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C3" w:rsidRDefault="000F77C3" w:rsidP="000F77C3">
      <w:pPr>
        <w:pStyle w:val="a3"/>
        <w:jc w:val="right"/>
        <w:rPr>
          <w:rFonts w:ascii="Times New Roman" w:hAnsi="Times New Roman"/>
          <w:sz w:val="28"/>
          <w:szCs w:val="32"/>
        </w:rPr>
      </w:pPr>
      <w:r w:rsidRPr="000F77C3">
        <w:rPr>
          <w:rFonts w:ascii="Times New Roman" w:hAnsi="Times New Roman"/>
          <w:sz w:val="28"/>
          <w:szCs w:val="32"/>
        </w:rPr>
        <w:t>Приложение № 3</w:t>
      </w:r>
    </w:p>
    <w:p w:rsidR="00E84C52" w:rsidRDefault="00E84C52" w:rsidP="000F77C3">
      <w:pPr>
        <w:pStyle w:val="a3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32"/>
        </w:rPr>
        <w:t xml:space="preserve"> приказу №105 от 02.09.2024</w:t>
      </w:r>
    </w:p>
    <w:p w:rsidR="000F77C3" w:rsidRDefault="000F77C3" w:rsidP="000F77C3">
      <w:pPr>
        <w:pStyle w:val="a3"/>
        <w:jc w:val="right"/>
        <w:rPr>
          <w:rFonts w:ascii="Times New Roman" w:hAnsi="Times New Roman"/>
          <w:sz w:val="28"/>
          <w:szCs w:val="32"/>
        </w:rPr>
      </w:pPr>
    </w:p>
    <w:p w:rsidR="000F77C3" w:rsidRPr="000F77C3" w:rsidRDefault="000F77C3" w:rsidP="000F77C3">
      <w:pPr>
        <w:pStyle w:val="a3"/>
        <w:jc w:val="right"/>
        <w:rPr>
          <w:rFonts w:ascii="Times New Roman" w:hAnsi="Times New Roman"/>
          <w:sz w:val="28"/>
          <w:szCs w:val="32"/>
        </w:rPr>
      </w:pPr>
    </w:p>
    <w:p w:rsidR="007F36A1" w:rsidRPr="009C370E" w:rsidRDefault="007F36A1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9C370E">
        <w:rPr>
          <w:rFonts w:ascii="Times New Roman" w:hAnsi="Times New Roman"/>
          <w:b/>
          <w:sz w:val="28"/>
          <w:szCs w:val="32"/>
        </w:rPr>
        <w:t>График питания учащихся в школьной столовой</w:t>
      </w:r>
    </w:p>
    <w:p w:rsidR="007F36A1" w:rsidRPr="009C370E" w:rsidRDefault="00945966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2024-2025</w:t>
      </w:r>
      <w:r w:rsidR="007F36A1" w:rsidRPr="009C370E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7F36A1" w:rsidRPr="009C370E" w:rsidRDefault="007F36A1" w:rsidP="007F36A1">
      <w:pPr>
        <w:pStyle w:val="a3"/>
        <w:rPr>
          <w:rFonts w:ascii="Times New Roman" w:hAnsi="Times New Roman"/>
          <w:b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843"/>
        <w:gridCol w:w="5386"/>
      </w:tblGrid>
      <w:tr w:rsidR="007F36A1" w:rsidRPr="009C370E" w:rsidTr="000B208A">
        <w:tc>
          <w:tcPr>
            <w:tcW w:w="2518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перемены</w:t>
            </w:r>
          </w:p>
        </w:tc>
        <w:tc>
          <w:tcPr>
            <w:tcW w:w="1843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Ответственные классные руководители</w:t>
            </w:r>
          </w:p>
        </w:tc>
      </w:tr>
      <w:tr w:rsidR="007F36A1" w:rsidRPr="009C370E" w:rsidTr="000B208A">
        <w:tc>
          <w:tcPr>
            <w:tcW w:w="2518" w:type="dxa"/>
          </w:tcPr>
          <w:p w:rsidR="007F36A1" w:rsidRPr="009C370E" w:rsidRDefault="007F36A1" w:rsidP="000B208A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36A1" w:rsidRPr="009C370E" w:rsidRDefault="000F77C3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Обед</w:t>
            </w:r>
          </w:p>
          <w:p w:rsidR="007F36A1" w:rsidRPr="009C370E" w:rsidRDefault="000F77C3" w:rsidP="000B208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10:10 – 10:30</w:t>
            </w:r>
          </w:p>
          <w:p w:rsidR="007F36A1" w:rsidRP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0F77C3">
              <w:rPr>
                <w:rFonts w:ascii="Times New Roman" w:hAnsi="Times New Roman"/>
                <w:sz w:val="24"/>
                <w:szCs w:val="28"/>
              </w:rPr>
              <w:t xml:space="preserve">( 1- 5 </w:t>
            </w:r>
            <w:proofErr w:type="spellStart"/>
            <w:r w:rsidRPr="000F77C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0F77C3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36A1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Сабанова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Е.К.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Ахмадуллина Р.Г.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Назипова Ф.Г.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Асанова О.М.</w:t>
            </w:r>
          </w:p>
          <w:p w:rsidR="000F77C3" w:rsidRDefault="000F77C3" w:rsidP="000F77C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И.Г.</w:t>
            </w:r>
          </w:p>
          <w:p w:rsidR="000F77C3" w:rsidRPr="009C370E" w:rsidRDefault="000F77C3" w:rsidP="000B208A">
            <w:pPr>
              <w:pStyle w:val="a3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7F36A1" w:rsidRPr="009C370E" w:rsidTr="000B208A">
        <w:tc>
          <w:tcPr>
            <w:tcW w:w="2518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 xml:space="preserve">2 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36A1" w:rsidRPr="009C370E" w:rsidRDefault="000F77C3" w:rsidP="000B208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Обед</w:t>
            </w:r>
            <w:r w:rsidR="007F36A1" w:rsidRPr="009C370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F36A1" w:rsidRDefault="000F77C3" w:rsidP="000B208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77C3">
              <w:rPr>
                <w:rFonts w:ascii="Times New Roman" w:hAnsi="Times New Roman"/>
                <w:sz w:val="24"/>
                <w:szCs w:val="28"/>
              </w:rPr>
              <w:t>11:15-11:35</w:t>
            </w:r>
          </w:p>
          <w:p w:rsidR="000F77C3" w:rsidRPr="000F77C3" w:rsidRDefault="000F77C3" w:rsidP="000B208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(6 – 11кл)</w:t>
            </w:r>
          </w:p>
        </w:tc>
        <w:tc>
          <w:tcPr>
            <w:tcW w:w="5386" w:type="dxa"/>
          </w:tcPr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Мухлисова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А.Ф.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Зайцев В.Н.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Ахметшарафова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М.А.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Поткина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С.Е.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А.Б.</w:t>
            </w:r>
          </w:p>
          <w:p w:rsidR="000F77C3" w:rsidRDefault="000F77C3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Габдрахимова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Г.С.</w:t>
            </w:r>
          </w:p>
          <w:p w:rsidR="007F36A1" w:rsidRPr="009C370E" w:rsidRDefault="007F36A1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F36A1" w:rsidRPr="007B17C2" w:rsidRDefault="007F36A1" w:rsidP="007F36A1"/>
    <w:p w:rsidR="007F36A1" w:rsidRDefault="007F36A1" w:rsidP="007F36A1">
      <w:pPr>
        <w:pStyle w:val="a3"/>
      </w:pPr>
    </w:p>
    <w:p w:rsidR="007F36A1" w:rsidRDefault="007F36A1" w:rsidP="000F77C3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F65893" w:rsidRPr="007F36A1" w:rsidRDefault="00F65893">
      <w:pPr>
        <w:rPr>
          <w:sz w:val="32"/>
        </w:rPr>
      </w:pPr>
    </w:p>
    <w:sectPr w:rsidR="00F65893" w:rsidRPr="007F36A1" w:rsidSect="0008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6A1"/>
    <w:rsid w:val="000F77C3"/>
    <w:rsid w:val="007F36A1"/>
    <w:rsid w:val="00945966"/>
    <w:rsid w:val="00E352F2"/>
    <w:rsid w:val="00E84C52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B1F8"/>
  <w15:docId w15:val="{7AD8DCEC-05D3-4739-9B61-6B7E755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7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2024-09-24T11:29:00Z</cp:lastPrinted>
  <dcterms:created xsi:type="dcterms:W3CDTF">2020-08-27T11:51:00Z</dcterms:created>
  <dcterms:modified xsi:type="dcterms:W3CDTF">2024-09-25T10:55:00Z</dcterms:modified>
</cp:coreProperties>
</file>