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A8" w:rsidRPr="005F063D" w:rsidRDefault="00B978A8" w:rsidP="00B978A8">
      <w:pPr>
        <w:jc w:val="center"/>
        <w:rPr>
          <w:sz w:val="28"/>
          <w:szCs w:val="28"/>
        </w:rPr>
      </w:pPr>
      <w:proofErr w:type="gramStart"/>
      <w:r w:rsidRPr="005F063D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казенное обще</w:t>
      </w:r>
      <w:r w:rsidRPr="005F063D">
        <w:rPr>
          <w:sz w:val="28"/>
          <w:szCs w:val="28"/>
        </w:rPr>
        <w:t xml:space="preserve">образовательное учреждение средняя общеобразовательная школа с. Новая </w:t>
      </w:r>
      <w:proofErr w:type="spellStart"/>
      <w:r w:rsidRPr="005F063D">
        <w:rPr>
          <w:sz w:val="28"/>
          <w:szCs w:val="28"/>
        </w:rPr>
        <w:t>Смаиль</w:t>
      </w:r>
      <w:proofErr w:type="spellEnd"/>
      <w:r w:rsidRPr="005F063D">
        <w:rPr>
          <w:sz w:val="28"/>
          <w:szCs w:val="28"/>
        </w:rPr>
        <w:t xml:space="preserve"> </w:t>
      </w:r>
      <w:proofErr w:type="spellStart"/>
      <w:r w:rsidRPr="005F063D">
        <w:rPr>
          <w:sz w:val="28"/>
          <w:szCs w:val="28"/>
        </w:rPr>
        <w:t>Малмыжского</w:t>
      </w:r>
      <w:proofErr w:type="spellEnd"/>
      <w:r w:rsidRPr="005F063D">
        <w:rPr>
          <w:sz w:val="28"/>
          <w:szCs w:val="28"/>
        </w:rPr>
        <w:t xml:space="preserve"> района Кировской области</w:t>
      </w:r>
      <w:proofErr w:type="gramEnd"/>
    </w:p>
    <w:p w:rsidR="00B978A8" w:rsidRPr="005F063D" w:rsidRDefault="00B978A8" w:rsidP="00B978A8">
      <w:pPr>
        <w:jc w:val="center"/>
        <w:rPr>
          <w:sz w:val="32"/>
          <w:szCs w:val="32"/>
        </w:rPr>
      </w:pPr>
    </w:p>
    <w:p w:rsidR="00B978A8" w:rsidRDefault="00B978A8" w:rsidP="00B978A8">
      <w:pPr>
        <w:rPr>
          <w:b/>
          <w:sz w:val="36"/>
          <w:szCs w:val="36"/>
        </w:rPr>
      </w:pPr>
    </w:p>
    <w:p w:rsidR="00B978A8" w:rsidRPr="009D3C08" w:rsidRDefault="00B978A8" w:rsidP="00B978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9D3C08">
        <w:rPr>
          <w:b/>
          <w:sz w:val="28"/>
          <w:szCs w:val="28"/>
        </w:rPr>
        <w:t xml:space="preserve">Согласовано:                                             Утверждаю:                                                                      </w:t>
      </w:r>
    </w:p>
    <w:p w:rsidR="00B978A8" w:rsidRDefault="00B978A8" w:rsidP="00B978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Заместитель директора по </w:t>
      </w:r>
      <w:r w:rsidRPr="009D3C08">
        <w:rPr>
          <w:sz w:val="28"/>
          <w:szCs w:val="28"/>
        </w:rPr>
        <w:t xml:space="preserve">ВР            Директор МКОУ СОШ </w:t>
      </w:r>
      <w:proofErr w:type="spellStart"/>
      <w:r w:rsidRPr="009D3C08">
        <w:rPr>
          <w:sz w:val="28"/>
          <w:szCs w:val="28"/>
        </w:rPr>
        <w:t>с</w:t>
      </w:r>
      <w:proofErr w:type="gramStart"/>
      <w:r w:rsidRPr="009D3C08">
        <w:rPr>
          <w:sz w:val="28"/>
          <w:szCs w:val="28"/>
        </w:rPr>
        <w:t>.Н</w:t>
      </w:r>
      <w:proofErr w:type="gramEnd"/>
      <w:r w:rsidRPr="009D3C08">
        <w:rPr>
          <w:sz w:val="28"/>
          <w:szCs w:val="28"/>
        </w:rPr>
        <w:t>-</w:t>
      </w:r>
      <w:r>
        <w:rPr>
          <w:sz w:val="28"/>
          <w:szCs w:val="28"/>
        </w:rPr>
        <w:t>Смаиль</w:t>
      </w:r>
      <w:proofErr w:type="spellEnd"/>
    </w:p>
    <w:p w:rsidR="00B978A8" w:rsidRDefault="00B978A8" w:rsidP="00B978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________ Асанова О. М.</w:t>
      </w:r>
      <w:r w:rsidRPr="009D3C08">
        <w:rPr>
          <w:sz w:val="28"/>
          <w:szCs w:val="28"/>
        </w:rPr>
        <w:t xml:space="preserve">                                 _________</w:t>
      </w:r>
      <w:proofErr w:type="spellStart"/>
      <w:r w:rsidRPr="009D3C08">
        <w:rPr>
          <w:sz w:val="28"/>
          <w:szCs w:val="28"/>
        </w:rPr>
        <w:t>Гильмутдинов</w:t>
      </w:r>
      <w:proofErr w:type="spellEnd"/>
      <w:r w:rsidRPr="009D3C08">
        <w:rPr>
          <w:sz w:val="28"/>
          <w:szCs w:val="28"/>
        </w:rPr>
        <w:t xml:space="preserve"> И.Г.  </w:t>
      </w:r>
    </w:p>
    <w:p w:rsidR="00B978A8" w:rsidRPr="009D3C08" w:rsidRDefault="00B978A8" w:rsidP="00B978A8">
      <w:pPr>
        <w:ind w:left="-540"/>
        <w:rPr>
          <w:sz w:val="28"/>
          <w:szCs w:val="28"/>
        </w:rPr>
      </w:pPr>
      <w:r w:rsidRPr="009D3C0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9D3C08">
        <w:rPr>
          <w:sz w:val="28"/>
          <w:szCs w:val="28"/>
        </w:rPr>
        <w:t>«  ____ »   __________</w:t>
      </w:r>
      <w:r>
        <w:rPr>
          <w:sz w:val="28"/>
          <w:szCs w:val="28"/>
        </w:rPr>
        <w:t>2023</w:t>
      </w:r>
      <w:r w:rsidRPr="009D3C08">
        <w:rPr>
          <w:sz w:val="28"/>
          <w:szCs w:val="28"/>
        </w:rPr>
        <w:t xml:space="preserve"> г.                    «  ____ »   ___________</w:t>
      </w:r>
      <w:r>
        <w:rPr>
          <w:sz w:val="28"/>
          <w:szCs w:val="28"/>
        </w:rPr>
        <w:t>2023</w:t>
      </w:r>
      <w:r w:rsidRPr="009D3C08">
        <w:rPr>
          <w:sz w:val="28"/>
          <w:szCs w:val="28"/>
        </w:rPr>
        <w:t xml:space="preserve"> г.</w:t>
      </w:r>
    </w:p>
    <w:p w:rsidR="00B978A8" w:rsidRPr="009D3C08" w:rsidRDefault="00B978A8" w:rsidP="00B978A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9D3C08">
        <w:rPr>
          <w:sz w:val="28"/>
          <w:szCs w:val="28"/>
        </w:rPr>
        <w:t xml:space="preserve">Приказ № _____ </w:t>
      </w:r>
      <w:proofErr w:type="gramStart"/>
      <w:r w:rsidRPr="009D3C08">
        <w:rPr>
          <w:sz w:val="28"/>
          <w:szCs w:val="28"/>
        </w:rPr>
        <w:t>от</w:t>
      </w:r>
      <w:proofErr w:type="gramEnd"/>
      <w:r w:rsidRPr="009D3C08">
        <w:rPr>
          <w:sz w:val="28"/>
          <w:szCs w:val="28"/>
        </w:rPr>
        <w:t xml:space="preserve"> __________</w:t>
      </w:r>
    </w:p>
    <w:p w:rsidR="00B978A8" w:rsidRPr="009D3C08" w:rsidRDefault="00B978A8" w:rsidP="00B978A8">
      <w:pPr>
        <w:rPr>
          <w:sz w:val="28"/>
          <w:szCs w:val="28"/>
        </w:rPr>
      </w:pPr>
    </w:p>
    <w:p w:rsidR="00B978A8" w:rsidRPr="009D3C08" w:rsidRDefault="00B978A8" w:rsidP="00B978A8">
      <w:pPr>
        <w:rPr>
          <w:sz w:val="28"/>
          <w:szCs w:val="28"/>
        </w:rPr>
      </w:pPr>
    </w:p>
    <w:p w:rsidR="00B978A8" w:rsidRDefault="00B978A8" w:rsidP="00B978A8">
      <w:pPr>
        <w:rPr>
          <w:sz w:val="32"/>
          <w:szCs w:val="32"/>
        </w:rPr>
      </w:pPr>
    </w:p>
    <w:p w:rsidR="00B978A8" w:rsidRDefault="00B978A8" w:rsidP="00B978A8">
      <w:pPr>
        <w:rPr>
          <w:sz w:val="32"/>
          <w:szCs w:val="32"/>
        </w:rPr>
      </w:pPr>
    </w:p>
    <w:p w:rsidR="00B978A8" w:rsidRDefault="00B978A8" w:rsidP="00B978A8">
      <w:pPr>
        <w:rPr>
          <w:sz w:val="32"/>
          <w:szCs w:val="32"/>
        </w:rPr>
      </w:pPr>
    </w:p>
    <w:p w:rsidR="00B978A8" w:rsidRDefault="00B978A8" w:rsidP="00B978A8">
      <w:pPr>
        <w:rPr>
          <w:b/>
          <w:sz w:val="32"/>
          <w:szCs w:val="32"/>
        </w:rPr>
      </w:pPr>
    </w:p>
    <w:p w:rsidR="00B978A8" w:rsidRDefault="00B978A8" w:rsidP="00B978A8">
      <w:pPr>
        <w:jc w:val="center"/>
        <w:rPr>
          <w:sz w:val="48"/>
          <w:szCs w:val="48"/>
        </w:rPr>
      </w:pPr>
      <w:r>
        <w:rPr>
          <w:sz w:val="48"/>
          <w:szCs w:val="48"/>
        </w:rPr>
        <w:t>Рабочая программа</w:t>
      </w:r>
    </w:p>
    <w:p w:rsidR="00B978A8" w:rsidRDefault="00B978A8" w:rsidP="00B978A8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внеурочной деятельности по  спортивно-оздоровительному направлению </w:t>
      </w:r>
    </w:p>
    <w:p w:rsidR="00B978A8" w:rsidRPr="00823F6D" w:rsidRDefault="00B978A8" w:rsidP="00B978A8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«Здоровый образ жизни»</w:t>
      </w:r>
    </w:p>
    <w:p w:rsidR="00B978A8" w:rsidRDefault="00B978A8" w:rsidP="00B978A8">
      <w:pPr>
        <w:jc w:val="center"/>
        <w:rPr>
          <w:sz w:val="36"/>
          <w:szCs w:val="36"/>
        </w:rPr>
      </w:pPr>
      <w:r w:rsidRPr="00E810BE">
        <w:rPr>
          <w:sz w:val="36"/>
          <w:szCs w:val="36"/>
        </w:rPr>
        <w:t xml:space="preserve">для учащихся </w:t>
      </w:r>
      <w:r>
        <w:rPr>
          <w:sz w:val="36"/>
          <w:szCs w:val="36"/>
        </w:rPr>
        <w:t>10-11  классов</w:t>
      </w:r>
    </w:p>
    <w:p w:rsidR="00B978A8" w:rsidRPr="001A478F" w:rsidRDefault="00B978A8" w:rsidP="00B978A8">
      <w:pPr>
        <w:jc w:val="center"/>
        <w:rPr>
          <w:b/>
          <w:sz w:val="36"/>
          <w:szCs w:val="36"/>
        </w:rPr>
      </w:pPr>
      <w:r>
        <w:rPr>
          <w:sz w:val="36"/>
          <w:szCs w:val="36"/>
        </w:rPr>
        <w:t>на 2023-2024 учебный год</w:t>
      </w:r>
    </w:p>
    <w:p w:rsidR="00B978A8" w:rsidRPr="00F41934" w:rsidRDefault="00B978A8" w:rsidP="00B978A8">
      <w:pPr>
        <w:tabs>
          <w:tab w:val="left" w:pos="7240"/>
        </w:tabs>
        <w:rPr>
          <w:sz w:val="40"/>
          <w:szCs w:val="40"/>
        </w:rPr>
      </w:pPr>
    </w:p>
    <w:p w:rsidR="00B978A8" w:rsidRDefault="00B978A8" w:rsidP="00B978A8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Автор-составитель:  </w:t>
      </w:r>
      <w:r>
        <w:rPr>
          <w:sz w:val="40"/>
          <w:szCs w:val="40"/>
        </w:rPr>
        <w:t xml:space="preserve">Бикмухаметова </w:t>
      </w:r>
    </w:p>
    <w:p w:rsidR="00B978A8" w:rsidRDefault="00B978A8" w:rsidP="00B978A8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Ирина </w:t>
      </w:r>
      <w:proofErr w:type="spellStart"/>
      <w:r>
        <w:rPr>
          <w:sz w:val="40"/>
          <w:szCs w:val="40"/>
        </w:rPr>
        <w:t>Габдулхаевна</w:t>
      </w:r>
      <w:proofErr w:type="spellEnd"/>
      <w:r>
        <w:rPr>
          <w:sz w:val="40"/>
          <w:szCs w:val="40"/>
        </w:rPr>
        <w:t>,</w:t>
      </w:r>
    </w:p>
    <w:p w:rsidR="00B978A8" w:rsidRDefault="00B978A8" w:rsidP="00B978A8">
      <w:pPr>
        <w:jc w:val="center"/>
        <w:rPr>
          <w:sz w:val="32"/>
          <w:szCs w:val="32"/>
        </w:rPr>
      </w:pPr>
      <w:r>
        <w:rPr>
          <w:sz w:val="40"/>
          <w:szCs w:val="40"/>
        </w:rPr>
        <w:t xml:space="preserve">                                                    </w:t>
      </w:r>
      <w:r>
        <w:rPr>
          <w:sz w:val="32"/>
          <w:szCs w:val="32"/>
        </w:rPr>
        <w:t>у</w:t>
      </w:r>
      <w:r w:rsidRPr="006A0DD8">
        <w:rPr>
          <w:sz w:val="32"/>
          <w:szCs w:val="32"/>
        </w:rPr>
        <w:t xml:space="preserve">читель </w:t>
      </w:r>
      <w:r>
        <w:rPr>
          <w:sz w:val="32"/>
          <w:szCs w:val="32"/>
        </w:rPr>
        <w:t>химии и биологии</w:t>
      </w:r>
    </w:p>
    <w:p w:rsidR="00B978A8" w:rsidRDefault="00B978A8" w:rsidP="00B978A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первой квалификационной  </w:t>
      </w:r>
    </w:p>
    <w:p w:rsidR="00B978A8" w:rsidRPr="006A0DD8" w:rsidRDefault="00B978A8" w:rsidP="00B978A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категории                                                </w:t>
      </w:r>
    </w:p>
    <w:p w:rsidR="00B978A8" w:rsidRDefault="00B978A8" w:rsidP="00B978A8">
      <w:pPr>
        <w:rPr>
          <w:sz w:val="40"/>
          <w:szCs w:val="40"/>
        </w:rPr>
      </w:pPr>
    </w:p>
    <w:p w:rsidR="00B978A8" w:rsidRDefault="00B978A8" w:rsidP="00B978A8">
      <w:pPr>
        <w:rPr>
          <w:sz w:val="40"/>
          <w:szCs w:val="40"/>
        </w:rPr>
      </w:pPr>
    </w:p>
    <w:p w:rsidR="00B978A8" w:rsidRPr="005F063D" w:rsidRDefault="00B978A8" w:rsidP="00B978A8">
      <w:pPr>
        <w:rPr>
          <w:sz w:val="40"/>
          <w:szCs w:val="40"/>
        </w:rPr>
      </w:pPr>
    </w:p>
    <w:p w:rsidR="00B978A8" w:rsidRDefault="00B978A8" w:rsidP="00B978A8">
      <w:pPr>
        <w:jc w:val="center"/>
      </w:pPr>
      <w:proofErr w:type="gramStart"/>
      <w:r>
        <w:rPr>
          <w:sz w:val="32"/>
          <w:szCs w:val="32"/>
          <w:lang w:val="en-US"/>
        </w:rPr>
        <w:t>c</w:t>
      </w:r>
      <w:proofErr w:type="gramEnd"/>
      <w:r>
        <w:rPr>
          <w:sz w:val="32"/>
          <w:szCs w:val="32"/>
        </w:rPr>
        <w:t xml:space="preserve">. Новая </w:t>
      </w:r>
      <w:proofErr w:type="spellStart"/>
      <w:r>
        <w:rPr>
          <w:sz w:val="32"/>
          <w:szCs w:val="32"/>
        </w:rPr>
        <w:t>Смаиль</w:t>
      </w:r>
      <w:proofErr w:type="spellEnd"/>
      <w:r>
        <w:rPr>
          <w:sz w:val="32"/>
          <w:szCs w:val="32"/>
        </w:rPr>
        <w:t xml:space="preserve"> 2023</w:t>
      </w:r>
    </w:p>
    <w:p w:rsidR="004D1F30" w:rsidRDefault="00B978A8">
      <w:pPr>
        <w:spacing w:after="22" w:line="259" w:lineRule="auto"/>
        <w:ind w:left="662" w:right="0" w:firstLine="0"/>
        <w:jc w:val="center"/>
      </w:pPr>
      <w:r>
        <w:lastRenderedPageBreak/>
        <w:t>Пояснительная записка</w:t>
      </w:r>
      <w:bookmarkStart w:id="0" w:name="_GoBack"/>
      <w:bookmarkEnd w:id="0"/>
    </w:p>
    <w:p w:rsidR="004D1F30" w:rsidRDefault="004D1F30">
      <w:pPr>
        <w:spacing w:after="0" w:line="259" w:lineRule="auto"/>
        <w:ind w:left="672" w:right="0" w:firstLine="0"/>
        <w:jc w:val="center"/>
      </w:pPr>
    </w:p>
    <w:p w:rsidR="004D1F30" w:rsidRDefault="00663DBA">
      <w:pPr>
        <w:spacing w:after="60"/>
        <w:ind w:left="705" w:right="92"/>
      </w:pPr>
      <w:r>
        <w:t xml:space="preserve">            Рабочая  программа по внеурочной деятельности разработана на основе: </w:t>
      </w:r>
      <w:r>
        <w:rPr>
          <w:rFonts w:ascii="Calibri" w:eastAsia="Calibri" w:hAnsi="Calibri" w:cs="Calibri"/>
          <w:sz w:val="22"/>
        </w:rPr>
        <w:t xml:space="preserve">  </w:t>
      </w:r>
    </w:p>
    <w:p w:rsidR="004D1F30" w:rsidRDefault="00663DBA">
      <w:pPr>
        <w:numPr>
          <w:ilvl w:val="0"/>
          <w:numId w:val="1"/>
        </w:numPr>
        <w:ind w:right="92"/>
      </w:pPr>
      <w:r>
        <w:t xml:space="preserve">Федеральный Закон  № 273-ФЗ от 29.12.2012г.  «Об образовании в Российской Федерации». </w:t>
      </w:r>
    </w:p>
    <w:p w:rsidR="004D1F30" w:rsidRDefault="00663DBA">
      <w:pPr>
        <w:numPr>
          <w:ilvl w:val="0"/>
          <w:numId w:val="1"/>
        </w:numPr>
        <w:ind w:right="92"/>
      </w:pPr>
      <w: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 </w:t>
      </w:r>
    </w:p>
    <w:p w:rsidR="004D1F30" w:rsidRDefault="00663DBA">
      <w:pPr>
        <w:numPr>
          <w:ilvl w:val="0"/>
          <w:numId w:val="1"/>
        </w:numPr>
        <w:ind w:right="92"/>
      </w:pPr>
      <w: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4D1F30" w:rsidRDefault="00663DBA">
      <w:pPr>
        <w:numPr>
          <w:ilvl w:val="0"/>
          <w:numId w:val="1"/>
        </w:numPr>
        <w:ind w:right="92"/>
      </w:pPr>
      <w: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от 22.03.2021 № 115. </w:t>
      </w:r>
    </w:p>
    <w:p w:rsidR="004D1F30" w:rsidRDefault="00663DBA">
      <w:pPr>
        <w:numPr>
          <w:ilvl w:val="0"/>
          <w:numId w:val="1"/>
        </w:numPr>
        <w:ind w:right="92"/>
      </w:pPr>
      <w:r>
        <w:t xml:space="preserve">Приказ Министерства Просвещения РФ от 11 декабрь 2020г. № 712 «О внесении изменений в некоторые  федеральные государственные образовательные стандарты общего образования по вопросам воспитания обучающихся» </w:t>
      </w:r>
    </w:p>
    <w:p w:rsidR="004D1F30" w:rsidRDefault="00663DBA">
      <w:pPr>
        <w:spacing w:after="261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ind w:left="705" w:right="92"/>
      </w:pPr>
      <w:r>
        <w:rPr>
          <w:b/>
        </w:rPr>
        <w:t>Цель:</w:t>
      </w:r>
      <w:r>
        <w:t xml:space="preserve"> является формирование культуры безопасной  жизнедеятельности, навыков ведения здорового образа жизни и принципов </w:t>
      </w:r>
      <w:proofErr w:type="spellStart"/>
      <w:r>
        <w:t>здоровьесбережения</w:t>
      </w:r>
      <w:proofErr w:type="spellEnd"/>
      <w:r>
        <w:t xml:space="preserve">. </w:t>
      </w:r>
    </w:p>
    <w:p w:rsidR="004D1F30" w:rsidRDefault="00663DBA">
      <w:pPr>
        <w:spacing w:after="23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62" w:line="259" w:lineRule="auto"/>
        <w:ind w:left="705" w:right="0"/>
        <w:jc w:val="left"/>
      </w:pPr>
      <w:r>
        <w:rPr>
          <w:b/>
        </w:rPr>
        <w:t xml:space="preserve">Задачи курса: </w:t>
      </w:r>
    </w:p>
    <w:p w:rsidR="004D1F30" w:rsidRDefault="00663DBA">
      <w:pPr>
        <w:numPr>
          <w:ilvl w:val="1"/>
          <w:numId w:val="1"/>
        </w:numPr>
        <w:spacing w:after="29"/>
        <w:ind w:right="92" w:hanging="360"/>
      </w:pPr>
      <w:r>
        <w:t xml:space="preserve">формирование у учащихся ключевых </w:t>
      </w:r>
      <w:proofErr w:type="spellStart"/>
      <w:r>
        <w:t>компетенцийведения</w:t>
      </w:r>
      <w:proofErr w:type="spellEnd"/>
      <w:r>
        <w:t xml:space="preserve"> здорового образа жизни за счет: </w:t>
      </w:r>
    </w:p>
    <w:p w:rsidR="004D1F30" w:rsidRDefault="00663DBA">
      <w:pPr>
        <w:numPr>
          <w:ilvl w:val="1"/>
          <w:numId w:val="1"/>
        </w:numPr>
        <w:spacing w:after="33"/>
        <w:ind w:right="92" w:hanging="360"/>
      </w:pPr>
      <w:r>
        <w:t xml:space="preserve">формирования </w:t>
      </w:r>
      <w:r>
        <w:tab/>
        <w:t xml:space="preserve">способности </w:t>
      </w:r>
      <w:r>
        <w:tab/>
        <w:t xml:space="preserve">формулировать </w:t>
      </w:r>
      <w:r>
        <w:tab/>
        <w:t xml:space="preserve">и </w:t>
      </w:r>
      <w:r>
        <w:tab/>
        <w:t xml:space="preserve">формировать </w:t>
      </w:r>
      <w:r>
        <w:tab/>
        <w:t xml:space="preserve">навыки </w:t>
      </w:r>
      <w:proofErr w:type="spellStart"/>
      <w:r>
        <w:t>здоровьесбережения</w:t>
      </w:r>
      <w:proofErr w:type="spellEnd"/>
      <w:r>
        <w:t xml:space="preserve">; </w:t>
      </w:r>
    </w:p>
    <w:p w:rsidR="004D1F30" w:rsidRDefault="00663DBA">
      <w:pPr>
        <w:numPr>
          <w:ilvl w:val="1"/>
          <w:numId w:val="1"/>
        </w:numPr>
        <w:spacing w:after="29"/>
        <w:ind w:right="92" w:hanging="360"/>
      </w:pPr>
      <w:r>
        <w:t xml:space="preserve">понимания необходимости сохранять свое здоровье как общественную и индивидуальную ценность; </w:t>
      </w:r>
    </w:p>
    <w:p w:rsidR="004D1F30" w:rsidRDefault="00663DBA">
      <w:pPr>
        <w:numPr>
          <w:ilvl w:val="1"/>
          <w:numId w:val="1"/>
        </w:numPr>
        <w:spacing w:after="33"/>
        <w:ind w:right="92" w:hanging="360"/>
      </w:pPr>
      <w:r>
        <w:t xml:space="preserve">формирования отрицательного отношения к приему </w:t>
      </w:r>
      <w:proofErr w:type="spellStart"/>
      <w:r>
        <w:t>психоактивных</w:t>
      </w:r>
      <w:proofErr w:type="spellEnd"/>
      <w:r>
        <w:t xml:space="preserve"> веществ, в том числе наркотиков профилактики вредных привычек; </w:t>
      </w:r>
    </w:p>
    <w:p w:rsidR="004D1F30" w:rsidRDefault="00663DBA">
      <w:pPr>
        <w:numPr>
          <w:ilvl w:val="1"/>
          <w:numId w:val="1"/>
        </w:numPr>
        <w:ind w:right="92" w:hanging="360"/>
      </w:pPr>
      <w:r>
        <w:t xml:space="preserve">формирования навыков безопасного поведения в повседневной жизни; </w:t>
      </w:r>
    </w:p>
    <w:p w:rsidR="004D1F30" w:rsidRDefault="00663DBA">
      <w:pPr>
        <w:numPr>
          <w:ilvl w:val="1"/>
          <w:numId w:val="1"/>
        </w:numPr>
        <w:ind w:right="92" w:hanging="360"/>
      </w:pPr>
      <w:r>
        <w:t xml:space="preserve">формирования привычки правильного питания; </w:t>
      </w:r>
    </w:p>
    <w:p w:rsidR="004D1F30" w:rsidRDefault="00663DBA">
      <w:pPr>
        <w:numPr>
          <w:ilvl w:val="1"/>
          <w:numId w:val="1"/>
        </w:numPr>
        <w:ind w:right="92" w:hanging="360"/>
      </w:pPr>
      <w:r>
        <w:t xml:space="preserve">формирования привычки соблюдения режима дня и личной гигиены; </w:t>
      </w:r>
    </w:p>
    <w:p w:rsidR="004D1F30" w:rsidRDefault="00663DBA">
      <w:pPr>
        <w:numPr>
          <w:ilvl w:val="1"/>
          <w:numId w:val="1"/>
        </w:numPr>
        <w:ind w:right="92" w:hanging="360"/>
      </w:pPr>
      <w:r>
        <w:t xml:space="preserve">формирования умения бороться со стрессовыми ситуациями; </w:t>
      </w:r>
    </w:p>
    <w:p w:rsidR="004D1F30" w:rsidRDefault="00663DBA">
      <w:pPr>
        <w:numPr>
          <w:ilvl w:val="1"/>
          <w:numId w:val="1"/>
        </w:numPr>
        <w:ind w:right="92" w:hanging="360"/>
      </w:pPr>
      <w:r>
        <w:t xml:space="preserve">формирования умения грамотно взаимодействовать со сверстниками и взрослыми;  </w:t>
      </w:r>
    </w:p>
    <w:p w:rsidR="004D1F30" w:rsidRDefault="00663DBA">
      <w:pPr>
        <w:numPr>
          <w:ilvl w:val="1"/>
          <w:numId w:val="1"/>
        </w:numPr>
        <w:ind w:right="92" w:hanging="360"/>
      </w:pPr>
      <w:r>
        <w:t xml:space="preserve">ведения активного спортивного образа жизни.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218" w:line="259" w:lineRule="auto"/>
        <w:ind w:left="710" w:right="0" w:firstLine="0"/>
        <w:jc w:val="left"/>
      </w:pPr>
      <w:r>
        <w:rPr>
          <w:b/>
        </w:rPr>
        <w:t xml:space="preserve">  </w:t>
      </w:r>
    </w:p>
    <w:p w:rsidR="00B978A8" w:rsidRDefault="00B978A8">
      <w:pPr>
        <w:pStyle w:val="1"/>
        <w:spacing w:after="261"/>
        <w:ind w:left="625" w:right="36"/>
      </w:pPr>
    </w:p>
    <w:p w:rsidR="004D1F30" w:rsidRDefault="00663DBA">
      <w:pPr>
        <w:pStyle w:val="1"/>
        <w:spacing w:after="261"/>
        <w:ind w:left="625" w:right="36"/>
      </w:pPr>
      <w:r>
        <w:t xml:space="preserve">Результаты освоения курса внеурочной деятельности «Основы здорового образа жизни» </w:t>
      </w:r>
    </w:p>
    <w:p w:rsidR="004D1F30" w:rsidRDefault="00663DBA">
      <w:pPr>
        <w:spacing w:after="209" w:line="259" w:lineRule="auto"/>
        <w:ind w:left="705" w:right="0"/>
        <w:jc w:val="left"/>
      </w:pPr>
      <w:r>
        <w:rPr>
          <w:b/>
        </w:rPr>
        <w:t xml:space="preserve">Личностные результаты: </w:t>
      </w:r>
    </w:p>
    <w:p w:rsidR="004D1F30" w:rsidRDefault="00663DBA">
      <w:pPr>
        <w:spacing w:after="26"/>
        <w:ind w:left="705" w:right="92"/>
      </w:pPr>
      <w:r>
        <w:t>Готовность обучающихся руководствоваться системой позитивных ценностных ориентаций и расширение опыта деятельности на ее основе в единстве с учебной и воспитательной деятельности, способствующие</w:t>
      </w:r>
      <w:r>
        <w:rPr>
          <w:i/>
        </w:rPr>
        <w:t xml:space="preserve"> </w:t>
      </w:r>
      <w:r>
        <w:rPr>
          <w:rFonts w:ascii="Arial" w:eastAsia="Arial" w:hAnsi="Arial" w:cs="Arial"/>
          <w:i/>
          <w:sz w:val="26"/>
        </w:rPr>
        <w:t xml:space="preserve">  </w:t>
      </w:r>
      <w:r>
        <w:t xml:space="preserve">процессам самопознания, самовоспитания и саморазвития, формирования внутренней позиции личности через: </w:t>
      </w:r>
    </w:p>
    <w:p w:rsidR="004D1F30" w:rsidRDefault="00663DBA">
      <w:pPr>
        <w:numPr>
          <w:ilvl w:val="0"/>
          <w:numId w:val="2"/>
        </w:numPr>
        <w:spacing w:after="268"/>
        <w:ind w:right="92" w:hanging="360"/>
      </w:pPr>
      <w:r>
        <w:rPr>
          <w:b/>
        </w:rPr>
        <w:t xml:space="preserve">воспитание российской гражданственности: </w:t>
      </w:r>
      <w:r>
        <w:t xml:space="preserve">Осознание: ценности здорового и безопасного образа жизни; положительного отношения к миру и другим; творческой самореализации и самовыражения через расширение индивидуального спортивного, санитарно-гигиенического опыта; значения семьи в жизни человека и общества, принятие ценности семейной жизни, уважительное и заботливое отношение к членам своей семьи.  </w:t>
      </w:r>
    </w:p>
    <w:p w:rsidR="004D1F30" w:rsidRDefault="00663DBA">
      <w:pPr>
        <w:numPr>
          <w:ilvl w:val="0"/>
          <w:numId w:val="2"/>
        </w:numPr>
        <w:spacing w:after="71"/>
        <w:ind w:right="92" w:hanging="360"/>
      </w:pPr>
      <w:r>
        <w:rPr>
          <w:b/>
        </w:rPr>
        <w:t xml:space="preserve">патриотическое воспитание: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b/>
        </w:rPr>
        <w:t xml:space="preserve"> </w:t>
      </w:r>
      <w: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  <w:r>
        <w:rPr>
          <w:b/>
        </w:rPr>
        <w:t xml:space="preserve"> </w:t>
      </w:r>
      <w: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2"/>
        </w:numPr>
        <w:spacing w:after="72"/>
        <w:ind w:right="92" w:hanging="360"/>
      </w:pPr>
      <w:r>
        <w:rPr>
          <w:b/>
        </w:rPr>
        <w:t xml:space="preserve">духовно-нравственное воспитание: </w:t>
      </w:r>
      <w:r>
        <w:t xml:space="preserve">Освоение: социальных норм, правил поведения, ролей и форм социальной жизни в группах и сообществах;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2"/>
        </w:numPr>
        <w:spacing w:after="77"/>
        <w:ind w:right="92" w:hanging="360"/>
      </w:pPr>
      <w:r>
        <w:rPr>
          <w:b/>
        </w:rPr>
        <w:t xml:space="preserve">эстетическое воспитание: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  <w:r>
        <w:rPr>
          <w:b/>
        </w:rPr>
        <w:t xml:space="preserve"> </w:t>
      </w:r>
      <w:r>
        <w:t>понимание ценности отечественного и мирового искусства, роли этнических культурных традиций и народного творчества;</w:t>
      </w:r>
      <w:r>
        <w:rPr>
          <w:b/>
        </w:rPr>
        <w:t xml:space="preserve"> </w:t>
      </w:r>
      <w:r>
        <w:t>стремление к самовыражению в разных видах искусства; воспитание культуры речи, письма, организованности в работе, красоты собственного познания.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2"/>
        </w:numPr>
        <w:spacing w:after="71"/>
        <w:ind w:right="92" w:hanging="360"/>
      </w:pPr>
      <w:r>
        <w:rPr>
          <w:b/>
        </w:rPr>
        <w:t xml:space="preserve">формирование культуры здоровья и эмоционального благополучия: </w:t>
      </w:r>
      <w:r>
        <w:t>осознание ценности жизни;</w:t>
      </w:r>
      <w:r>
        <w:rPr>
          <w:b/>
        </w:rPr>
        <w:t xml:space="preserve"> </w:t>
      </w: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b/>
        </w:rPr>
        <w:t xml:space="preserve"> </w:t>
      </w: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b/>
        </w:rPr>
        <w:t xml:space="preserve"> </w:t>
      </w:r>
      <w:r>
        <w:t xml:space="preserve">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</w:t>
      </w:r>
      <w:r>
        <w:lastRenderedPageBreak/>
        <w:t xml:space="preserve">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2"/>
        </w:numPr>
        <w:spacing w:after="54"/>
        <w:ind w:right="92" w:hanging="360"/>
      </w:pPr>
      <w:r>
        <w:rPr>
          <w:b/>
        </w:rPr>
        <w:t xml:space="preserve">трудовое воспитание: </w:t>
      </w:r>
      <w: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  <w:r>
        <w:rPr>
          <w:b/>
        </w:rPr>
        <w:t xml:space="preserve"> </w:t>
      </w:r>
      <w:r>
        <w:t>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2"/>
        </w:numPr>
        <w:spacing w:after="68"/>
        <w:ind w:right="92" w:hanging="360"/>
      </w:pPr>
      <w:r>
        <w:rPr>
          <w:b/>
        </w:rPr>
        <w:t xml:space="preserve">экологическое воспитание: </w:t>
      </w:r>
      <w:r>
        <w:t xml:space="preserve">Формирование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ситуациях. 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2"/>
        </w:numPr>
        <w:ind w:right="92" w:hanging="360"/>
      </w:pPr>
      <w:r>
        <w:rPr>
          <w:b/>
        </w:rPr>
        <w:t xml:space="preserve">ценности научного познания: </w:t>
      </w:r>
      <w:r>
        <w:t>ориентация в деятельности на современную систему научных представлений об основных закономерностях развития человека,  природы и общества, взаимосвязях человека с природной и социальной средой;</w:t>
      </w:r>
      <w:r>
        <w:rPr>
          <w:b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b/>
        </w:rPr>
        <w:t xml:space="preserve"> </w:t>
      </w:r>
      <w: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  </w:t>
      </w:r>
      <w:r>
        <w:rPr>
          <w:b/>
        </w:rPr>
        <w:t xml:space="preserve"> </w:t>
      </w:r>
    </w:p>
    <w:p w:rsidR="004D1F30" w:rsidRDefault="00663DBA">
      <w:pPr>
        <w:spacing w:after="67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62" w:line="259" w:lineRule="auto"/>
        <w:ind w:left="705" w:right="0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</w:p>
    <w:p w:rsidR="004D1F30" w:rsidRDefault="00663DBA">
      <w:pPr>
        <w:spacing w:after="12" w:line="259" w:lineRule="auto"/>
        <w:ind w:left="293" w:right="0"/>
        <w:jc w:val="left"/>
      </w:pPr>
      <w:r>
        <w:rPr>
          <w:b/>
        </w:rPr>
        <w:t xml:space="preserve">Регулятивные УУД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 </w:t>
      </w:r>
    </w:p>
    <w:p w:rsidR="004D1F30" w:rsidRDefault="00663DBA">
      <w:pPr>
        <w:numPr>
          <w:ilvl w:val="0"/>
          <w:numId w:val="3"/>
        </w:numPr>
        <w:spacing w:after="42"/>
        <w:ind w:right="92" w:hanging="144"/>
      </w:pPr>
      <w:r>
        <w:t xml:space="preserve">Умение оценивать правильность выполнения учебной задачи, собственные возможности ее решения.  </w:t>
      </w:r>
    </w:p>
    <w:p w:rsidR="004D1F30" w:rsidRDefault="00663DBA">
      <w:pPr>
        <w:numPr>
          <w:ilvl w:val="0"/>
          <w:numId w:val="3"/>
        </w:numPr>
        <w:spacing w:after="51"/>
        <w:ind w:right="92" w:hanging="144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познавательной.  </w:t>
      </w:r>
    </w:p>
    <w:p w:rsidR="004D1F30" w:rsidRDefault="00663DBA">
      <w:pPr>
        <w:spacing w:after="62" w:line="259" w:lineRule="auto"/>
        <w:ind w:left="293" w:right="0"/>
        <w:jc w:val="left"/>
      </w:pPr>
      <w:r>
        <w:rPr>
          <w:b/>
        </w:rPr>
        <w:t xml:space="preserve">Познавательные УУД </w:t>
      </w:r>
    </w:p>
    <w:p w:rsidR="004D1F30" w:rsidRDefault="00663DBA">
      <w:pPr>
        <w:numPr>
          <w:ilvl w:val="0"/>
          <w:numId w:val="3"/>
        </w:numPr>
        <w:spacing w:after="30"/>
        <w:ind w:right="92" w:hanging="144"/>
      </w:pPr>
      <w:r>
        <w:lastRenderedPageBreak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4D1F30" w:rsidRDefault="00663DBA">
      <w:pPr>
        <w:numPr>
          <w:ilvl w:val="0"/>
          <w:numId w:val="3"/>
        </w:numPr>
        <w:spacing w:line="319" w:lineRule="auto"/>
        <w:ind w:right="92" w:hanging="144"/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задач.  </w:t>
      </w:r>
      <w:r>
        <w:rPr>
          <w:b/>
        </w:rPr>
        <w:t xml:space="preserve">Коммуникативные УУД  </w:t>
      </w:r>
    </w:p>
    <w:p w:rsidR="004D1F30" w:rsidRDefault="00663DBA">
      <w:pPr>
        <w:numPr>
          <w:ilvl w:val="0"/>
          <w:numId w:val="3"/>
        </w:numPr>
        <w:spacing w:after="49"/>
        <w:ind w:right="92" w:hanging="144"/>
      </w:pPr>
      <w: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4D1F30" w:rsidRDefault="00663DBA">
      <w:pPr>
        <w:numPr>
          <w:ilvl w:val="0"/>
          <w:numId w:val="3"/>
        </w:numPr>
        <w:spacing w:after="47"/>
        <w:ind w:right="92" w:hanging="144"/>
      </w:pP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</w:t>
      </w:r>
    </w:p>
    <w:p w:rsidR="004D1F30" w:rsidRDefault="00663DBA">
      <w:pPr>
        <w:numPr>
          <w:ilvl w:val="0"/>
          <w:numId w:val="3"/>
        </w:numPr>
        <w:spacing w:after="43"/>
        <w:ind w:right="92" w:hanging="144"/>
      </w:pPr>
      <w:r>
        <w:t xml:space="preserve">Формирование и развитие компетентности в области использования </w:t>
      </w:r>
      <w:proofErr w:type="spellStart"/>
      <w:r>
        <w:t>информационнокоммуникационных</w:t>
      </w:r>
      <w:proofErr w:type="spellEnd"/>
      <w:r>
        <w:t xml:space="preserve"> технологий. </w:t>
      </w:r>
    </w:p>
    <w:p w:rsidR="004D1F30" w:rsidRDefault="00663DBA">
      <w:pPr>
        <w:ind w:left="293" w:right="92"/>
      </w:pPr>
      <w:r>
        <w:t xml:space="preserve"> Предметные результаты Ученик научится:  </w:t>
      </w:r>
    </w:p>
    <w:p w:rsidR="004D1F30" w:rsidRDefault="00663DBA">
      <w:pPr>
        <w:numPr>
          <w:ilvl w:val="0"/>
          <w:numId w:val="3"/>
        </w:numPr>
        <w:spacing w:after="47"/>
        <w:ind w:right="92" w:hanging="144"/>
      </w:pPr>
      <w:r>
        <w:t xml:space="preserve"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 </w:t>
      </w:r>
    </w:p>
    <w:p w:rsidR="004D1F30" w:rsidRDefault="00663DBA">
      <w:pPr>
        <w:numPr>
          <w:ilvl w:val="0"/>
          <w:numId w:val="3"/>
        </w:numPr>
        <w:spacing w:after="44"/>
        <w:ind w:right="92" w:hanging="144"/>
      </w:pPr>
      <w:r>
        <w:t xml:space="preserve">находить примеры и пояснять проявление наследственных заболеваний у человека, сущность процессов наследственности и изменчивости, присущей человеку;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использовать методы биологической науки: наблюдать и описывать биологические объекты и процессы; проводить элементарные исследования с организмом человека и объяснять их результаты;  </w:t>
      </w:r>
    </w:p>
    <w:p w:rsidR="004D1F30" w:rsidRDefault="00663DBA">
      <w:pPr>
        <w:numPr>
          <w:ilvl w:val="0"/>
          <w:numId w:val="3"/>
        </w:numPr>
        <w:spacing w:after="48"/>
        <w:ind w:right="92" w:hanging="144"/>
      </w:pPr>
      <w:r>
        <w:t xml:space="preserve">знать и аргументировать основные принципы здорового образа жизни, рациональной организации труда, здорового питания и отдыха;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анализировать и оценивать влияние факторов риска на здоровье человека;  </w:t>
      </w:r>
    </w:p>
    <w:p w:rsidR="004D1F30" w:rsidRDefault="00663DBA">
      <w:pPr>
        <w:numPr>
          <w:ilvl w:val="0"/>
          <w:numId w:val="3"/>
        </w:numPr>
        <w:spacing w:after="42"/>
        <w:ind w:right="92" w:hanging="144"/>
      </w:pPr>
      <w:r>
        <w:t xml:space="preserve">описывать и использовать приемы оказания первой помощи; Ученик получит возможность научиться: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  </w:t>
      </w:r>
    </w:p>
    <w:p w:rsidR="004D1F30" w:rsidRDefault="00663DBA">
      <w:pPr>
        <w:numPr>
          <w:ilvl w:val="0"/>
          <w:numId w:val="3"/>
        </w:numPr>
        <w:spacing w:after="48"/>
        <w:ind w:right="92" w:hanging="144"/>
      </w:pPr>
      <w:r>
        <w:t xml:space="preserve">ориентироваться в системе моральных норм и ценностей по отношению к собственному здоровью и здоровью других людей;  </w:t>
      </w:r>
    </w:p>
    <w:p w:rsidR="004D1F30" w:rsidRDefault="00663DBA">
      <w:pPr>
        <w:numPr>
          <w:ilvl w:val="0"/>
          <w:numId w:val="3"/>
        </w:numPr>
        <w:spacing w:after="44"/>
        <w:ind w:right="92" w:hanging="144"/>
      </w:pPr>
      <w:r>
        <w:t xml:space="preserve">находить в учебной, научно-популярной литературе, Интернет-ресурсах информацию об организме человека, его здоровье, оформлять ее в виде устных сообщений и докладов;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  </w:t>
      </w:r>
    </w:p>
    <w:p w:rsidR="004D1F30" w:rsidRDefault="00663DBA">
      <w:pPr>
        <w:numPr>
          <w:ilvl w:val="0"/>
          <w:numId w:val="3"/>
        </w:numPr>
        <w:ind w:right="92" w:hanging="144"/>
      </w:pPr>
      <w: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</w:t>
      </w:r>
      <w:r>
        <w:lastRenderedPageBreak/>
        <w:t xml:space="preserve">деятельность, учитывать мнение окружающих и адекватно оценивать собственный вклад в деятельность группы;  </w:t>
      </w:r>
    </w:p>
    <w:p w:rsidR="00CF1F26" w:rsidRDefault="00663DBA">
      <w:pPr>
        <w:numPr>
          <w:ilvl w:val="0"/>
          <w:numId w:val="3"/>
        </w:numPr>
        <w:spacing w:after="193"/>
        <w:ind w:right="92" w:hanging="144"/>
      </w:pPr>
      <w:r>
        <w:t xml:space="preserve">проводить оценку качеств, свойственных женщинам и мужчинам, проектировать поведение между полами на основе правил этикета.  </w:t>
      </w:r>
    </w:p>
    <w:p w:rsidR="004D1F30" w:rsidRDefault="004D1F30">
      <w:pPr>
        <w:spacing w:after="269" w:line="259" w:lineRule="auto"/>
        <w:ind w:left="672" w:right="0" w:firstLine="0"/>
        <w:jc w:val="center"/>
      </w:pPr>
    </w:p>
    <w:p w:rsidR="004D1F30" w:rsidRDefault="00663DBA">
      <w:pPr>
        <w:pStyle w:val="1"/>
        <w:ind w:left="625"/>
      </w:pPr>
      <w:r>
        <w:t xml:space="preserve">Содержание курса внеурочной деятельности </w:t>
      </w:r>
    </w:p>
    <w:tbl>
      <w:tblPr>
        <w:tblStyle w:val="TableGrid"/>
        <w:tblW w:w="10776" w:type="dxa"/>
        <w:tblInd w:w="-423" w:type="dxa"/>
        <w:tblCellMar>
          <w:top w:w="7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2267"/>
        <w:gridCol w:w="5109"/>
        <w:gridCol w:w="2833"/>
      </w:tblGrid>
      <w:tr w:rsidR="004D1F3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7" w:right="0" w:firstLine="0"/>
              <w:jc w:val="left"/>
            </w:pPr>
            <w:r>
              <w:rPr>
                <w:b/>
              </w:rPr>
              <w:t xml:space="preserve">Название раздела 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Виды деятельности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4D1F30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56" w:line="259" w:lineRule="auto"/>
              <w:ind w:left="5" w:right="0" w:firstLine="0"/>
              <w:jc w:val="left"/>
            </w:pPr>
            <w:r>
              <w:t xml:space="preserve">1.Введение (1ч) </w:t>
            </w:r>
          </w:p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Раскрыть понятие “</w:t>
            </w:r>
            <w:proofErr w:type="spellStart"/>
            <w:r>
              <w:t>здоровье”</w:t>
            </w:r>
            <w:proofErr w:type="gramStart"/>
            <w:r>
              <w:t>,к</w:t>
            </w:r>
            <w:proofErr w:type="gramEnd"/>
            <w:r>
              <w:t>ультура</w:t>
            </w:r>
            <w:proofErr w:type="spellEnd"/>
            <w:r>
              <w:t xml:space="preserve"> здорового образа жизни, влияние наследственности, экология, качество медицинского обслуживания и вредных привычек на организм.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9" w:firstLine="0"/>
              <w:jc w:val="left"/>
            </w:pPr>
            <w:r w:rsidRPr="00CF1F26">
              <w:rPr>
                <w:color w:val="auto"/>
              </w:rPr>
              <w:t xml:space="preserve">эссе-размышление «Что я делаю для того, чтобы быть здоровым?», «Что значит ответственно относится к своему здоровью?»  </w:t>
            </w:r>
          </w:p>
        </w:tc>
      </w:tr>
      <w:tr w:rsidR="004D1F30">
        <w:trPr>
          <w:trHeight w:val="19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5" w:firstLine="0"/>
              <w:jc w:val="center"/>
            </w:pPr>
            <w:r>
              <w:t xml:space="preserve">2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33" w:line="279" w:lineRule="auto"/>
              <w:ind w:left="5" w:right="0" w:firstLine="0"/>
            </w:pPr>
            <w:r>
              <w:t xml:space="preserve">2.Здоровый образ жизни (5ч) </w:t>
            </w:r>
          </w:p>
          <w:p w:rsidR="004D1F30" w:rsidRDefault="00663DBA">
            <w:pPr>
              <w:spacing w:after="257" w:line="259" w:lineRule="auto"/>
              <w:ind w:left="5" w:right="0" w:firstLine="0"/>
              <w:jc w:val="left"/>
            </w:pPr>
            <w:r>
              <w:t xml:space="preserve">. </w:t>
            </w:r>
          </w:p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Раскрыть понятие “здорового образа </w:t>
            </w:r>
            <w:proofErr w:type="spellStart"/>
            <w:r>
              <w:t>жизни”</w:t>
            </w:r>
            <w:proofErr w:type="gramStart"/>
            <w:r>
              <w:t>,е</w:t>
            </w:r>
            <w:proofErr w:type="gramEnd"/>
            <w:r>
              <w:t>го</w:t>
            </w:r>
            <w:proofErr w:type="spellEnd"/>
            <w:r>
              <w:t xml:space="preserve"> составляющих ,раскрыть значение культуры здорового образа жизни для сохранения твоего здоровья и здоровья окружающих людей, опасность вредных привычек для твое организма и организма близких тебе людей.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 w:rsidP="00CF1F26">
            <w:pPr>
              <w:spacing w:after="0" w:line="275" w:lineRule="auto"/>
              <w:ind w:left="0" w:right="0" w:firstLine="0"/>
            </w:pPr>
            <w:r>
              <w:t xml:space="preserve"> 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center"/>
            </w:pPr>
            <w:r>
              <w:t xml:space="preserve">акция «Вредным привычкам – нет!» </w:t>
            </w:r>
          </w:p>
        </w:tc>
      </w:tr>
      <w:tr w:rsidR="004D1F30">
        <w:trPr>
          <w:trHeight w:val="16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5" w:firstLine="0"/>
              <w:jc w:val="center"/>
            </w:pPr>
            <w:r>
              <w:t xml:space="preserve">3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64" w:line="253" w:lineRule="auto"/>
              <w:ind w:left="5" w:right="0" w:firstLine="0"/>
              <w:jc w:val="left"/>
            </w:pPr>
            <w:r>
              <w:t xml:space="preserve">3.Закаливание и его значение в укреплении здоровья (3ч) </w:t>
            </w:r>
          </w:p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Формировать представление о процессе закаливания, значении принципов постепенности и систематичности в закаливающих процедурах, познакомиться закаливающими факторами и результатами их воздействия на организм и здоровья человека.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7" w:firstLine="0"/>
              <w:jc w:val="center"/>
            </w:pPr>
            <w:r>
              <w:t>учебно-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center"/>
            </w:pPr>
            <w:r>
              <w:t xml:space="preserve">исследовательская деятельность </w:t>
            </w:r>
          </w:p>
        </w:tc>
      </w:tr>
      <w:tr w:rsidR="00CF1F26" w:rsidTr="00B66E0A">
        <w:trPr>
          <w:trHeight w:val="3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1F26" w:rsidRDefault="00CF1F26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1F26" w:rsidRDefault="00CF1F26">
            <w:pPr>
              <w:spacing w:after="223" w:line="284" w:lineRule="auto"/>
              <w:ind w:left="5" w:right="0" w:firstLine="0"/>
              <w:jc w:val="left"/>
            </w:pPr>
            <w:r>
              <w:t xml:space="preserve">4. Рациональное питание.(6ч) </w:t>
            </w:r>
          </w:p>
          <w:p w:rsidR="00CF1F26" w:rsidRDefault="00CF1F26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1F26" w:rsidRDefault="00CF1F26">
            <w:pPr>
              <w:spacing w:after="0" w:line="259" w:lineRule="auto"/>
              <w:ind w:left="5" w:right="0" w:firstLine="0"/>
              <w:jc w:val="left"/>
            </w:pPr>
            <w:r>
              <w:t xml:space="preserve">Раскрыть значение питания в </w:t>
            </w:r>
          </w:p>
          <w:p w:rsidR="00CF1F26" w:rsidRDefault="00CF1F26">
            <w:pPr>
              <w:spacing w:after="0" w:line="259" w:lineRule="auto"/>
              <w:ind w:left="5" w:right="54" w:firstLine="0"/>
              <w:jc w:val="left"/>
            </w:pPr>
            <w:r>
              <w:t xml:space="preserve">жизнедеятельности организма, сформировать представление о гигиене питания, о необходимости правильной обработки пищи, как необходимое условие не только сохранения витаминов и других полезных веществ, но защита организма от паразитических червей, научиться составлять меню с учетом требований рационального </w:t>
            </w:r>
          </w:p>
          <w:p w:rsidR="00CF1F26" w:rsidRDefault="00CF1F26" w:rsidP="00A9271B">
            <w:pPr>
              <w:spacing w:after="0" w:line="259" w:lineRule="auto"/>
              <w:ind w:left="5" w:right="0"/>
            </w:pPr>
            <w:r>
              <w:t xml:space="preserve">питания и правильного распределения кол-ва пищи в течение дня.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1F26" w:rsidRDefault="00CF1F26">
            <w:pPr>
              <w:spacing w:after="0" w:line="259" w:lineRule="auto"/>
              <w:ind w:left="278" w:right="221" w:firstLine="0"/>
              <w:jc w:val="center"/>
            </w:pPr>
            <w:r>
              <w:t>практическое  работа</w:t>
            </w:r>
            <w:r>
              <w:rPr>
                <w:b/>
              </w:rPr>
              <w:t xml:space="preserve"> </w:t>
            </w:r>
          </w:p>
        </w:tc>
      </w:tr>
      <w:tr w:rsidR="004D1F30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2" w:firstLine="0"/>
              <w:jc w:val="center"/>
            </w:pPr>
            <w:r>
              <w:t xml:space="preserve">5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24" w:line="283" w:lineRule="auto"/>
              <w:ind w:left="5" w:right="0" w:firstLine="0"/>
              <w:jc w:val="left"/>
            </w:pPr>
            <w:r>
              <w:t xml:space="preserve">5. Движение – это жизнь.(7ч) </w:t>
            </w:r>
          </w:p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Показать значимость двигательной активности в формировании систем органов и развития выносливости, повышение работоспособности, научить составлять комплекс упражнений, наиболее приемлемых для данного возраста. Рассмотреть влияние различных видов спорта на здоровье человека.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4" w:line="259" w:lineRule="auto"/>
              <w:ind w:left="0" w:right="59" w:firstLine="0"/>
              <w:jc w:val="center"/>
            </w:pPr>
            <w:r>
              <w:t xml:space="preserve">практическое занятие с </w:t>
            </w:r>
          </w:p>
          <w:p w:rsidR="004D1F30" w:rsidRDefault="00663DBA">
            <w:pPr>
              <w:spacing w:after="0" w:line="259" w:lineRule="auto"/>
              <w:ind w:left="125" w:right="0" w:firstLine="0"/>
              <w:jc w:val="left"/>
            </w:pPr>
            <w:r>
              <w:t xml:space="preserve">учителем физкультуры </w:t>
            </w:r>
          </w:p>
        </w:tc>
      </w:tr>
      <w:tr w:rsidR="004D1F30">
        <w:trPr>
          <w:trHeight w:val="16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2" w:firstLine="0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60" w:line="252" w:lineRule="auto"/>
              <w:ind w:left="5" w:right="29" w:firstLine="0"/>
              <w:jc w:val="left"/>
            </w:pPr>
            <w:r>
              <w:t xml:space="preserve">Виды травм и первая медицинская помощь.(5ч) </w:t>
            </w:r>
          </w:p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6" w:firstLine="0"/>
              <w:jc w:val="left"/>
            </w:pPr>
            <w:r>
              <w:t xml:space="preserve">Раскрыть понятие первой доврачебной помощи, познакомить с наиболее часто встречающимися видами травм и способами оказания помощи, раскрыть значимость своевременных мероприятий в процессе выздоровления.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CF1F26">
            <w:pPr>
              <w:spacing w:after="0" w:line="259" w:lineRule="auto"/>
              <w:ind w:left="132" w:right="0" w:hanging="132"/>
              <w:jc w:val="center"/>
            </w:pPr>
            <w:r>
              <w:t xml:space="preserve">Встреча с медицинскими работниками </w:t>
            </w:r>
            <w:proofErr w:type="spellStart"/>
            <w:r>
              <w:t>Новосмаильского</w:t>
            </w:r>
            <w:proofErr w:type="spellEnd"/>
            <w:r>
              <w:t xml:space="preserve"> ФАП</w:t>
            </w:r>
          </w:p>
        </w:tc>
      </w:tr>
      <w:tr w:rsidR="004D1F30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2" w:firstLine="0"/>
              <w:jc w:val="center"/>
            </w:pPr>
            <w:r>
              <w:t xml:space="preserve">7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52" w:line="259" w:lineRule="auto"/>
              <w:ind w:left="5" w:right="0" w:firstLine="0"/>
              <w:jc w:val="left"/>
            </w:pPr>
            <w:r>
              <w:t xml:space="preserve">Профилактика заболеваний – необходимое условие сохранения здоровья. (2ч) </w:t>
            </w:r>
          </w:p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4" w:firstLine="0"/>
              <w:jc w:val="left"/>
            </w:pPr>
            <w:r>
              <w:t xml:space="preserve">Сформировать представление о профилактике и её значение в сохранении здоровья и защите организма от инфекций, познакомить с основными путями распространения гриппа и желудочно-кишечных заболеваний и мерами предупреждения этих распространенных заболеваний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86" w:right="0" w:firstLine="0"/>
              <w:jc w:val="left"/>
            </w:pPr>
            <w:r>
              <w:t xml:space="preserve">проектная деятельность </w:t>
            </w:r>
          </w:p>
        </w:tc>
      </w:tr>
      <w:tr w:rsidR="004D1F30">
        <w:trPr>
          <w:trHeight w:val="11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2" w:firstLine="0"/>
              <w:jc w:val="center"/>
            </w:pPr>
            <w:r>
              <w:t xml:space="preserve">8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23" w:line="284" w:lineRule="auto"/>
              <w:ind w:left="5" w:right="0" w:firstLine="0"/>
              <w:jc w:val="left"/>
            </w:pPr>
            <w:r>
              <w:t xml:space="preserve">Чистота – залог здоровья.(3ч) </w:t>
            </w:r>
          </w:p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Познакомить со значимостью чистоты тела и жилища, как необходимыми условиями сохранения здоровья, раскрыть сущность понятия “экология жилища”.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проектная деятельность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D1F30">
        <w:trPr>
          <w:trHeight w:val="16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2" w:firstLine="0"/>
              <w:jc w:val="center"/>
            </w:pPr>
            <w:r>
              <w:t xml:space="preserve">9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51" w:line="260" w:lineRule="auto"/>
              <w:ind w:left="5" w:right="211" w:firstLine="0"/>
            </w:pPr>
            <w:r>
              <w:t xml:space="preserve">Живые организмы и их влияние на здоровье.(3ч) </w:t>
            </w:r>
          </w:p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Познакомить с наиболее часто </w:t>
            </w:r>
          </w:p>
          <w:p w:rsidR="004D1F30" w:rsidRDefault="00663DBA">
            <w:pPr>
              <w:spacing w:after="0" w:line="259" w:lineRule="auto"/>
              <w:ind w:left="5" w:right="38" w:firstLine="0"/>
              <w:jc w:val="left"/>
            </w:pPr>
            <w:r>
              <w:t xml:space="preserve">встречающимися организмами, которые могут быть опасными для человека из-за своей ядовитости, а также растениями, которые могут быть полезными для человека, поскольку обладают лечебным действием. 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проектная деятельность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4D1F30" w:rsidRDefault="00663DBA">
      <w:pPr>
        <w:spacing w:after="218" w:line="259" w:lineRule="auto"/>
        <w:ind w:left="672" w:right="0" w:firstLine="0"/>
        <w:jc w:val="center"/>
      </w:pPr>
      <w:r>
        <w:rPr>
          <w:b/>
        </w:rPr>
        <w:t xml:space="preserve"> </w:t>
      </w:r>
    </w:p>
    <w:p w:rsidR="004D1F30" w:rsidRDefault="00663DBA">
      <w:pPr>
        <w:spacing w:after="269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249" w:line="259" w:lineRule="auto"/>
        <w:ind w:right="3203"/>
        <w:jc w:val="right"/>
      </w:pPr>
      <w:r>
        <w:rPr>
          <w:b/>
        </w:rPr>
        <w:t xml:space="preserve">Тематическое планирование </w:t>
      </w:r>
    </w:p>
    <w:p w:rsidR="004D1F30" w:rsidRDefault="00CF1F26" w:rsidP="00CF1F26">
      <w:pPr>
        <w:spacing w:after="0" w:line="259" w:lineRule="auto"/>
        <w:ind w:right="2949"/>
        <w:jc w:val="center"/>
      </w:pPr>
      <w:r>
        <w:rPr>
          <w:b/>
        </w:rPr>
        <w:t xml:space="preserve">                                                           10-11 </w:t>
      </w:r>
      <w:r w:rsidR="00663DBA">
        <w:rPr>
          <w:b/>
        </w:rPr>
        <w:t>класс      (1час в неделю)</w:t>
      </w:r>
    </w:p>
    <w:tbl>
      <w:tblPr>
        <w:tblStyle w:val="TableGrid"/>
        <w:tblW w:w="10492" w:type="dxa"/>
        <w:tblInd w:w="-379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701"/>
        <w:gridCol w:w="6809"/>
        <w:gridCol w:w="845"/>
        <w:gridCol w:w="994"/>
        <w:gridCol w:w="1143"/>
      </w:tblGrid>
      <w:tr w:rsidR="004D1F30">
        <w:trPr>
          <w:trHeight w:val="49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№ </w:t>
            </w:r>
          </w:p>
        </w:tc>
        <w:tc>
          <w:tcPr>
            <w:tcW w:w="6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4" w:firstLine="0"/>
              <w:jc w:val="center"/>
            </w:pPr>
            <w:r>
              <w:t xml:space="preserve">Название разделов и тем </w:t>
            </w:r>
          </w:p>
        </w:tc>
        <w:tc>
          <w:tcPr>
            <w:tcW w:w="2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4" w:firstLine="0"/>
              <w:jc w:val="center"/>
            </w:pPr>
            <w:r>
              <w:t xml:space="preserve">Количество часов </w:t>
            </w:r>
          </w:p>
        </w:tc>
      </w:tr>
      <w:tr w:rsidR="004D1F30">
        <w:trPr>
          <w:trHeight w:val="4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всего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теория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</w:pPr>
            <w:r>
              <w:t xml:space="preserve">практика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Введение (1 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Здоровый образ жизни  (6ч)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5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4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Что такое здоровье, от чего оно зависит? Факторы ,влияющие на здоровье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</w:tr>
      <w:tr w:rsidR="004D1F30">
        <w:trPr>
          <w:trHeight w:val="71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3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</w:pPr>
            <w:r>
              <w:t xml:space="preserve">Что такое здоровый образ жизни? (мониторинг “Можно ли назвать твой образ жизни здоровым?”)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</w:tr>
    </w:tbl>
    <w:p w:rsidR="004D1F30" w:rsidRDefault="004D1F30">
      <w:pPr>
        <w:spacing w:after="0" w:line="259" w:lineRule="auto"/>
        <w:ind w:left="-989" w:right="50" w:firstLine="0"/>
        <w:jc w:val="left"/>
      </w:pPr>
    </w:p>
    <w:tbl>
      <w:tblPr>
        <w:tblStyle w:val="TableGrid"/>
        <w:tblW w:w="10492" w:type="dxa"/>
        <w:tblInd w:w="-379" w:type="dxa"/>
        <w:tblCellMar>
          <w:top w:w="7" w:type="dxa"/>
          <w:left w:w="110" w:type="dxa"/>
          <w:right w:w="78" w:type="dxa"/>
        </w:tblCellMar>
        <w:tblLook w:val="04A0" w:firstRow="1" w:lastRow="0" w:firstColumn="1" w:lastColumn="0" w:noHBand="0" w:noVBand="1"/>
      </w:tblPr>
      <w:tblGrid>
        <w:gridCol w:w="701"/>
        <w:gridCol w:w="6809"/>
        <w:gridCol w:w="845"/>
        <w:gridCol w:w="994"/>
        <w:gridCol w:w="1143"/>
      </w:tblGrid>
      <w:tr w:rsidR="004D1F30">
        <w:trPr>
          <w:trHeight w:val="52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Вредные привычки</w:t>
            </w:r>
            <w:proofErr w:type="gramStart"/>
            <w:r>
              <w:t xml:space="preserve"> ,</w:t>
            </w:r>
            <w:proofErr w:type="gramEnd"/>
            <w:r>
              <w:t xml:space="preserve">причины их формирования.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52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Курение и его вредное влияние на организм.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6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Алкоголь не только разрушает твоё здоровье</w:t>
            </w:r>
            <w:proofErr w:type="gramStart"/>
            <w:r>
              <w:t xml:space="preserve"> ,</w:t>
            </w:r>
            <w:proofErr w:type="gramEnd"/>
            <w:r>
              <w:t xml:space="preserve">но и твою жизнь.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Акция “Скажи наркотикам -НЕТ”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Закаливание и его значение в укреплении здоровья (3ч)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Понятие закаливания и его роль. Закаливание воздухом.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Закаливание водой и солнцем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5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10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</w:pPr>
            <w:r>
              <w:t xml:space="preserve">Значение систематичности и последовательности в закаливающих процедурах.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Рациональное питание.(4 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Понятие рационального питания и его значение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12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Режим питания.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Составляем свое меню с учётом всех принципов рационального питания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Правильное приготовление пищи.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Движение – это жизнь.(6ч)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15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Роль физических упражнений.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Утренняя зарядка. Разработка системы упражнений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71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17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Систематичность и последовательность –главные принципы в спорте.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5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Физический труд не роскошь, а необходимое условие развития организма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56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19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Составление правильного режима дня с учетом принципа “сочетай труд и отдых”.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20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Туризм развивает твоё тело и душу. Правила поведения в природе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Виды травм и первая медицинская помощь.(5ч)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21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Что такое первая доврачебная </w:t>
            </w:r>
            <w:proofErr w:type="spellStart"/>
            <w:r>
              <w:t>помощь,её</w:t>
            </w:r>
            <w:proofErr w:type="spellEnd"/>
            <w:r>
              <w:t xml:space="preserve"> роль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22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Ушибы</w:t>
            </w:r>
            <w:proofErr w:type="gramStart"/>
            <w:r>
              <w:t xml:space="preserve"> ,</w:t>
            </w:r>
            <w:proofErr w:type="gramEnd"/>
            <w:r>
              <w:t xml:space="preserve"> ожоги: твои действия.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23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.Первая помощь при тепловом и солнечной ударах</w:t>
            </w:r>
            <w:proofErr w:type="gramStart"/>
            <w:r>
              <w:t xml:space="preserve"> ,</w:t>
            </w:r>
            <w:proofErr w:type="gramEnd"/>
            <w:r>
              <w:t xml:space="preserve"> обморожении.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24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Виды кровотечений и первая помощь при них.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25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Переломы ,вывихи , растяжения- сумей не навредить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Профилактика заболеваний – необходимое условие сохранения здоровья. (2ч)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38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7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26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>Понятие профилактики</w:t>
            </w:r>
            <w:proofErr w:type="gramStart"/>
            <w:r>
              <w:t xml:space="preserve"> .</w:t>
            </w:r>
            <w:proofErr w:type="gramEnd"/>
            <w:r>
              <w:t xml:space="preserve"> Грипп и его профилактика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23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27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Желудочно-кишечные заболевания ,их предупреждение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8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Чистота – залог здоровья.(3ч)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28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Соблюдай чистоту жилища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4" w:right="0" w:firstLine="0"/>
              <w:jc w:val="center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29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Гигиена одежды и обуви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В чистом теле -здоровый дух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9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Живые организмы и их влияние на здоровье.(4ч)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31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Ядовитые грибы, растения ,животные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32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Лекарственные растения и их применение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33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Защита проектов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Итоговое занятие, экскурсия на природу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right="0" w:firstLine="0"/>
              <w:jc w:val="center"/>
            </w:pPr>
            <w: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</w:tr>
      <w:tr w:rsidR="004D1F30">
        <w:trPr>
          <w:trHeight w:val="48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5" w:right="0" w:firstLine="0"/>
              <w:jc w:val="center"/>
            </w:pPr>
            <w:r>
              <w:t xml:space="preserve">34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center"/>
            </w:pPr>
            <w:r>
              <w:t xml:space="preserve">12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4" w:right="0" w:firstLine="0"/>
              <w:jc w:val="center"/>
            </w:pPr>
            <w:r>
              <w:t xml:space="preserve">22 </w:t>
            </w:r>
          </w:p>
        </w:tc>
      </w:tr>
    </w:tbl>
    <w:p w:rsidR="004D1F30" w:rsidRDefault="00663DBA">
      <w:pPr>
        <w:spacing w:after="218" w:line="259" w:lineRule="auto"/>
        <w:ind w:left="71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D1F30" w:rsidRDefault="00663DBA">
      <w:pPr>
        <w:spacing w:after="277" w:line="259" w:lineRule="auto"/>
        <w:ind w:left="71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D1F30" w:rsidRDefault="00663DBA">
      <w:pPr>
        <w:spacing w:after="62" w:line="420" w:lineRule="auto"/>
        <w:ind w:left="0" w:right="2513" w:firstLine="3251"/>
        <w:jc w:val="left"/>
      </w:pPr>
      <w:r>
        <w:rPr>
          <w:b/>
        </w:rPr>
        <w:t xml:space="preserve">Учебно-методический комплект Список литературы: </w:t>
      </w:r>
    </w:p>
    <w:p w:rsidR="004D1F30" w:rsidRDefault="00663DBA">
      <w:pPr>
        <w:ind w:left="705" w:right="92"/>
      </w:pPr>
      <w:r>
        <w:t xml:space="preserve">1.Книга </w:t>
      </w:r>
      <w:proofErr w:type="spellStart"/>
      <w:r>
        <w:t>Зожника</w:t>
      </w:r>
      <w:proofErr w:type="spellEnd"/>
      <w:r>
        <w:t xml:space="preserve">. Физкультура, питание и здоровый смысл –М. </w:t>
      </w:r>
      <w:proofErr w:type="spellStart"/>
      <w:r>
        <w:t>Кудеров</w:t>
      </w:r>
      <w:proofErr w:type="spellEnd"/>
      <w:r>
        <w:t xml:space="preserve">, </w:t>
      </w:r>
    </w:p>
    <w:p w:rsidR="004D1F30" w:rsidRDefault="00663DBA">
      <w:pPr>
        <w:ind w:left="705" w:right="92"/>
      </w:pPr>
      <w:r>
        <w:t xml:space="preserve">Ю. </w:t>
      </w:r>
      <w:proofErr w:type="spellStart"/>
      <w:r>
        <w:t>Кудерова</w:t>
      </w:r>
      <w:proofErr w:type="spellEnd"/>
      <w:r>
        <w:t xml:space="preserve">, А. Максименко. Москва. ООО «Манн, Иванов и Фербер» 2019 </w:t>
      </w:r>
    </w:p>
    <w:p w:rsidR="004D1F30" w:rsidRDefault="00663DBA">
      <w:pPr>
        <w:ind w:left="705" w:right="92"/>
      </w:pPr>
      <w:r>
        <w:t xml:space="preserve">2.Здоровые привычки - Л. </w:t>
      </w:r>
      <w:proofErr w:type="spellStart"/>
      <w:r>
        <w:t>Ионова</w:t>
      </w:r>
      <w:proofErr w:type="spellEnd"/>
      <w:r>
        <w:t xml:space="preserve">. Москва. «Альпина Бизнес Букс» 2013 </w:t>
      </w:r>
    </w:p>
    <w:p w:rsidR="004D1F30" w:rsidRDefault="00663DBA">
      <w:pPr>
        <w:ind w:left="705" w:right="92"/>
      </w:pPr>
      <w:r>
        <w:t xml:space="preserve">3.Ешь правильно, беги быстро - С. </w:t>
      </w:r>
      <w:proofErr w:type="spellStart"/>
      <w:r>
        <w:t>Джурек</w:t>
      </w:r>
      <w:proofErr w:type="spellEnd"/>
      <w:r>
        <w:t>. Москва.  ООО «Манн, Иванов и Фербер», 2014 -(</w:t>
      </w:r>
      <w:proofErr w:type="spellStart"/>
      <w:r>
        <w:t>Yesh_pravilno_read</w:t>
      </w:r>
      <w:proofErr w:type="spellEnd"/>
      <w:r>
        <w:t xml:space="preserve">. </w:t>
      </w:r>
      <w:proofErr w:type="spellStart"/>
      <w:r>
        <w:t>pdf</w:t>
      </w:r>
      <w:proofErr w:type="spellEnd"/>
      <w:r>
        <w:t xml:space="preserve">) </w:t>
      </w:r>
    </w:p>
    <w:p w:rsidR="004D1F30" w:rsidRDefault="00663DBA">
      <w:pPr>
        <w:numPr>
          <w:ilvl w:val="0"/>
          <w:numId w:val="4"/>
        </w:numPr>
        <w:ind w:left="1160" w:right="92" w:hanging="465"/>
      </w:pPr>
      <w:r>
        <w:t xml:space="preserve">Еда и мозг на практике – Д. </w:t>
      </w:r>
      <w:proofErr w:type="spellStart"/>
      <w:r>
        <w:t>Перлмутер</w:t>
      </w:r>
      <w:proofErr w:type="spellEnd"/>
      <w:r>
        <w:t xml:space="preserve">,  К. </w:t>
      </w:r>
      <w:proofErr w:type="spellStart"/>
      <w:r>
        <w:t>Лоберг</w:t>
      </w:r>
      <w:proofErr w:type="spellEnd"/>
      <w:r>
        <w:t>-   (</w:t>
      </w:r>
      <w:proofErr w:type="spellStart"/>
      <w:r>
        <w:t>eda</w:t>
      </w:r>
      <w:proofErr w:type="spellEnd"/>
      <w:r>
        <w:t>-i-</w:t>
      </w:r>
      <w:proofErr w:type="spellStart"/>
      <w:r>
        <w:t>mozg</w:t>
      </w:r>
      <w:proofErr w:type="spellEnd"/>
      <w:r>
        <w:t>-</w:t>
      </w:r>
      <w:proofErr w:type="spellStart"/>
      <w:r>
        <w:t>na-praktikeread_stamped</w:t>
      </w:r>
      <w:proofErr w:type="spellEnd"/>
      <w:r>
        <w:t xml:space="preserve">. </w:t>
      </w:r>
      <w:proofErr w:type="spellStart"/>
      <w:r>
        <w:t>pdf</w:t>
      </w:r>
      <w:proofErr w:type="spellEnd"/>
      <w:r>
        <w:t xml:space="preserve">) </w:t>
      </w:r>
    </w:p>
    <w:p w:rsidR="004D1F30" w:rsidRDefault="00663DBA">
      <w:pPr>
        <w:numPr>
          <w:ilvl w:val="0"/>
          <w:numId w:val="4"/>
        </w:numPr>
        <w:ind w:left="1160" w:right="92" w:hanging="465"/>
      </w:pPr>
      <w:r>
        <w:t>Скажи «да» своему здоровью – Л. Никсон (</w:t>
      </w:r>
      <w:proofErr w:type="spellStart"/>
      <w:r>
        <w:t>rastit-dieta-read_stamped</w:t>
      </w:r>
      <w:proofErr w:type="spellEnd"/>
      <w:r>
        <w:t xml:space="preserve">. </w:t>
      </w:r>
      <w:proofErr w:type="spellStart"/>
      <w:r>
        <w:t>pdf</w:t>
      </w:r>
      <w:proofErr w:type="spellEnd"/>
      <w:proofErr w:type="gramStart"/>
      <w:r>
        <w:t xml:space="preserve"> )</w:t>
      </w:r>
      <w:proofErr w:type="gramEnd"/>
      <w:r>
        <w:t xml:space="preserve"> </w:t>
      </w:r>
    </w:p>
    <w:p w:rsidR="004D1F30" w:rsidRDefault="00663DBA">
      <w:pPr>
        <w:numPr>
          <w:ilvl w:val="0"/>
          <w:numId w:val="4"/>
        </w:numPr>
        <w:ind w:left="1160" w:right="92" w:hanging="465"/>
      </w:pPr>
      <w:r>
        <w:t>Здоровый сон без стресса. - Ш. Стивенсон (</w:t>
      </w:r>
      <w:proofErr w:type="spellStart"/>
      <w:r>
        <w:t>bez-stressa-read_stamped</w:t>
      </w:r>
      <w:proofErr w:type="spellEnd"/>
      <w:r>
        <w:t xml:space="preserve">. </w:t>
      </w:r>
      <w:proofErr w:type="spellStart"/>
      <w:r>
        <w:t>pdf</w:t>
      </w:r>
      <w:proofErr w:type="spellEnd"/>
      <w:r>
        <w:t xml:space="preserve">) </w:t>
      </w:r>
    </w:p>
    <w:p w:rsidR="004D1F30" w:rsidRDefault="00663DBA">
      <w:pPr>
        <w:numPr>
          <w:ilvl w:val="0"/>
          <w:numId w:val="4"/>
        </w:numPr>
        <w:ind w:left="1160" w:right="92" w:hanging="465"/>
      </w:pPr>
      <w:r>
        <w:t xml:space="preserve">Рецепты здоровья и долголетия - Л. </w:t>
      </w:r>
      <w:proofErr w:type="spellStart"/>
      <w:r>
        <w:t>Кемпбелл</w:t>
      </w:r>
      <w:proofErr w:type="spellEnd"/>
      <w:r>
        <w:t xml:space="preserve">. Москва. ООО «Манн, Иванов и Фербер», 2014 </w:t>
      </w:r>
    </w:p>
    <w:p w:rsidR="004D1F30" w:rsidRDefault="00663DBA">
      <w:pPr>
        <w:numPr>
          <w:ilvl w:val="0"/>
          <w:numId w:val="4"/>
        </w:numPr>
        <w:ind w:left="1160" w:right="92" w:hanging="465"/>
      </w:pPr>
      <w:r>
        <w:t xml:space="preserve">Ешь, </w:t>
      </w:r>
      <w:r>
        <w:tab/>
        <w:t xml:space="preserve">двигайся, </w:t>
      </w:r>
      <w:r>
        <w:tab/>
        <w:t xml:space="preserve">спи. </w:t>
      </w:r>
      <w:r>
        <w:tab/>
        <w:t xml:space="preserve">Год </w:t>
      </w:r>
      <w:r>
        <w:tab/>
        <w:t xml:space="preserve">прожитый </w:t>
      </w:r>
      <w:r>
        <w:tab/>
        <w:t xml:space="preserve">правильно  – </w:t>
      </w:r>
      <w:r>
        <w:tab/>
      </w:r>
      <w:proofErr w:type="spellStart"/>
      <w:r>
        <w:t>Бретт</w:t>
      </w:r>
      <w:proofErr w:type="spellEnd"/>
      <w:r>
        <w:t xml:space="preserve"> </w:t>
      </w:r>
      <w:r>
        <w:tab/>
        <w:t xml:space="preserve"> </w:t>
      </w:r>
      <w:proofErr w:type="spellStart"/>
      <w:r>
        <w:t>Блюменталь</w:t>
      </w:r>
      <w:proofErr w:type="spellEnd"/>
      <w:r>
        <w:t xml:space="preserve"> </w:t>
      </w:r>
      <w:r>
        <w:tab/>
        <w:t xml:space="preserve">- </w:t>
      </w:r>
    </w:p>
    <w:p w:rsidR="004D1F30" w:rsidRDefault="00B978A8">
      <w:pPr>
        <w:spacing w:after="0" w:line="259" w:lineRule="auto"/>
        <w:ind w:left="710" w:right="0" w:firstLine="0"/>
        <w:jc w:val="left"/>
      </w:pPr>
      <w:hyperlink r:id="rId6">
        <w:r w:rsidR="00663DBA">
          <w:t>(</w:t>
        </w:r>
      </w:hyperlink>
      <w:hyperlink r:id="rId7">
        <w:r w:rsidR="00663DBA">
          <w:rPr>
            <w:color w:val="0000FF"/>
            <w:u w:val="single" w:color="0000FF"/>
          </w:rPr>
          <w:t>https://ru.bookmate.com/books/UmE7d3bx</w:t>
        </w:r>
      </w:hyperlink>
      <w:hyperlink r:id="rId8">
        <w:r w:rsidR="00663DBA">
          <w:t>)</w:t>
        </w:r>
      </w:hyperlink>
      <w:r w:rsidR="00663DBA">
        <w:t xml:space="preserve"> </w:t>
      </w:r>
    </w:p>
    <w:p w:rsidR="004D1F30" w:rsidRDefault="00663DBA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0" w:line="259" w:lineRule="auto"/>
        <w:ind w:right="0"/>
        <w:jc w:val="left"/>
      </w:pPr>
      <w:r>
        <w:rPr>
          <w:b/>
        </w:rPr>
        <w:t>Интернет-ресурсы</w:t>
      </w:r>
      <w:r>
        <w:t xml:space="preserve">  </w:t>
      </w:r>
    </w:p>
    <w:p w:rsidR="004D1F30" w:rsidRDefault="00663DBA">
      <w:pPr>
        <w:spacing w:after="15" w:line="259" w:lineRule="auto"/>
        <w:ind w:left="710" w:right="0" w:firstLine="0"/>
        <w:jc w:val="left"/>
      </w:pPr>
      <w:r>
        <w:t xml:space="preserve"> </w:t>
      </w:r>
    </w:p>
    <w:p w:rsidR="004D1F30" w:rsidRDefault="00B978A8">
      <w:pPr>
        <w:numPr>
          <w:ilvl w:val="0"/>
          <w:numId w:val="5"/>
        </w:numPr>
        <w:ind w:left="1401" w:right="92" w:hanging="706"/>
      </w:pPr>
      <w:hyperlink r:id="rId9">
        <w:r w:rsidR="00663DBA">
          <w:t>«</w:t>
        </w:r>
      </w:hyperlink>
      <w:hyperlink r:id="rId10">
        <w:r w:rsidR="00663DBA">
          <w:t>http://www.zdorovajaplaneta.ru/zdorovyj</w:t>
        </w:r>
      </w:hyperlink>
      <w:hyperlink r:id="rId11">
        <w:r w:rsidR="00663DBA">
          <w:t>-</w:t>
        </w:r>
      </w:hyperlink>
      <w:hyperlink r:id="rId12">
        <w:r w:rsidR="00663DBA">
          <w:t>obraz</w:t>
        </w:r>
      </w:hyperlink>
      <w:hyperlink r:id="rId13">
        <w:r w:rsidR="00663DBA">
          <w:t>-</w:t>
        </w:r>
      </w:hyperlink>
      <w:hyperlink r:id="rId14">
        <w:r w:rsidR="00663DBA">
          <w:t>zhizni</w:t>
        </w:r>
      </w:hyperlink>
      <w:hyperlink r:id="rId15">
        <w:r w:rsidR="00663DBA">
          <w:t>-</w:t>
        </w:r>
      </w:hyperlink>
      <w:hyperlink r:id="rId16">
        <w:r w:rsidR="00663DBA">
          <w:t>zozh/</w:t>
        </w:r>
      </w:hyperlink>
      <w:hyperlink r:id="rId17">
        <w:r w:rsidR="00663DBA">
          <w:t xml:space="preserve"> </w:t>
        </w:r>
      </w:hyperlink>
      <w:r w:rsidR="00663DBA">
        <w:t xml:space="preserve">– ответы по соблюдению правильного режима дня, питанию и ведению здорового образа жизни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www.collection.edu.ru - банк данных электронных материалов;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www.za-partion.ru – сайт журнала «Здоровье школьника»;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www.znopr.ru – всероссийский форум «Здоровье нации – основа процветания России; www.valeo.akipkro.ru– школы здоровья Алтайского края;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www.mosedu.ru – информационный портал Департамента образования Москвы </w:t>
      </w:r>
    </w:p>
    <w:p w:rsidR="004D1F30" w:rsidRDefault="00663DBA">
      <w:pPr>
        <w:ind w:left="705" w:right="92"/>
      </w:pPr>
      <w:r>
        <w:lastRenderedPageBreak/>
        <w:t xml:space="preserve">(раздел «Здоровье и </w:t>
      </w:r>
      <w:proofErr w:type="spellStart"/>
      <w:r>
        <w:t>образованииe</w:t>
      </w:r>
      <w:proofErr w:type="spellEnd"/>
      <w:r>
        <w:t xml:space="preserve">);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www.openclass.ru – «Открытый класс» (сетевые образовательные сообщества); www.obsheedelo.com – информационный портал «Здоровый человек успешен» (материалы по профилактике алкоголизма, </w:t>
      </w:r>
      <w:proofErr w:type="spellStart"/>
      <w:r>
        <w:t>табакокурения</w:t>
      </w:r>
      <w:proofErr w:type="spellEnd"/>
      <w:r>
        <w:t xml:space="preserve"> и наркомании);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>www.it-n.ru – сеть творческих учителей (сообщество «</w:t>
      </w:r>
      <w:proofErr w:type="spellStart"/>
      <w:r>
        <w:t>Здоровьесберегающие</w:t>
      </w:r>
      <w:proofErr w:type="spellEnd"/>
      <w:r>
        <w:t xml:space="preserve"> технологии в школе»);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www.zdd.lseptember.ru – сайт научно-методической газеты «Здоровье детей»;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www.minzdravsoc.ru – сайт Министерства здравоохранения и социального развития Российской Федерации;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www.chado.ru – педиатрический сервер для родителей;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www.edu.ru – «Единое окно доступа к образовательным ресурсам» (раздел «Здоровье, физическая культура и спорт»);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>www.pedsovet.orq – Всероссийский интернет-педсовет (раздел «</w:t>
      </w:r>
      <w:proofErr w:type="spellStart"/>
      <w:r>
        <w:t>Медиатека</w:t>
      </w:r>
      <w:proofErr w:type="spellEnd"/>
      <w:r>
        <w:t xml:space="preserve">»); www.2020strateqy.ru – «Стратегия социально-экономического развития страны до 2020 года (экспериментальная группа «Новая школа»);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www.narkotikam.net- информационный портал «Скажи наркотикам нет!»;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www.schoolsave.ru – информационный портал «Безопасность наших школ»;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www.portal-healfh.ru – информационный портал о здоровье;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www.takzdorovo.ru – интернет-портал о здоровом образе жизни;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www.lib.sportedu.ru – сайт журнала «Физическая культура»;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 xml:space="preserve">www.fskn.qov.ru – сайт Федеральной службы Российской Федерации по контролю за оборотом наркотиков;  </w:t>
      </w:r>
    </w:p>
    <w:p w:rsidR="004D1F30" w:rsidRDefault="00663DBA">
      <w:pPr>
        <w:numPr>
          <w:ilvl w:val="0"/>
          <w:numId w:val="5"/>
        </w:numPr>
        <w:spacing w:after="56"/>
        <w:ind w:left="1401" w:right="92" w:hanging="706"/>
      </w:pPr>
      <w:r>
        <w:t xml:space="preserve">www.antiprop.ru – банк антинаркотической социальной рекламы;  </w:t>
      </w:r>
    </w:p>
    <w:p w:rsidR="004D1F30" w:rsidRDefault="00663DBA">
      <w:pPr>
        <w:numPr>
          <w:ilvl w:val="0"/>
          <w:numId w:val="5"/>
        </w:numPr>
        <w:ind w:left="1401" w:right="92" w:hanging="706"/>
      </w:pPr>
      <w:r>
        <w:t>www.narkotiki.ru- информационно- публицистический ресурс «Нет наркотикам»; www.netzavisimosti.ru – Интернет – проект в рамках Федеральной целевой программы противодействия злоупотребления наркотикам.</w:t>
      </w:r>
      <w:r>
        <w:rPr>
          <w:sz w:val="28"/>
        </w:rP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rPr>
          <w:sz w:val="28"/>
        </w:rP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rPr>
          <w:sz w:val="28"/>
        </w:rP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lastRenderedPageBreak/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CF1F26" w:rsidRDefault="00663DBA">
      <w:pPr>
        <w:spacing w:after="60"/>
        <w:ind w:left="705" w:right="92"/>
      </w:pPr>
      <w:r>
        <w:t xml:space="preserve">          </w:t>
      </w: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CF1F26" w:rsidRDefault="00CF1F26">
      <w:pPr>
        <w:spacing w:after="60"/>
        <w:ind w:left="705" w:right="92"/>
      </w:pPr>
    </w:p>
    <w:p w:rsidR="004D1F30" w:rsidRDefault="00663DBA">
      <w:pPr>
        <w:spacing w:after="60"/>
        <w:ind w:left="705" w:right="92"/>
      </w:pPr>
      <w:r>
        <w:t xml:space="preserve">  Рабочая  программа по внеурочной деятельности разработана на основе: </w:t>
      </w:r>
      <w:r>
        <w:rPr>
          <w:rFonts w:ascii="Calibri" w:eastAsia="Calibri" w:hAnsi="Calibri" w:cs="Calibri"/>
          <w:sz w:val="22"/>
        </w:rPr>
        <w:t xml:space="preserve">  </w:t>
      </w:r>
    </w:p>
    <w:p w:rsidR="004D1F30" w:rsidRDefault="00663DBA">
      <w:pPr>
        <w:numPr>
          <w:ilvl w:val="0"/>
          <w:numId w:val="6"/>
        </w:numPr>
        <w:ind w:right="92"/>
      </w:pPr>
      <w:r>
        <w:t xml:space="preserve">Федеральный Закон  № 273-ФЗ от 29.12.2012г.  «Об образовании в Российской Федерации». </w:t>
      </w:r>
    </w:p>
    <w:p w:rsidR="004D1F30" w:rsidRDefault="00663DBA">
      <w:pPr>
        <w:numPr>
          <w:ilvl w:val="0"/>
          <w:numId w:val="6"/>
        </w:numPr>
        <w:ind w:right="92"/>
      </w:pPr>
      <w:r>
        <w:t xml:space="preserve">Закон Республики Бурятия  от 13.12.2013г. № 240 –V «Об образовании в Республике Бурятия». </w:t>
      </w:r>
    </w:p>
    <w:p w:rsidR="004D1F30" w:rsidRDefault="00663DBA">
      <w:pPr>
        <w:numPr>
          <w:ilvl w:val="0"/>
          <w:numId w:val="6"/>
        </w:numPr>
        <w:ind w:right="92"/>
      </w:pPr>
      <w: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 </w:t>
      </w:r>
    </w:p>
    <w:p w:rsidR="004D1F30" w:rsidRDefault="00663DBA">
      <w:pPr>
        <w:numPr>
          <w:ilvl w:val="0"/>
          <w:numId w:val="6"/>
        </w:numPr>
        <w:ind w:right="92"/>
      </w:pPr>
      <w: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4D1F30" w:rsidRDefault="00663DBA">
      <w:pPr>
        <w:numPr>
          <w:ilvl w:val="0"/>
          <w:numId w:val="6"/>
        </w:numPr>
        <w:ind w:right="92"/>
      </w:pPr>
      <w:r>
        <w:t xml:space="preserve"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от 22.03.2021 № 115. </w:t>
      </w:r>
    </w:p>
    <w:p w:rsidR="004D1F30" w:rsidRDefault="00663DBA">
      <w:pPr>
        <w:numPr>
          <w:ilvl w:val="0"/>
          <w:numId w:val="6"/>
        </w:numPr>
        <w:ind w:right="92"/>
      </w:pPr>
      <w:r>
        <w:t xml:space="preserve">Приказ Министерства Просвещения РФ от 11 декабрь 2020г. № 712 «О внесении изменений в некоторые  федеральные государственные образовательные стандарты общего образования по вопросам воспитания обучающихся» </w:t>
      </w:r>
    </w:p>
    <w:p w:rsidR="004D1F30" w:rsidRDefault="00663DBA">
      <w:pPr>
        <w:spacing w:after="19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43"/>
        <w:ind w:left="705" w:right="92"/>
      </w:pPr>
      <w:r>
        <w:rPr>
          <w:b/>
        </w:rPr>
        <w:lastRenderedPageBreak/>
        <w:t>Цель</w:t>
      </w:r>
      <w:r>
        <w:t xml:space="preserve">:    Формирование культуры здорового образа жизни учащихся как компонента базовой культуры личности. </w:t>
      </w:r>
    </w:p>
    <w:p w:rsidR="004D1F30" w:rsidRDefault="00663DBA">
      <w:pPr>
        <w:spacing w:after="64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62" w:line="259" w:lineRule="auto"/>
        <w:ind w:left="705" w:right="0"/>
        <w:jc w:val="left"/>
      </w:pPr>
      <w:r>
        <w:rPr>
          <w:b/>
        </w:rPr>
        <w:t xml:space="preserve">Задачи: </w:t>
      </w:r>
    </w:p>
    <w:p w:rsidR="004D1F30" w:rsidRDefault="00663DBA">
      <w:pPr>
        <w:spacing w:after="52"/>
        <w:ind w:left="705" w:right="92"/>
      </w:pPr>
      <w:r>
        <w:t xml:space="preserve">-формирование ценностного отношения к своему здоровью и здоровью других людей; </w:t>
      </w:r>
    </w:p>
    <w:p w:rsidR="004D1F30" w:rsidRDefault="00663DBA">
      <w:pPr>
        <w:spacing w:after="52"/>
        <w:ind w:left="705" w:right="92"/>
      </w:pPr>
      <w:r>
        <w:t xml:space="preserve">-формирование знаний в области здоровья и здорового образа жизни; </w:t>
      </w:r>
    </w:p>
    <w:p w:rsidR="004D1F30" w:rsidRDefault="00663DBA">
      <w:pPr>
        <w:spacing w:after="44"/>
        <w:ind w:left="705" w:right="92"/>
      </w:pPr>
      <w:r>
        <w:t xml:space="preserve">-формирование умений и навыков, необходимых для сохранения и укрепления здоровья; -побуждение учащихся к самопознанию и самосовершенствованию, созданию собственных форм здорового стиля жизни. </w:t>
      </w:r>
    </w:p>
    <w:p w:rsidR="004D1F30" w:rsidRDefault="00663DBA">
      <w:pPr>
        <w:spacing w:after="269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269" w:line="259" w:lineRule="auto"/>
        <w:ind w:left="705" w:right="0"/>
        <w:jc w:val="left"/>
      </w:pPr>
      <w:r>
        <w:rPr>
          <w:b/>
        </w:rPr>
        <w:t xml:space="preserve">Результаты освоения курса внеурочной деятельности «название» </w:t>
      </w:r>
    </w:p>
    <w:p w:rsidR="004D1F30" w:rsidRDefault="00663DBA">
      <w:pPr>
        <w:spacing w:after="260" w:line="259" w:lineRule="auto"/>
        <w:ind w:left="705" w:right="0"/>
        <w:jc w:val="left"/>
      </w:pPr>
      <w:r>
        <w:rPr>
          <w:b/>
        </w:rPr>
        <w:t xml:space="preserve">Личностные результаты: </w:t>
      </w:r>
    </w:p>
    <w:p w:rsidR="004D1F30" w:rsidRDefault="00663DBA">
      <w:pPr>
        <w:spacing w:after="71"/>
        <w:ind w:left="705" w:right="92"/>
      </w:pPr>
      <w:r>
        <w:t>Готовность обучающихся руководствоваться системой позитивных ценностных ориентаций и расширение опыта деятельности на ее основе в единстве с учебной и воспитательной деятельности, способствующие</w:t>
      </w:r>
      <w:r>
        <w:rPr>
          <w:i/>
        </w:rPr>
        <w:t xml:space="preserve"> </w:t>
      </w:r>
      <w:r>
        <w:rPr>
          <w:rFonts w:ascii="Arial" w:eastAsia="Arial" w:hAnsi="Arial" w:cs="Arial"/>
          <w:i/>
          <w:sz w:val="26"/>
        </w:rPr>
        <w:t xml:space="preserve">  </w:t>
      </w:r>
      <w:r>
        <w:t xml:space="preserve">процессам самопознания, самовоспитания и саморазвития, формирования внутренней позиции личности через: </w:t>
      </w:r>
    </w:p>
    <w:p w:rsidR="004D1F30" w:rsidRDefault="00663DBA">
      <w:pPr>
        <w:numPr>
          <w:ilvl w:val="0"/>
          <w:numId w:val="7"/>
        </w:numPr>
        <w:spacing w:after="68"/>
        <w:ind w:right="92" w:hanging="360"/>
      </w:pPr>
      <w:r>
        <w:rPr>
          <w:b/>
        </w:rPr>
        <w:t xml:space="preserve">воспитание российской гражданственности: </w:t>
      </w:r>
      <w:r>
        <w:t>здоровье человека с позиций соотношения социального и биологического, взаимоотношения между людьми и здоровье, роль семьи в формировании культуры здорового образа жизни, социальное здоровье и его взаимосвязь с индивидуальным здоровьем.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7"/>
        </w:numPr>
        <w:spacing w:after="242"/>
        <w:ind w:right="92" w:hanging="360"/>
      </w:pPr>
      <w:r>
        <w:rPr>
          <w:b/>
        </w:rPr>
        <w:t xml:space="preserve">патриотическое воспитание: </w:t>
      </w:r>
      <w:r>
        <w:t>изучение биографий ученых гигиенистов, внесших вклад в развитие отечественной гигиены и санитарии, физиологии сохранения здоровья человека Здоровье человека с позиций соотношения социального и биологического. Взаимоотношения между людьми и здоровье. Роль семьи в формировании культуры здорового образа жизни. Социальное здоровье и его взаимосвязь с индивидуальным здоровьем.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7"/>
        </w:numPr>
        <w:spacing w:after="68"/>
        <w:ind w:right="92" w:hanging="360"/>
      </w:pPr>
      <w:r>
        <w:rPr>
          <w:b/>
        </w:rPr>
        <w:t xml:space="preserve">духовно-нравственное воспитание: </w:t>
      </w:r>
      <w:r>
        <w:t>воспитание культуры здорового образа жизни и ее составляющие</w:t>
      </w:r>
      <w:proofErr w:type="gramStart"/>
      <w:r>
        <w:rPr>
          <w:b/>
        </w:rPr>
        <w:t xml:space="preserve"> .</w:t>
      </w:r>
      <w:proofErr w:type="gramEnd"/>
      <w:r>
        <w:t xml:space="preserve"> </w:t>
      </w:r>
    </w:p>
    <w:p w:rsidR="004D1F30" w:rsidRDefault="00663DBA">
      <w:pPr>
        <w:numPr>
          <w:ilvl w:val="0"/>
          <w:numId w:val="7"/>
        </w:numPr>
        <w:spacing w:after="73"/>
        <w:ind w:right="92" w:hanging="360"/>
      </w:pPr>
      <w:r>
        <w:rPr>
          <w:b/>
        </w:rPr>
        <w:t xml:space="preserve">эстетическое воспитание: </w:t>
      </w:r>
      <w:r>
        <w:t xml:space="preserve">добро и красота в сохранении и укреплении здоровья, мировоззренческие установки формирования здорового стиля жизни юноши и девушки, самовоспитание как показатель воспитанности и социальной зрелости. </w:t>
      </w:r>
    </w:p>
    <w:p w:rsidR="004D1F30" w:rsidRDefault="00663DBA">
      <w:pPr>
        <w:numPr>
          <w:ilvl w:val="0"/>
          <w:numId w:val="7"/>
        </w:numPr>
        <w:spacing w:after="71"/>
        <w:ind w:right="92" w:hanging="360"/>
      </w:pPr>
      <w:r>
        <w:rPr>
          <w:b/>
        </w:rPr>
        <w:t xml:space="preserve">формирование культуры здоровья и эмоционального благополучия: </w:t>
      </w:r>
      <w:r>
        <w:t>осознание ценности жизни;</w:t>
      </w:r>
      <w:r>
        <w:rPr>
          <w:b/>
        </w:rPr>
        <w:t xml:space="preserve"> </w:t>
      </w: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b/>
        </w:rPr>
        <w:t xml:space="preserve"> </w:t>
      </w: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b/>
        </w:rPr>
        <w:t xml:space="preserve"> </w:t>
      </w:r>
      <w:r>
        <w:t xml:space="preserve">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</w:t>
      </w:r>
      <w:r>
        <w:lastRenderedPageBreak/>
        <w:t xml:space="preserve">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7"/>
        </w:numPr>
        <w:spacing w:after="69"/>
        <w:ind w:right="92" w:hanging="360"/>
      </w:pPr>
      <w:r>
        <w:rPr>
          <w:b/>
        </w:rPr>
        <w:t xml:space="preserve">трудовое воспитание: </w:t>
      </w:r>
      <w:r>
        <w:t xml:space="preserve">санитарно-гигиенические и медицинские аспекты культуры здорового образа жизни,  интерес к практическому изучению профессий и труда санитарии и гигиены, медицины </w:t>
      </w:r>
      <w:r>
        <w:rPr>
          <w:b/>
        </w:rPr>
        <w:t xml:space="preserve"> </w:t>
      </w:r>
      <w:r>
        <w:t>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7"/>
        </w:numPr>
        <w:spacing w:after="75"/>
        <w:ind w:right="92" w:hanging="360"/>
      </w:pPr>
      <w:r>
        <w:rPr>
          <w:b/>
        </w:rPr>
        <w:t xml:space="preserve">экологическое воспитание: </w:t>
      </w:r>
      <w:r>
        <w:t>формирование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с целью сохранения здоровья.</w:t>
      </w:r>
      <w:r>
        <w:rPr>
          <w:b/>
        </w:rPr>
        <w:t xml:space="preserve"> </w:t>
      </w:r>
    </w:p>
    <w:p w:rsidR="004D1F30" w:rsidRDefault="00663DBA">
      <w:pPr>
        <w:numPr>
          <w:ilvl w:val="0"/>
          <w:numId w:val="7"/>
        </w:numPr>
        <w:spacing w:after="34"/>
        <w:ind w:right="92" w:hanging="360"/>
      </w:pPr>
      <w:r>
        <w:rPr>
          <w:b/>
        </w:rPr>
        <w:t xml:space="preserve">ценности научного познания: </w:t>
      </w:r>
      <w:r>
        <w:t>ориентация в деятельности на современную систему научных представлений об основных способах сохранения здоровья, зависимости здоровья  человека с природной и социальной средой;</w:t>
      </w:r>
      <w:r>
        <w:rPr>
          <w:b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b/>
        </w:rPr>
        <w:t xml:space="preserve"> </w:t>
      </w:r>
      <w:r>
        <w:t>овладение способами сохранения здоровья.</w:t>
      </w:r>
      <w:r>
        <w:rPr>
          <w:b/>
        </w:rPr>
        <w:t xml:space="preserve"> </w:t>
      </w:r>
    </w:p>
    <w:p w:rsidR="004D1F30" w:rsidRDefault="00663DBA">
      <w:pPr>
        <w:spacing w:after="67" w:line="259" w:lineRule="auto"/>
        <w:ind w:left="710" w:right="0" w:firstLine="0"/>
        <w:jc w:val="left"/>
      </w:pPr>
      <w:r>
        <w:rPr>
          <w:b/>
        </w:rPr>
        <w:t xml:space="preserve"> </w:t>
      </w:r>
    </w:p>
    <w:p w:rsidR="004D1F30" w:rsidRDefault="00663DBA">
      <w:pPr>
        <w:spacing w:after="62" w:line="259" w:lineRule="auto"/>
        <w:ind w:left="705" w:right="0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</w:p>
    <w:p w:rsidR="004D1F30" w:rsidRDefault="00663DBA">
      <w:pPr>
        <w:spacing w:after="12" w:line="259" w:lineRule="auto"/>
        <w:ind w:left="293" w:right="0"/>
        <w:jc w:val="left"/>
      </w:pPr>
      <w:r>
        <w:rPr>
          <w:b/>
        </w:rPr>
        <w:t xml:space="preserve">Регулятивные УУД  </w:t>
      </w:r>
    </w:p>
    <w:p w:rsidR="004D1F30" w:rsidRDefault="00663DBA">
      <w:pPr>
        <w:numPr>
          <w:ilvl w:val="0"/>
          <w:numId w:val="8"/>
        </w:numPr>
        <w:ind w:right="92"/>
      </w:pPr>
      <w: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 </w:t>
      </w:r>
    </w:p>
    <w:p w:rsidR="004D1F30" w:rsidRDefault="00663DBA">
      <w:pPr>
        <w:numPr>
          <w:ilvl w:val="0"/>
          <w:numId w:val="8"/>
        </w:numPr>
        <w:ind w:right="92"/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 </w:t>
      </w:r>
    </w:p>
    <w:p w:rsidR="004D1F30" w:rsidRDefault="00663DBA">
      <w:pPr>
        <w:numPr>
          <w:ilvl w:val="0"/>
          <w:numId w:val="8"/>
        </w:numPr>
        <w:ind w:right="92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 </w:t>
      </w:r>
    </w:p>
    <w:p w:rsidR="004D1F30" w:rsidRDefault="00663DBA">
      <w:pPr>
        <w:numPr>
          <w:ilvl w:val="0"/>
          <w:numId w:val="8"/>
        </w:numPr>
        <w:spacing w:after="42"/>
        <w:ind w:right="92"/>
      </w:pPr>
      <w:r>
        <w:t xml:space="preserve">Умение оценивать правильность выполнения учебной задачи, собственные возможности ее решения.  </w:t>
      </w:r>
    </w:p>
    <w:p w:rsidR="004D1F30" w:rsidRDefault="00663DBA">
      <w:pPr>
        <w:numPr>
          <w:ilvl w:val="0"/>
          <w:numId w:val="8"/>
        </w:numPr>
        <w:spacing w:after="52"/>
        <w:ind w:right="92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познавательной.  </w:t>
      </w:r>
    </w:p>
    <w:p w:rsidR="004D1F30" w:rsidRDefault="00663DBA">
      <w:pPr>
        <w:spacing w:after="62" w:line="259" w:lineRule="auto"/>
        <w:ind w:left="293" w:right="0"/>
        <w:jc w:val="left"/>
      </w:pPr>
      <w:r>
        <w:rPr>
          <w:b/>
        </w:rPr>
        <w:t xml:space="preserve">Познавательные УУД </w:t>
      </w:r>
    </w:p>
    <w:p w:rsidR="004D1F30" w:rsidRDefault="00663DBA">
      <w:pPr>
        <w:numPr>
          <w:ilvl w:val="0"/>
          <w:numId w:val="8"/>
        </w:numPr>
        <w:spacing w:after="32"/>
        <w:ind w:right="92"/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4D1F30" w:rsidRDefault="00663DBA">
      <w:pPr>
        <w:numPr>
          <w:ilvl w:val="0"/>
          <w:numId w:val="8"/>
        </w:numPr>
        <w:spacing w:after="52"/>
        <w:ind w:right="92"/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задач.  </w:t>
      </w:r>
    </w:p>
    <w:p w:rsidR="004D1F30" w:rsidRDefault="00663DBA">
      <w:pPr>
        <w:spacing w:after="12" w:line="259" w:lineRule="auto"/>
        <w:ind w:left="293" w:right="0"/>
        <w:jc w:val="left"/>
      </w:pPr>
      <w:r>
        <w:rPr>
          <w:b/>
        </w:rPr>
        <w:t xml:space="preserve">Коммуникативные УУД  </w:t>
      </w:r>
    </w:p>
    <w:p w:rsidR="004D1F30" w:rsidRDefault="00663DBA">
      <w:pPr>
        <w:numPr>
          <w:ilvl w:val="0"/>
          <w:numId w:val="8"/>
        </w:numPr>
        <w:spacing w:after="48"/>
        <w:ind w:right="92"/>
      </w:pPr>
      <w:r>
        <w:lastRenderedPageBreak/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4D1F30" w:rsidRDefault="00663DBA">
      <w:pPr>
        <w:numPr>
          <w:ilvl w:val="0"/>
          <w:numId w:val="8"/>
        </w:numPr>
        <w:spacing w:after="47"/>
        <w:ind w:right="92"/>
      </w:pP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</w:t>
      </w:r>
    </w:p>
    <w:p w:rsidR="004D1F30" w:rsidRDefault="00663DBA">
      <w:pPr>
        <w:numPr>
          <w:ilvl w:val="0"/>
          <w:numId w:val="8"/>
        </w:numPr>
        <w:spacing w:after="43"/>
        <w:ind w:right="92"/>
      </w:pPr>
      <w:r>
        <w:t xml:space="preserve">Формирование и развитие компетентности в области использования </w:t>
      </w:r>
      <w:proofErr w:type="spellStart"/>
      <w:r>
        <w:t>информационнокоммуникационных</w:t>
      </w:r>
      <w:proofErr w:type="spellEnd"/>
      <w:r>
        <w:t xml:space="preserve"> технологий. </w:t>
      </w:r>
    </w:p>
    <w:p w:rsidR="004D1F30" w:rsidRDefault="00663DBA">
      <w:pPr>
        <w:spacing w:after="16" w:line="259" w:lineRule="auto"/>
        <w:ind w:left="283" w:right="0" w:firstLine="0"/>
        <w:jc w:val="left"/>
      </w:pPr>
      <w:r>
        <w:t xml:space="preserve"> </w:t>
      </w:r>
    </w:p>
    <w:p w:rsidR="004D1F30" w:rsidRDefault="00663DBA">
      <w:pPr>
        <w:spacing w:after="71" w:line="259" w:lineRule="auto"/>
        <w:ind w:left="283" w:right="0" w:firstLine="0"/>
        <w:jc w:val="left"/>
      </w:pPr>
      <w:r>
        <w:t xml:space="preserve"> </w:t>
      </w:r>
    </w:p>
    <w:p w:rsidR="004D1F30" w:rsidRDefault="00663DBA">
      <w:pPr>
        <w:spacing w:after="206" w:line="321" w:lineRule="auto"/>
        <w:ind w:left="293" w:right="6395"/>
        <w:jc w:val="left"/>
      </w:pPr>
      <w:r>
        <w:rPr>
          <w:b/>
        </w:rPr>
        <w:t>Предметные результаты: иметь представление о:</w:t>
      </w:r>
      <w:r>
        <w:t xml:space="preserve"> </w:t>
      </w:r>
    </w:p>
    <w:p w:rsidR="004D1F30" w:rsidRDefault="00663DBA">
      <w:pPr>
        <w:numPr>
          <w:ilvl w:val="1"/>
          <w:numId w:val="8"/>
        </w:numPr>
        <w:spacing w:after="37"/>
        <w:ind w:left="1272" w:right="92" w:hanging="706"/>
      </w:pPr>
      <w:r>
        <w:t xml:space="preserve">роли культуры здорового образа жизни в жизнедеятельности учащегося; </w:t>
      </w:r>
    </w:p>
    <w:p w:rsidR="004D1F30" w:rsidRDefault="00663DBA">
      <w:pPr>
        <w:numPr>
          <w:ilvl w:val="1"/>
          <w:numId w:val="8"/>
        </w:numPr>
        <w:spacing w:after="37"/>
        <w:ind w:left="1272" w:right="92" w:hanging="706"/>
      </w:pPr>
      <w:r>
        <w:t xml:space="preserve">роли гигиены в сохранении и укреплении здоровья; </w:t>
      </w:r>
    </w:p>
    <w:p w:rsidR="004D1F30" w:rsidRDefault="00663DBA">
      <w:pPr>
        <w:numPr>
          <w:ilvl w:val="1"/>
          <w:numId w:val="8"/>
        </w:numPr>
        <w:spacing w:after="35"/>
        <w:ind w:left="1272" w:right="92" w:hanging="706"/>
      </w:pPr>
      <w:r>
        <w:t xml:space="preserve">методах и средствах профилактики простудных и инфекционных заболеваний; </w:t>
      </w:r>
    </w:p>
    <w:p w:rsidR="004D1F30" w:rsidRDefault="00663DBA">
      <w:pPr>
        <w:numPr>
          <w:ilvl w:val="1"/>
          <w:numId w:val="8"/>
        </w:numPr>
        <w:spacing w:after="31"/>
        <w:ind w:left="1272" w:right="92" w:hanging="706"/>
      </w:pPr>
      <w:r>
        <w:t xml:space="preserve">культуре питания; </w:t>
      </w:r>
    </w:p>
    <w:p w:rsidR="004D1F30" w:rsidRDefault="00663DBA">
      <w:pPr>
        <w:numPr>
          <w:ilvl w:val="1"/>
          <w:numId w:val="8"/>
        </w:numPr>
        <w:spacing w:after="36"/>
        <w:ind w:left="1272" w:right="92" w:hanging="706"/>
      </w:pPr>
      <w:r>
        <w:t xml:space="preserve">социальных болезнях личности; </w:t>
      </w:r>
    </w:p>
    <w:p w:rsidR="004D1F30" w:rsidRDefault="00663DBA">
      <w:pPr>
        <w:numPr>
          <w:ilvl w:val="1"/>
          <w:numId w:val="8"/>
        </w:numPr>
        <w:spacing w:after="37"/>
        <w:ind w:left="1272" w:right="92" w:hanging="706"/>
      </w:pPr>
      <w:r>
        <w:t xml:space="preserve">роли психоэмоционального состояния в сохранении и укреплении здоровья; </w:t>
      </w:r>
    </w:p>
    <w:p w:rsidR="004D1F30" w:rsidRDefault="00663DBA">
      <w:pPr>
        <w:numPr>
          <w:ilvl w:val="1"/>
          <w:numId w:val="8"/>
        </w:numPr>
        <w:ind w:left="1272" w:right="92" w:hanging="706"/>
      </w:pPr>
      <w:r>
        <w:t xml:space="preserve">нравственных установках в сохранении и укреплении здоровья;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proofErr w:type="spellStart"/>
      <w:r>
        <w:t>биоритмологических</w:t>
      </w:r>
      <w:proofErr w:type="spellEnd"/>
      <w:r>
        <w:t xml:space="preserve"> особенностях человека; </w:t>
      </w:r>
    </w:p>
    <w:p w:rsidR="004D1F30" w:rsidRDefault="00663DBA">
      <w:pPr>
        <w:numPr>
          <w:ilvl w:val="1"/>
          <w:numId w:val="8"/>
        </w:numPr>
        <w:spacing w:line="324" w:lineRule="auto"/>
        <w:ind w:left="1272" w:right="92" w:hanging="706"/>
      </w:pPr>
      <w:r>
        <w:t xml:space="preserve">способах организации жизнедеятельности учащегося. </w:t>
      </w:r>
      <w:r>
        <w:rPr>
          <w:b/>
        </w:rPr>
        <w:t xml:space="preserve">знать: </w:t>
      </w:r>
    </w:p>
    <w:p w:rsidR="004D1F30" w:rsidRDefault="00663DBA">
      <w:pPr>
        <w:numPr>
          <w:ilvl w:val="1"/>
          <w:numId w:val="8"/>
        </w:numPr>
        <w:spacing w:after="32"/>
        <w:ind w:left="1272" w:right="92" w:hanging="706"/>
      </w:pPr>
      <w:r>
        <w:t xml:space="preserve">составляющие здорового образа жизни человека; </w:t>
      </w:r>
    </w:p>
    <w:p w:rsidR="004D1F30" w:rsidRDefault="00663DBA">
      <w:pPr>
        <w:numPr>
          <w:ilvl w:val="1"/>
          <w:numId w:val="8"/>
        </w:numPr>
        <w:spacing w:after="37" w:line="259" w:lineRule="auto"/>
        <w:ind w:left="1272" w:right="92" w:hanging="706"/>
      </w:pPr>
      <w:r>
        <w:t xml:space="preserve">методы сохранения и укрепления физического, </w:t>
      </w:r>
      <w:proofErr w:type="spellStart"/>
      <w:r>
        <w:t>псхихического</w:t>
      </w:r>
      <w:proofErr w:type="spellEnd"/>
      <w:r>
        <w:t xml:space="preserve"> и нравственного здоровья; </w:t>
      </w:r>
    </w:p>
    <w:p w:rsidR="004D1F30" w:rsidRDefault="00663DBA">
      <w:pPr>
        <w:numPr>
          <w:ilvl w:val="1"/>
          <w:numId w:val="8"/>
        </w:numPr>
        <w:ind w:left="1272" w:right="92" w:hanging="706"/>
      </w:pPr>
      <w:r>
        <w:t xml:space="preserve">воздействие </w:t>
      </w:r>
      <w:proofErr w:type="spellStart"/>
      <w:r>
        <w:t>психоактивных</w:t>
      </w:r>
      <w:proofErr w:type="spellEnd"/>
      <w:r>
        <w:t xml:space="preserve"> веществ на здоровье человека и мерах борьбы с ними;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влияние экологических факторов на здоровье человека;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>овладеть навыками и умениями:</w:t>
      </w:r>
      <w:r>
        <w:t xml:space="preserve"> </w:t>
      </w:r>
    </w:p>
    <w:p w:rsidR="004D1F30" w:rsidRDefault="00663DBA">
      <w:pPr>
        <w:numPr>
          <w:ilvl w:val="1"/>
          <w:numId w:val="8"/>
        </w:numPr>
        <w:spacing w:after="66"/>
        <w:ind w:left="1272" w:right="92" w:hanging="706"/>
      </w:pPr>
      <w:r>
        <w:t xml:space="preserve">применения методов сохранения и укрепления физического, психического, нравственного здоровья; </w:t>
      </w:r>
    </w:p>
    <w:p w:rsidR="004D1F30" w:rsidRDefault="00663DBA">
      <w:pPr>
        <w:numPr>
          <w:ilvl w:val="1"/>
          <w:numId w:val="8"/>
        </w:numPr>
        <w:spacing w:after="31"/>
        <w:ind w:left="1272" w:right="92" w:hanging="706"/>
      </w:pPr>
      <w:r>
        <w:t xml:space="preserve">рационального питания для сохранения и укрепления здоровья; </w:t>
      </w:r>
    </w:p>
    <w:p w:rsidR="004D1F30" w:rsidRDefault="00663DBA">
      <w:pPr>
        <w:numPr>
          <w:ilvl w:val="1"/>
          <w:numId w:val="8"/>
        </w:numPr>
        <w:ind w:left="1272" w:right="92" w:hanging="706"/>
      </w:pPr>
      <w:r>
        <w:t xml:space="preserve">пользования услугами учреждений здравоохранения, лечения простудных заболеваний;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преодоления вредных привычек; </w:t>
      </w:r>
    </w:p>
    <w:p w:rsidR="004D1F30" w:rsidRDefault="00663DBA">
      <w:pPr>
        <w:numPr>
          <w:ilvl w:val="1"/>
          <w:numId w:val="8"/>
        </w:numPr>
        <w:spacing w:after="31"/>
        <w:ind w:left="1272" w:right="92" w:hanging="706"/>
      </w:pPr>
      <w:r>
        <w:t xml:space="preserve">противодействия негативному влиянию со стороны социального окружения; </w:t>
      </w:r>
    </w:p>
    <w:p w:rsidR="004D1F30" w:rsidRDefault="00663DBA">
      <w:pPr>
        <w:numPr>
          <w:ilvl w:val="1"/>
          <w:numId w:val="8"/>
        </w:numPr>
        <w:spacing w:after="31"/>
        <w:ind w:left="1272" w:right="92" w:hanging="706"/>
      </w:pPr>
      <w:r>
        <w:t xml:space="preserve">разработки индивидуальной программы здорового образа жизни; </w:t>
      </w:r>
    </w:p>
    <w:p w:rsidR="004D1F30" w:rsidRDefault="00663DBA">
      <w:pPr>
        <w:numPr>
          <w:ilvl w:val="1"/>
          <w:numId w:val="8"/>
        </w:numPr>
        <w:spacing w:after="27"/>
        <w:ind w:left="1272" w:right="92" w:hanging="706"/>
      </w:pPr>
      <w:r>
        <w:t xml:space="preserve">организации собственной жизнедеятельности; </w:t>
      </w:r>
    </w:p>
    <w:p w:rsidR="004D1F30" w:rsidRDefault="00663DBA">
      <w:pPr>
        <w:numPr>
          <w:ilvl w:val="1"/>
          <w:numId w:val="8"/>
        </w:numPr>
        <w:spacing w:after="43"/>
        <w:ind w:left="1272" w:right="92" w:hanging="706"/>
      </w:pPr>
      <w:r>
        <w:t xml:space="preserve">использования способов, повышающие устойчивость организма к неблагоприятным экологическим условиям. </w:t>
      </w:r>
    </w:p>
    <w:p w:rsidR="004D1F30" w:rsidRDefault="00663DBA">
      <w:pPr>
        <w:spacing w:after="189" w:line="259" w:lineRule="auto"/>
        <w:ind w:left="710" w:right="0" w:firstLine="0"/>
        <w:jc w:val="left"/>
      </w:pPr>
      <w:r>
        <w:rPr>
          <w:rFonts w:ascii="Segoe UI" w:eastAsia="Segoe UI" w:hAnsi="Segoe UI" w:cs="Segoe UI"/>
        </w:rPr>
        <w:t xml:space="preserve"> </w:t>
      </w:r>
    </w:p>
    <w:p w:rsidR="004D1F30" w:rsidRDefault="00663DBA">
      <w:pPr>
        <w:pStyle w:val="1"/>
        <w:ind w:left="625"/>
      </w:pPr>
      <w:r>
        <w:t xml:space="preserve">Содержание курса внеурочной деятельности </w:t>
      </w:r>
    </w:p>
    <w:tbl>
      <w:tblPr>
        <w:tblStyle w:val="TableGrid"/>
        <w:tblW w:w="10776" w:type="dxa"/>
        <w:tblInd w:w="-423" w:type="dxa"/>
        <w:tblCellMar>
          <w:top w:w="7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2267"/>
        <w:gridCol w:w="4537"/>
        <w:gridCol w:w="3405"/>
      </w:tblGrid>
      <w:tr w:rsidR="004D1F30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3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62" w:right="0" w:firstLine="0"/>
              <w:jc w:val="left"/>
            </w:pPr>
            <w:r>
              <w:rPr>
                <w:b/>
              </w:rPr>
              <w:t xml:space="preserve">Название раздела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Виды деятельности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4D1F30">
        <w:trPr>
          <w:trHeight w:val="27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19" w:line="238" w:lineRule="auto"/>
              <w:ind w:left="0" w:right="86" w:firstLine="0"/>
            </w:pPr>
            <w:r>
              <w:t xml:space="preserve">Понятие о культуре здорового образа жизни: введение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(12ч)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" w:line="238" w:lineRule="auto"/>
              <w:ind w:left="0" w:right="0" w:firstLine="0"/>
              <w:jc w:val="left"/>
            </w:pPr>
            <w:r>
              <w:t xml:space="preserve">Культура здорового образа жизни и ее составляющие. Здоровье и болезнь. Виды здоровья: физическое здоровье, психологическое здоровье, духовное здоровье, общественное здоровье. Роль культуры здорового образа жизни в жизнедеятельности юноши, девушки.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Понятие «ответственность». Ответственное отношение к своему здоровью.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0" w:lineRule="auto"/>
              <w:ind w:left="0" w:right="0" w:firstLine="0"/>
              <w:jc w:val="left"/>
            </w:pPr>
            <w:r>
              <w:t xml:space="preserve"> Беседа («Как быть здоровым?», «Составляющие здоровья» и др.), </w:t>
            </w:r>
            <w:proofErr w:type="spellStart"/>
            <w:r>
              <w:t>эссеразмышление</w:t>
            </w:r>
            <w:proofErr w:type="spellEnd"/>
            <w:r>
              <w:t xml:space="preserve"> («Что я делаю для того, чтобы быть здоровым?», «Что значит ответственно относится к своему здоровью?» и т.д.).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66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43" w:line="238" w:lineRule="auto"/>
              <w:ind w:left="0" w:right="0" w:firstLine="0"/>
              <w:jc w:val="left"/>
            </w:pPr>
            <w:r>
              <w:t xml:space="preserve">Физическое здоровье. Здоровый стиль жизни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учащегося (4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Ценность физического здоровья. </w:t>
            </w:r>
          </w:p>
          <w:p w:rsidR="004D1F30" w:rsidRDefault="00663DBA">
            <w:pPr>
              <w:spacing w:after="0" w:line="245" w:lineRule="auto"/>
              <w:ind w:left="0" w:right="12" w:firstLine="0"/>
              <w:jc w:val="left"/>
            </w:pPr>
            <w:r>
              <w:t xml:space="preserve">Здоровье и резервы организма. Проблемы, связанные с нарушением физического здоровья (гиподинамия, нарушение осанки и др.). Системы защиты здоровья. Методы сохранения и укрепления физического здоровья учащихся (двигательная активность, занятия спортом, закаливание и др.). Здоровый образ жизни. Здоровый стиль жизни и мировоззрение учащегося. Роль здорового стиля жизни в сохранении и укреплении здоровья юноши, девушки.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75" w:firstLine="0"/>
            </w:pPr>
            <w:r>
              <w:t xml:space="preserve">Практическое занятие 1 Оценка своего физического состояния (совместно с медицинским работником школы и учителем физической культуры   Освоение комплекса физических упражнений для развития правильной осанки, дыхательной гимнастики, гимнастики для глаз. Практическое занятие 2 Дискуссия на тему «Основные проблемы здоровья юноши и девушки в современных условиях» по итогам самостоятельного изучения публикаций в СМИ, </w:t>
            </w:r>
            <w:proofErr w:type="spellStart"/>
            <w:r>
              <w:t>научнопопулярных</w:t>
            </w:r>
            <w:proofErr w:type="spellEnd"/>
            <w:r>
              <w:t xml:space="preserve"> изданиях по проблеме здоровья и здорового образа жизни. По итогам дискуссии учащимся - оформление коллажа или стенгазеты. </w:t>
            </w:r>
          </w:p>
        </w:tc>
      </w:tr>
    </w:tbl>
    <w:p w:rsidR="004D1F30" w:rsidRDefault="004D1F30">
      <w:pPr>
        <w:spacing w:after="0" w:line="259" w:lineRule="auto"/>
        <w:ind w:left="-989" w:right="11152" w:firstLine="0"/>
        <w:jc w:val="left"/>
      </w:pPr>
    </w:p>
    <w:tbl>
      <w:tblPr>
        <w:tblStyle w:val="TableGrid"/>
        <w:tblW w:w="10776" w:type="dxa"/>
        <w:tblInd w:w="-423" w:type="dxa"/>
        <w:tblCellMar>
          <w:top w:w="7" w:type="dxa"/>
          <w:left w:w="110" w:type="dxa"/>
          <w:right w:w="55" w:type="dxa"/>
        </w:tblCellMar>
        <w:tblLook w:val="04A0" w:firstRow="1" w:lastRow="0" w:firstColumn="1" w:lastColumn="0" w:noHBand="0" w:noVBand="1"/>
      </w:tblPr>
      <w:tblGrid>
        <w:gridCol w:w="542"/>
        <w:gridCol w:w="2771"/>
        <w:gridCol w:w="4240"/>
        <w:gridCol w:w="3223"/>
      </w:tblGrid>
      <w:tr w:rsidR="004D1F30">
        <w:trPr>
          <w:trHeight w:val="38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41" w:line="238" w:lineRule="auto"/>
              <w:ind w:left="0" w:right="0" w:firstLine="0"/>
              <w:jc w:val="left"/>
            </w:pPr>
            <w:proofErr w:type="spellStart"/>
            <w:r>
              <w:t>Санитарногигиенические</w:t>
            </w:r>
            <w:proofErr w:type="spellEnd"/>
            <w:r>
              <w:t xml:space="preserve"> и медицинские аспекты культуры здорового образа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жизни (4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Понятия «санитария», «гигиена», </w:t>
            </w:r>
          </w:p>
          <w:p w:rsidR="004D1F30" w:rsidRDefault="00663DBA">
            <w:pPr>
              <w:spacing w:after="0" w:line="242" w:lineRule="auto"/>
              <w:ind w:left="0" w:right="0" w:firstLine="0"/>
              <w:jc w:val="left"/>
            </w:pPr>
            <w:r>
              <w:t>«медицина», «</w:t>
            </w:r>
            <w:proofErr w:type="spellStart"/>
            <w:r>
              <w:t>валеология</w:t>
            </w:r>
            <w:proofErr w:type="spellEnd"/>
            <w:r>
              <w:t xml:space="preserve">». Роль гигиены юноши и девушки в сохранении и укреплении здоровья. Репродуктивное здоровье. Гигиеническое воспитание (бережливость, аккуратность, дисциплинированность и др.). Культура питания. Системы питания и их роль в сохранении и укреплении здоровья. Роль медицины в сохранении и укреплении здоровья. Медицинские учреждения и особенности их деятельности. Культура потребления медицинских услуг.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41" w:line="242" w:lineRule="auto"/>
              <w:ind w:left="0" w:right="0" w:firstLine="0"/>
              <w:jc w:val="left"/>
            </w:pPr>
            <w:r>
              <w:lastRenderedPageBreak/>
              <w:t xml:space="preserve">Практическое занятие (2 ч) Встреча со специалистами - представителями учреждений здравоохранения (или экскурсия в учреждение здравоохранения). Дискуссия по проблеме, которая обсуждалась на встрече со специалистами («Гигиена тела и здоровье», «Методы профилактики простудных и инфекционных заболеваний», «Как правильно питаться» и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т.д.). </w:t>
            </w:r>
          </w:p>
        </w:tc>
      </w:tr>
      <w:tr w:rsidR="004D1F30">
        <w:trPr>
          <w:trHeight w:val="47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42" w:line="238" w:lineRule="auto"/>
              <w:ind w:left="0" w:right="434" w:firstLine="0"/>
            </w:pPr>
            <w:r>
              <w:t xml:space="preserve">Социальное здоровье. Зависимое поведение и его влияние на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здоровье (4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" w:line="238" w:lineRule="auto"/>
              <w:ind w:left="0" w:right="0" w:firstLine="0"/>
              <w:jc w:val="left"/>
            </w:pPr>
            <w:r>
              <w:t xml:space="preserve">Здоровье человека с позиций соотношения социального и биологического. Взаимоотношения между людьми и здоровье. Роль семьи в формировании культуры здорового образа жизни. Социальное здоровье и его взаимосвязь с индивидуальным здоровьем. Социальные болезни личности (игровая зависимость, фанатизм, информационная зависимость от компьютерных игр и др.). </w:t>
            </w:r>
          </w:p>
          <w:p w:rsidR="004D1F30" w:rsidRDefault="00663DBA">
            <w:pPr>
              <w:spacing w:after="0" w:line="248" w:lineRule="auto"/>
              <w:ind w:left="0" w:right="0" w:firstLine="0"/>
              <w:jc w:val="left"/>
            </w:pPr>
            <w:proofErr w:type="spellStart"/>
            <w:r>
              <w:t>Психоактивные</w:t>
            </w:r>
            <w:proofErr w:type="spellEnd"/>
            <w:r>
              <w:t xml:space="preserve"> вещества, их влияние на здоровье учащегося. Проблемы </w:t>
            </w:r>
            <w:proofErr w:type="spellStart"/>
            <w:r>
              <w:t>табакокурения</w:t>
            </w:r>
            <w:proofErr w:type="spellEnd"/>
            <w:r>
              <w:t xml:space="preserve">, наркомании, токсикомании, алкоголизма, и пути их профилактики.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45" w:lineRule="auto"/>
              <w:ind w:left="0" w:right="0" w:firstLine="0"/>
              <w:jc w:val="left"/>
            </w:pPr>
            <w:r>
              <w:t xml:space="preserve">Практическое занятие(2 ч) Тренинг (социальной активности, здорового образа жизни, уверенности в себе и т.д.). Тренинг готовится и проводится совместно с педагогом-психологом.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35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36" w:line="238" w:lineRule="auto"/>
              <w:ind w:left="0" w:right="0" w:firstLine="0"/>
              <w:jc w:val="left"/>
            </w:pPr>
            <w:r>
              <w:t xml:space="preserve">Окружающая среда и здоровье. Экологические аспекты культуры здорового образа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жизни (4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line="236" w:lineRule="auto"/>
              <w:ind w:left="0" w:right="0" w:firstLine="0"/>
              <w:jc w:val="left"/>
            </w:pPr>
            <w:r>
              <w:t xml:space="preserve">Влияние факторов окружающей человека природной среды на здоровье.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Воздействие экологически агрессивной среды на организм человека, генетические структуры. Влияние радиации. Адаптационные возможности организма юноши и девушки в ситуации экологического неблагополучия. Роль природы в сохранении и укреплении здоровья. Современные экологические проблемы и здоровье подрастающего поколения. Экологические ценности и экологическая ответственность.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8" w:lineRule="auto"/>
              <w:ind w:left="0" w:right="75" w:firstLine="0"/>
            </w:pPr>
            <w:r>
              <w:t xml:space="preserve">Практическое занятие (2 ч) Составление «Экологического паспорта школы».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22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37" w:line="239" w:lineRule="auto"/>
              <w:ind w:left="0" w:right="0" w:firstLine="0"/>
              <w:jc w:val="left"/>
            </w:pPr>
            <w:r>
              <w:t xml:space="preserve">Психическое здоровье. Роль эмоциональной сферы в сохранении и укреплении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здоровья (3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Понятие о психическом здоровье. Пути сохранения и укрепления психического здоровья. Эмоциональные состояния, эмоциональные переживания, чувства. Регуляция эмоциональной сферы. Стресс и </w:t>
            </w:r>
            <w:proofErr w:type="spellStart"/>
            <w:r>
              <w:t>дистресс</w:t>
            </w:r>
            <w:proofErr w:type="spellEnd"/>
            <w:r>
              <w:t xml:space="preserve">. Диагностика и профилактика стрессовых состояний юношей и девушек. Психологическая культура и ее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49" w:line="238" w:lineRule="auto"/>
              <w:ind w:left="0" w:right="475" w:firstLine="0"/>
            </w:pPr>
            <w:r>
              <w:t xml:space="preserve">Практическое занятие(1 ч) Изучение методов снятия стресса, релаксации.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Тренинговые</w:t>
            </w:r>
            <w:proofErr w:type="spellEnd"/>
            <w:r>
              <w:t xml:space="preserve"> упражнения </w:t>
            </w:r>
          </w:p>
        </w:tc>
      </w:tr>
      <w:tr w:rsidR="004D1F30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79" w:lineRule="auto"/>
              <w:ind w:left="0" w:right="0" w:firstLine="0"/>
              <w:jc w:val="left"/>
            </w:pPr>
            <w:r>
              <w:t xml:space="preserve">роль в сохранении и укреплении здоровья.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D1F30">
        <w:trPr>
          <w:trHeight w:val="24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26" w:line="237" w:lineRule="auto"/>
              <w:ind w:left="0" w:right="0" w:firstLine="0"/>
              <w:jc w:val="left"/>
            </w:pPr>
            <w:r>
              <w:t xml:space="preserve">Нравственное здоровье личности.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3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41" w:firstLine="0"/>
              <w:jc w:val="left"/>
            </w:pPr>
            <w:r>
              <w:t xml:space="preserve">Здоровье как общечеловеческая ценность. Добро и красота в сохранении и укреплении здоровья. Ценностное отношение к своему здоровью и здоровью других людей. Нравственный выбор и свобода выбора. Мировоззренческие установки формирования здорового стиля жизни юноши и девушки.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43" w:line="238" w:lineRule="auto"/>
              <w:ind w:left="0" w:right="55" w:firstLine="0"/>
            </w:pPr>
            <w:r>
              <w:t xml:space="preserve">Практическое занятие (1 ч) Использование интерактивных методов («Ассоциации»,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«1х2х4» и др.).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24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8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Роль </w:t>
            </w:r>
          </w:p>
          <w:p w:rsidR="004D1F30" w:rsidRDefault="00663DBA">
            <w:pPr>
              <w:spacing w:after="37" w:line="238" w:lineRule="auto"/>
              <w:ind w:left="0" w:right="267" w:firstLine="0"/>
            </w:pPr>
            <w:r>
              <w:t xml:space="preserve">самовоспитания в сохранении и укреплении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здоровья (3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39" w:lineRule="auto"/>
              <w:ind w:left="0" w:right="0" w:firstLine="0"/>
              <w:jc w:val="left"/>
            </w:pPr>
            <w:r>
              <w:t xml:space="preserve">Функции самовоспитания в формировании личности. Самовоспитание как показатель воспитанности и социальной зрелости. Внутренний мир личности и самопознание. Воля и характер.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Стремление к совершенству. </w:t>
            </w:r>
          </w:p>
          <w:p w:rsidR="004D1F30" w:rsidRDefault="00663DBA">
            <w:pPr>
              <w:spacing w:after="0" w:line="259" w:lineRule="auto"/>
              <w:ind w:left="0" w:right="0" w:firstLine="0"/>
            </w:pPr>
            <w:r>
              <w:t xml:space="preserve">Планирование работы над собой. Формы и методы самовоспитания.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8" w:lineRule="auto"/>
              <w:ind w:left="0" w:right="0" w:firstLine="0"/>
              <w:jc w:val="left"/>
            </w:pPr>
            <w:r>
              <w:t xml:space="preserve">Практическое занятие (1 ч) Разработка индивидуального плана самовоспитания.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35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9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38" w:line="238" w:lineRule="auto"/>
              <w:ind w:left="0" w:right="0" w:firstLine="0"/>
              <w:jc w:val="left"/>
            </w:pPr>
            <w:r>
              <w:t xml:space="preserve">Режим труда и отдыха: культура жизнедеятельности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учащегося (4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44" w:firstLine="0"/>
              <w:jc w:val="left"/>
            </w:pPr>
            <w:proofErr w:type="spellStart"/>
            <w:r>
              <w:t>Биоритмологические</w:t>
            </w:r>
            <w:proofErr w:type="spellEnd"/>
            <w:r>
              <w:t xml:space="preserve"> особенности человека. Сон и бодрствование. Профилактика переутомления. Предупреждение умственного и физического утомления. Профессия и здоровье. Женский и мужской труд. Организация активного оздоровительного отдыха. Основы планирования и рациональный режим дня, недели, месяца и года. Культура жизнедеятельности как важнейшее условие повышения качества жизни и самореализации личности.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line="236" w:lineRule="auto"/>
              <w:ind w:left="0" w:right="0" w:firstLine="0"/>
              <w:jc w:val="left"/>
            </w:pPr>
            <w:r>
              <w:t xml:space="preserve">Практическое занятие(2 ч) Исследование </w:t>
            </w:r>
          </w:p>
          <w:p w:rsidR="004D1F30" w:rsidRDefault="00663DBA">
            <w:pPr>
              <w:spacing w:after="0" w:line="248" w:lineRule="auto"/>
              <w:ind w:left="0" w:right="274" w:firstLine="0"/>
            </w:pPr>
            <w:r>
              <w:t xml:space="preserve">индивидуальных биоритмов, заполнение карты </w:t>
            </w:r>
            <w:proofErr w:type="spellStart"/>
            <w:r>
              <w:t>саморегистрации</w:t>
            </w:r>
            <w:proofErr w:type="spellEnd"/>
            <w:r>
              <w:t xml:space="preserve"> временных затрат, составление режима дня и недели.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24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36" w:line="238" w:lineRule="auto"/>
              <w:ind w:left="0" w:right="0" w:firstLine="0"/>
              <w:jc w:val="left"/>
            </w:pPr>
            <w:r>
              <w:t xml:space="preserve">Разработка индивидуальной программы здорового образа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жизни (2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44" w:lineRule="auto"/>
              <w:ind w:left="0" w:right="0" w:firstLine="0"/>
              <w:jc w:val="left"/>
            </w:pPr>
            <w:r>
              <w:t xml:space="preserve">Потребности личности. Жизненные цели и ценности. Способы организации жизнедеятельности. Этапы разработки индивидуального плана здорового образа жизни. Содержательное наполнение индивидуального плана здорового образа жизни.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занятие (1 ч) Разработка индивидуальной программы здорового образа жизни (определение целей, задач, этапов, направлений, содержания, форм и методов), презентация индивидуальных разработок (по желанию учащихся). </w:t>
            </w:r>
          </w:p>
        </w:tc>
      </w:tr>
      <w:tr w:rsidR="004D1F30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72" w:lineRule="auto"/>
              <w:ind w:left="0" w:right="0" w:firstLine="0"/>
              <w:jc w:val="left"/>
            </w:pPr>
            <w:r>
              <w:t xml:space="preserve">Итоговое занятие(1 ч) </w:t>
            </w:r>
          </w:p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459" w:firstLine="0"/>
            </w:pPr>
            <w:r>
              <w:t xml:space="preserve">Обобщение знаний и представлений о здоровье, здоровом образе жизни и культуре здорового образа жизни 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   конференция. </w:t>
            </w:r>
          </w:p>
        </w:tc>
      </w:tr>
    </w:tbl>
    <w:p w:rsidR="004D1F30" w:rsidRDefault="00663DBA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4D1F30" w:rsidRDefault="00663DBA">
      <w:pPr>
        <w:spacing w:after="218" w:line="259" w:lineRule="auto"/>
        <w:ind w:left="0" w:right="4716" w:firstLine="0"/>
        <w:jc w:val="right"/>
      </w:pPr>
      <w:r>
        <w:rPr>
          <w:b/>
        </w:rPr>
        <w:t xml:space="preserve"> </w:t>
      </w:r>
    </w:p>
    <w:p w:rsidR="004D1F30" w:rsidRDefault="00663DBA">
      <w:pPr>
        <w:spacing w:after="218" w:line="259" w:lineRule="auto"/>
        <w:ind w:left="0" w:right="4716" w:firstLine="0"/>
        <w:jc w:val="right"/>
      </w:pPr>
      <w:r>
        <w:rPr>
          <w:b/>
        </w:rPr>
        <w:t xml:space="preserve"> </w:t>
      </w:r>
    </w:p>
    <w:p w:rsidR="004D1F30" w:rsidRDefault="00663DBA">
      <w:pPr>
        <w:spacing w:after="0" w:line="259" w:lineRule="auto"/>
        <w:ind w:left="0" w:right="4716" w:firstLine="0"/>
        <w:jc w:val="right"/>
      </w:pPr>
      <w:r>
        <w:rPr>
          <w:b/>
        </w:rPr>
        <w:t xml:space="preserve"> </w:t>
      </w:r>
    </w:p>
    <w:p w:rsidR="004D1F30" w:rsidRDefault="00663DBA">
      <w:pPr>
        <w:spacing w:after="249" w:line="259" w:lineRule="auto"/>
        <w:ind w:left="3832" w:right="0"/>
        <w:jc w:val="left"/>
      </w:pPr>
      <w:r>
        <w:rPr>
          <w:b/>
        </w:rPr>
        <w:t xml:space="preserve">Тематическое планирование </w:t>
      </w:r>
    </w:p>
    <w:p w:rsidR="004D1F30" w:rsidRDefault="00663DBA">
      <w:pPr>
        <w:spacing w:after="0" w:line="259" w:lineRule="auto"/>
        <w:ind w:left="3583" w:right="0"/>
        <w:jc w:val="left"/>
      </w:pPr>
      <w:r>
        <w:rPr>
          <w:b/>
        </w:rPr>
        <w:t xml:space="preserve">__10-11_ класс      (1час в неделю)   </w:t>
      </w:r>
      <w:r>
        <w:rPr>
          <w:b/>
          <w:color w:val="FF0000"/>
        </w:rPr>
        <w:t xml:space="preserve">   </w:t>
      </w:r>
    </w:p>
    <w:tbl>
      <w:tblPr>
        <w:tblStyle w:val="TableGrid"/>
        <w:tblW w:w="9830" w:type="dxa"/>
        <w:tblInd w:w="283" w:type="dxa"/>
        <w:tblCellMar>
          <w:top w:w="7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18"/>
        <w:gridCol w:w="6334"/>
        <w:gridCol w:w="845"/>
        <w:gridCol w:w="989"/>
        <w:gridCol w:w="1144"/>
      </w:tblGrid>
      <w:tr w:rsidR="004D1F30">
        <w:trPr>
          <w:trHeight w:val="485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</w:pPr>
            <w:r>
              <w:t xml:space="preserve">№ </w:t>
            </w:r>
          </w:p>
        </w:tc>
        <w:tc>
          <w:tcPr>
            <w:tcW w:w="6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0" w:firstLine="0"/>
              <w:jc w:val="center"/>
            </w:pPr>
            <w:r>
              <w:t xml:space="preserve">Название разделов и тем </w:t>
            </w: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59" w:firstLine="0"/>
              <w:jc w:val="center"/>
            </w:pPr>
            <w:r>
              <w:t xml:space="preserve">Количество часов </w:t>
            </w:r>
          </w:p>
        </w:tc>
      </w:tr>
      <w:tr w:rsidR="004D1F30">
        <w:trPr>
          <w:trHeight w:val="4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всего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теория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</w:pPr>
            <w:r>
              <w:t xml:space="preserve">практика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Понятие о культуре здорового образа жизни. Введение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Культура здорового образа жизни и ее составляющие.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Ответственное отношение к своему здоровью.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2.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Физическое здоровье: ресурсы </w:t>
            </w:r>
            <w:proofErr w:type="spellStart"/>
            <w:r>
              <w:rPr>
                <w:b/>
              </w:rPr>
              <w:t>здоровьесбережения</w:t>
            </w:r>
            <w:proofErr w:type="spellEnd"/>
            <w:r>
              <w:rPr>
                <w:b/>
              </w:rPr>
              <w:t xml:space="preserve">. Здоровый стиль жизни учащегося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3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Ценность физического здоровья. Здоровье и резервы организма.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4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</w:pPr>
            <w:r>
              <w:t xml:space="preserve">Проблемы, связанные с нарушением физического здоровья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5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Методы сохранения и укрепления физического здоровья учащихся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6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Здоровый стиль жизни и мировоззрение учащегося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3.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Санитарно-гигиенические и медицинские аспекты культуры здорового образа жизни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4D1F30">
        <w:trPr>
          <w:trHeight w:val="56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7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Понятия «санитария», «гигиена», «медицина», «</w:t>
            </w:r>
            <w:proofErr w:type="spellStart"/>
            <w:r>
              <w:t>валеология</w:t>
            </w:r>
            <w:proofErr w:type="spellEnd"/>
            <w:r>
              <w:t>».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28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8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Репродуктивное здоровье. Гигиеническое воспитание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9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Культура питания.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10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Роль медицины в сохранении и укреплении здоровья.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4.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Социальное здоровье. Зависимое поведение и его влияние на здоровье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11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Здоровье человека с позиций соотношения социального и биологического.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Социальное здоровье и его взаимосвязь с индивидуальным здоровьем.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13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t>Психоактивные</w:t>
            </w:r>
            <w:proofErr w:type="spellEnd"/>
            <w:r>
              <w:t xml:space="preserve"> вещества, их влияние на здоровье учащегося</w:t>
            </w:r>
            <w:proofErr w:type="gramStart"/>
            <w:r>
              <w:t xml:space="preserve">.. </w:t>
            </w:r>
            <w:proofErr w:type="gramEnd"/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14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Проблемы </w:t>
            </w:r>
            <w:proofErr w:type="spellStart"/>
            <w:r>
              <w:t>табакокурения</w:t>
            </w:r>
            <w:proofErr w:type="spellEnd"/>
            <w:r>
              <w:t>, наркомании, токсикомании, алкоголизма, и пути их профилактики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5.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59" w:firstLine="0"/>
              <w:jc w:val="left"/>
            </w:pPr>
            <w:r>
              <w:rPr>
                <w:b/>
              </w:rPr>
              <w:t xml:space="preserve">Окружающая среда и здоровье. Экологические аспекты культуры здорового образа жизни.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15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50" w:firstLine="0"/>
              <w:jc w:val="left"/>
            </w:pPr>
            <w:r>
              <w:t>Влияние факторов окружающей человека природной среды на здоровье.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16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Воздействие экологически агрессивной среды на организм человека, генетические структуры.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17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Роль природы в сохранении и укреплении здоровья. 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18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Современные экологические проблемы и здоровье подрастающего поколения.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6.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Психическое здоровье. Роль эмоциональной сферы в сохранении и укрепления здоровья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19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Понятие о психическом здоровье. Пути сохранения и укрепления психического здоровья.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20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Эмоциональные состояния, эмоциональные переживания, чувства.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21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Психологическая культура и ее роль в сохранении 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укреплении здоровья.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4D1F3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7.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Нравственное здоровье личности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22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Здоровье как общечеловеческая ценность.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23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</w:pPr>
            <w:r>
              <w:t>Ценностное отношение к своему здоровью и здоровью других людей.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24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</w:pPr>
            <w:r>
              <w:t>Мировоззренческие установки формирования здорового стиля жизни юноши и девушки.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8.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Роль самовоспитания в сохранении и укреплении здоровья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25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Функции самовоспитания в формировании личности.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D1F30">
        <w:trPr>
          <w:trHeight w:val="28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26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Внутренний мир личности и самопознание.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27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Планирование работы над собой. Формы и методы самовоспитания.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9.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Режим труда и отдыха: культура жизнедеятельности учащегося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28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proofErr w:type="spellStart"/>
            <w:r>
              <w:t>Биоритмологические</w:t>
            </w:r>
            <w:proofErr w:type="spellEnd"/>
            <w:r>
              <w:t xml:space="preserve"> особенности человека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28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29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Профессия и здоровье.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30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Основы планирования и рациональный режим дня, недели, месяца и года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31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Культура жизнедеятельности как важнейшее условие повышения качества жизни и самореализации личности.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10.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</w:pPr>
            <w:r>
              <w:rPr>
                <w:b/>
              </w:rPr>
              <w:t xml:space="preserve">Разработка индивидуальной программы здорового образа жизни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32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>Потребности личности. Жизненные цели и ценности.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4D1F30">
        <w:trPr>
          <w:trHeight w:val="56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lastRenderedPageBreak/>
              <w:t xml:space="preserve">33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</w:pPr>
            <w:r>
              <w:t>Этапы разработки индивидуального плана здорового образа жизни.</w:t>
            </w: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28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11.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Итоговое занятие(1 ч)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-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</w:tr>
      <w:tr w:rsidR="004D1F30">
        <w:trPr>
          <w:trHeight w:val="56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34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Обобщение знаний и представлений о здоровье, здоровом образе жизни и культуре здорового образа жизни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t xml:space="preserve">1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4D1F30">
        <w:trPr>
          <w:trHeight w:val="2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</w:rPr>
              <w:t xml:space="preserve">15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0" w:rsidRDefault="00663DB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19 </w:t>
            </w:r>
          </w:p>
        </w:tc>
      </w:tr>
    </w:tbl>
    <w:p w:rsidR="004D1F30" w:rsidRDefault="00663DBA">
      <w:pPr>
        <w:spacing w:after="187" w:line="259" w:lineRule="auto"/>
        <w:ind w:left="710" w:right="0" w:firstLine="0"/>
        <w:jc w:val="left"/>
      </w:pPr>
      <w:r>
        <w:rPr>
          <w:rFonts w:ascii="Segoe UI" w:eastAsia="Segoe UI" w:hAnsi="Segoe UI" w:cs="Segoe UI"/>
        </w:rPr>
        <w:t xml:space="preserve"> </w:t>
      </w:r>
    </w:p>
    <w:p w:rsidR="004D1F30" w:rsidRDefault="00663DBA">
      <w:pPr>
        <w:spacing w:line="394" w:lineRule="auto"/>
        <w:ind w:left="0" w:right="92" w:firstLine="3251"/>
      </w:pPr>
      <w:r>
        <w:rPr>
          <w:b/>
        </w:rPr>
        <w:t xml:space="preserve">Учебно-методический комплект Список литературы: </w:t>
      </w: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Акопов, А.Ю. Свобода от зависимости. Социальные болезни личности / А.Ю. Акопов. – СПб.: Речь, 2008. – 224 с. </w:t>
      </w:r>
    </w:p>
    <w:p w:rsidR="004D1F30" w:rsidRDefault="00663DBA">
      <w:pPr>
        <w:numPr>
          <w:ilvl w:val="0"/>
          <w:numId w:val="9"/>
        </w:numPr>
        <w:ind w:right="92" w:hanging="360"/>
      </w:pPr>
      <w:proofErr w:type="spellStart"/>
      <w:r>
        <w:t>Аксючиц</w:t>
      </w:r>
      <w:proofErr w:type="spellEnd"/>
      <w:r>
        <w:t xml:space="preserve">, И.В. Профилактика употребления </w:t>
      </w:r>
      <w:proofErr w:type="spellStart"/>
      <w:r>
        <w:t>психоактивных</w:t>
      </w:r>
      <w:proofErr w:type="spellEnd"/>
      <w:r>
        <w:t xml:space="preserve"> веществ: пособие для психологов и педагогов </w:t>
      </w:r>
      <w:proofErr w:type="spellStart"/>
      <w:r>
        <w:t>общеобразоват</w:t>
      </w:r>
      <w:proofErr w:type="spellEnd"/>
      <w:r>
        <w:t xml:space="preserve">. учреждений / И.В. </w:t>
      </w:r>
      <w:proofErr w:type="spellStart"/>
      <w:r>
        <w:t>Аксючиц</w:t>
      </w:r>
      <w:proofErr w:type="spellEnd"/>
      <w:r>
        <w:t xml:space="preserve">. - Минск: Нац. </w:t>
      </w:r>
    </w:p>
    <w:p w:rsidR="004D1F30" w:rsidRDefault="00663DBA">
      <w:pPr>
        <w:ind w:left="1441" w:right="92"/>
      </w:pPr>
      <w:r>
        <w:t xml:space="preserve">ин-т образования, 2009. – 216 с. </w:t>
      </w:r>
    </w:p>
    <w:p w:rsidR="004D1F30" w:rsidRDefault="00663DBA">
      <w:pPr>
        <w:numPr>
          <w:ilvl w:val="0"/>
          <w:numId w:val="9"/>
        </w:numPr>
        <w:ind w:right="92" w:hanging="360"/>
      </w:pPr>
      <w:r>
        <w:t xml:space="preserve">Березовская, Т.П. Эмоциональное развитие личности старшеклассников: метод. </w:t>
      </w:r>
    </w:p>
    <w:p w:rsidR="004D1F30" w:rsidRDefault="00663DBA">
      <w:pPr>
        <w:ind w:left="1441" w:right="92"/>
      </w:pPr>
      <w:r>
        <w:t xml:space="preserve">пособие / Т.П. Березовская; науч. ред. Л.Н. Рожина. – Мн.: БГПУ, 2003. – 25 с. </w:t>
      </w:r>
    </w:p>
    <w:p w:rsidR="004D1F30" w:rsidRDefault="00663DBA">
      <w:pPr>
        <w:numPr>
          <w:ilvl w:val="0"/>
          <w:numId w:val="9"/>
        </w:numPr>
        <w:ind w:right="92" w:hanging="360"/>
      </w:pPr>
      <w:proofErr w:type="spellStart"/>
      <w:r>
        <w:t>Гутковская</w:t>
      </w:r>
      <w:proofErr w:type="spellEnd"/>
      <w:r>
        <w:t xml:space="preserve">, Е.Л. </w:t>
      </w:r>
      <w:proofErr w:type="spellStart"/>
      <w:r>
        <w:t>Психопрофилактика</w:t>
      </w:r>
      <w:proofErr w:type="spellEnd"/>
      <w:r>
        <w:t xml:space="preserve"> в школе: пособие для педагогов, </w:t>
      </w:r>
      <w:proofErr w:type="spellStart"/>
      <w:r>
        <w:t>шк</w:t>
      </w:r>
      <w:proofErr w:type="spellEnd"/>
      <w:r>
        <w:t xml:space="preserve">. </w:t>
      </w:r>
    </w:p>
    <w:p w:rsidR="004D1F30" w:rsidRDefault="00663DBA">
      <w:pPr>
        <w:ind w:left="1441" w:right="92"/>
      </w:pPr>
      <w:r>
        <w:t xml:space="preserve">психологов, студентов </w:t>
      </w:r>
      <w:proofErr w:type="spellStart"/>
      <w:r>
        <w:t>пед</w:t>
      </w:r>
      <w:proofErr w:type="spellEnd"/>
      <w:r>
        <w:t xml:space="preserve">. вузов / Е.Л. </w:t>
      </w:r>
      <w:proofErr w:type="spellStart"/>
      <w:r>
        <w:t>Гутковская</w:t>
      </w:r>
      <w:proofErr w:type="spellEnd"/>
      <w:r>
        <w:t xml:space="preserve">. – Мн.: Бел. </w:t>
      </w:r>
      <w:proofErr w:type="spellStart"/>
      <w:r>
        <w:t>навука</w:t>
      </w:r>
      <w:proofErr w:type="spellEnd"/>
      <w:r>
        <w:t xml:space="preserve">, 2003. – 123 с. </w:t>
      </w:r>
    </w:p>
    <w:p w:rsidR="004D1F30" w:rsidRDefault="00663DBA">
      <w:pPr>
        <w:numPr>
          <w:ilvl w:val="0"/>
          <w:numId w:val="9"/>
        </w:numPr>
        <w:ind w:right="92" w:hanging="360"/>
      </w:pPr>
      <w:proofErr w:type="spellStart"/>
      <w:r>
        <w:t>Здоровьесбережение</w:t>
      </w:r>
      <w:proofErr w:type="spellEnd"/>
      <w:r>
        <w:t xml:space="preserve"> учащихся в учреждениях, обеспечивающих получение общего среднего образования (комплексный подход): метод. рек. // Сборник нормативных документов мин. образ. РБ. – 2006. - №15. – С.54-111. </w:t>
      </w:r>
    </w:p>
    <w:p w:rsidR="004D1F30" w:rsidRDefault="00663DBA">
      <w:pPr>
        <w:numPr>
          <w:ilvl w:val="0"/>
          <w:numId w:val="9"/>
        </w:numPr>
        <w:ind w:right="92" w:hanging="360"/>
      </w:pPr>
      <w:r>
        <w:t>Духовность человека: педагогика развития: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Н.В. </w:t>
      </w:r>
      <w:proofErr w:type="spellStart"/>
      <w:r>
        <w:t>Михалкович</w:t>
      </w:r>
      <w:proofErr w:type="spellEnd"/>
      <w:r>
        <w:t xml:space="preserve"> [и др.] ; под ред. Н.В. </w:t>
      </w:r>
      <w:proofErr w:type="spellStart"/>
      <w:r>
        <w:t>Михалковича</w:t>
      </w:r>
      <w:proofErr w:type="spellEnd"/>
      <w:r>
        <w:t xml:space="preserve">. – Мн.: Тесей, 2006. – 400 с. </w:t>
      </w:r>
    </w:p>
    <w:p w:rsidR="004D1F30" w:rsidRDefault="00663DBA">
      <w:pPr>
        <w:numPr>
          <w:ilvl w:val="0"/>
          <w:numId w:val="9"/>
        </w:numPr>
        <w:ind w:right="92" w:hanging="360"/>
      </w:pPr>
      <w:proofErr w:type="spellStart"/>
      <w:r>
        <w:t>Кальченко</w:t>
      </w:r>
      <w:proofErr w:type="spellEnd"/>
      <w:r>
        <w:t xml:space="preserve">, Е.И. Гигиеническое обучение и воспитание школьников / Е.И. </w:t>
      </w:r>
      <w:proofErr w:type="spellStart"/>
      <w:r>
        <w:t>Кальченко</w:t>
      </w:r>
      <w:proofErr w:type="spellEnd"/>
      <w:r>
        <w:t xml:space="preserve">. – М.: Просвещение, 1984. – 127 с. </w:t>
      </w:r>
    </w:p>
    <w:p w:rsidR="004D1F30" w:rsidRDefault="00663DBA">
      <w:pPr>
        <w:numPr>
          <w:ilvl w:val="0"/>
          <w:numId w:val="9"/>
        </w:numPr>
        <w:ind w:right="92" w:hanging="360"/>
      </w:pPr>
      <w:proofErr w:type="spellStart"/>
      <w:r>
        <w:t>Купчинов</w:t>
      </w:r>
      <w:proofErr w:type="spellEnd"/>
      <w:r>
        <w:t xml:space="preserve">, Р.И. Формирование у учащихся здорового образа жизни (материалы лекций, бесед, факультативных занятий): пособие для учителей, классных руководителей, воспитателей / Р.И. </w:t>
      </w:r>
      <w:proofErr w:type="spellStart"/>
      <w:r>
        <w:t>Купчинов</w:t>
      </w:r>
      <w:proofErr w:type="spellEnd"/>
      <w:r>
        <w:t xml:space="preserve">. – Минск: Нац. ин-т образования, 2009. – 224 с. </w:t>
      </w:r>
    </w:p>
    <w:p w:rsidR="004D1F30" w:rsidRDefault="00663DBA">
      <w:pPr>
        <w:numPr>
          <w:ilvl w:val="0"/>
          <w:numId w:val="9"/>
        </w:numPr>
        <w:ind w:right="92" w:hanging="360"/>
      </w:pPr>
      <w:proofErr w:type="spellStart"/>
      <w:r>
        <w:t>Луговцова</w:t>
      </w:r>
      <w:proofErr w:type="spellEnd"/>
      <w:r>
        <w:t xml:space="preserve"> Е, И. Формирование позитивной привязанности: от человека к окружающему миру: учеб. – метод. пособие для соц. педагогов, психологов,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руков</w:t>
      </w:r>
      <w:proofErr w:type="spellEnd"/>
      <w:r>
        <w:t xml:space="preserve">., </w:t>
      </w:r>
      <w:proofErr w:type="spellStart"/>
      <w:r>
        <w:t>воспитат</w:t>
      </w:r>
      <w:proofErr w:type="spellEnd"/>
      <w:r>
        <w:t xml:space="preserve">. / Е.И. </w:t>
      </w:r>
      <w:proofErr w:type="spellStart"/>
      <w:r>
        <w:t>Луговцова</w:t>
      </w:r>
      <w:proofErr w:type="spellEnd"/>
      <w:r>
        <w:t xml:space="preserve">, М.С. Бойко, О.М. Савчик. – Минск: Нац. ин-т образования, 2008. – 208 с. </w:t>
      </w:r>
    </w:p>
    <w:p w:rsidR="004D1F30" w:rsidRDefault="00663DBA">
      <w:pPr>
        <w:numPr>
          <w:ilvl w:val="0"/>
          <w:numId w:val="9"/>
        </w:numPr>
        <w:ind w:right="92" w:hanging="360"/>
      </w:pPr>
      <w:r>
        <w:t xml:space="preserve">Мансурова, С.Е. Здоровье человека и окружающая среда / С.Е. Мансурова, О.А. </w:t>
      </w:r>
      <w:proofErr w:type="spellStart"/>
      <w:r>
        <w:t>Шклярова</w:t>
      </w:r>
      <w:proofErr w:type="spellEnd"/>
      <w:r>
        <w:t xml:space="preserve">. – 2-е издание. – М.: «5 за знания»; СПб.: ООО «Виктория плюс», 2007. – 112 с. </w:t>
      </w:r>
    </w:p>
    <w:p w:rsidR="004D1F30" w:rsidRDefault="00663DBA">
      <w:pPr>
        <w:numPr>
          <w:ilvl w:val="0"/>
          <w:numId w:val="9"/>
        </w:numPr>
        <w:ind w:right="92" w:hanging="360"/>
      </w:pPr>
      <w:r>
        <w:t xml:space="preserve">Ростовцев, В.Н. Основы культуры здоровья: пособие для педагогов и воспитателей учреждений образования / В.Н. Ростовцев, В.М. Ростовцева. - Минск: Нац. ин-т образования, 2008. – 120 с. </w:t>
      </w:r>
    </w:p>
    <w:p w:rsidR="004D1F30" w:rsidRDefault="00663DBA">
      <w:pPr>
        <w:numPr>
          <w:ilvl w:val="0"/>
          <w:numId w:val="9"/>
        </w:numPr>
        <w:ind w:right="92" w:hanging="360"/>
      </w:pPr>
      <w:r>
        <w:t xml:space="preserve">Смирнов, Н.К. Руководство по </w:t>
      </w:r>
      <w:proofErr w:type="spellStart"/>
      <w:r>
        <w:t>здоровьесберегающей</w:t>
      </w:r>
      <w:proofErr w:type="spellEnd"/>
      <w:r>
        <w:t xml:space="preserve"> педагогике. Технологии </w:t>
      </w:r>
      <w:proofErr w:type="spellStart"/>
      <w:r>
        <w:t>здоровьесберегающего</w:t>
      </w:r>
      <w:proofErr w:type="spellEnd"/>
      <w:r>
        <w:t xml:space="preserve"> образования / Н.К. Смирнов. – М.: АРКТИ, 2008. – 288 с. </w:t>
      </w:r>
    </w:p>
    <w:p w:rsidR="004D1F30" w:rsidRDefault="00663DBA">
      <w:pPr>
        <w:numPr>
          <w:ilvl w:val="0"/>
          <w:numId w:val="9"/>
        </w:numPr>
        <w:ind w:right="92" w:hanging="360"/>
      </w:pPr>
      <w:proofErr w:type="spellStart"/>
      <w:r>
        <w:t>Тесова</w:t>
      </w:r>
      <w:proofErr w:type="spellEnd"/>
      <w:r>
        <w:t xml:space="preserve">, Е.Г. Выполни себя: Программно-методические рекомендации по подготовке подростков к самовоспитанию / Е.Г. </w:t>
      </w:r>
      <w:proofErr w:type="spellStart"/>
      <w:r>
        <w:t>Тесова</w:t>
      </w:r>
      <w:proofErr w:type="spellEnd"/>
      <w:r>
        <w:t xml:space="preserve">. – 2-е изд., </w:t>
      </w:r>
      <w:proofErr w:type="spellStart"/>
      <w:r>
        <w:t>перераб</w:t>
      </w:r>
      <w:proofErr w:type="spellEnd"/>
      <w:r>
        <w:t xml:space="preserve">. и доп. – </w:t>
      </w:r>
      <w:r>
        <w:lastRenderedPageBreak/>
        <w:t xml:space="preserve">Мн.: Белорусский фонд социальной поддержки детей и подростков «Мы – детям», 1999. – 100 с. </w:t>
      </w:r>
    </w:p>
    <w:p w:rsidR="004D1F30" w:rsidRDefault="00663DBA">
      <w:pPr>
        <w:spacing w:after="185" w:line="259" w:lineRule="auto"/>
        <w:ind w:left="710" w:right="0" w:firstLine="0"/>
        <w:jc w:val="left"/>
      </w:pPr>
      <w:r>
        <w:rPr>
          <w:rFonts w:ascii="Segoe UI" w:eastAsia="Segoe UI" w:hAnsi="Segoe UI" w:cs="Segoe UI"/>
        </w:rPr>
        <w:t xml:space="preserve"> </w:t>
      </w:r>
    </w:p>
    <w:p w:rsidR="004D1F30" w:rsidRDefault="00663DBA">
      <w:pPr>
        <w:spacing w:after="207" w:line="259" w:lineRule="auto"/>
        <w:ind w:left="705" w:right="0"/>
        <w:jc w:val="left"/>
      </w:pPr>
      <w:r>
        <w:rPr>
          <w:b/>
        </w:rPr>
        <w:t xml:space="preserve">Интернет - ресурсы: </w:t>
      </w:r>
    </w:p>
    <w:p w:rsidR="004D1F30" w:rsidRDefault="00B978A8">
      <w:pPr>
        <w:numPr>
          <w:ilvl w:val="0"/>
          <w:numId w:val="10"/>
        </w:numPr>
        <w:ind w:left="1401" w:right="92" w:hanging="706"/>
      </w:pPr>
      <w:hyperlink r:id="rId18">
        <w:r w:rsidR="00663DBA">
          <w:t>«</w:t>
        </w:r>
      </w:hyperlink>
      <w:hyperlink r:id="rId19">
        <w:r w:rsidR="00663DBA">
          <w:t>http://www.zdorovajaplaneta.ru/zdorovyj</w:t>
        </w:r>
      </w:hyperlink>
      <w:hyperlink r:id="rId20">
        <w:r w:rsidR="00663DBA">
          <w:t>-</w:t>
        </w:r>
      </w:hyperlink>
      <w:hyperlink r:id="rId21">
        <w:r w:rsidR="00663DBA">
          <w:t>obraz</w:t>
        </w:r>
      </w:hyperlink>
      <w:hyperlink r:id="rId22">
        <w:r w:rsidR="00663DBA">
          <w:t>-</w:t>
        </w:r>
      </w:hyperlink>
      <w:hyperlink r:id="rId23">
        <w:r w:rsidR="00663DBA">
          <w:t>zhizni</w:t>
        </w:r>
      </w:hyperlink>
      <w:hyperlink r:id="rId24">
        <w:r w:rsidR="00663DBA">
          <w:t>-</w:t>
        </w:r>
      </w:hyperlink>
      <w:hyperlink r:id="rId25">
        <w:r w:rsidR="00663DBA">
          <w:t>zozh/</w:t>
        </w:r>
      </w:hyperlink>
      <w:hyperlink r:id="rId26">
        <w:r w:rsidR="00663DBA">
          <w:t xml:space="preserve"> </w:t>
        </w:r>
      </w:hyperlink>
      <w:r w:rsidR="00663DBA">
        <w:t xml:space="preserve">– ответы по соблюдению правильного режима дня, питанию и ведению здорового образа жизни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www.collection.edu.ru - банк данных электронных материалов;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www.za-partion.ru – сайт журнала «Здоровье школьника»;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www.znopr.ru – всероссийский форум «Здоровье нации – основа процветания России; www.valeo.akipkro.ru– школы здоровья Алтайского края;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www.mosedu.ru – информационный портал Департамента образования Москвы </w:t>
      </w:r>
    </w:p>
    <w:p w:rsidR="004D1F30" w:rsidRDefault="00663DBA">
      <w:pPr>
        <w:ind w:left="705" w:right="92"/>
      </w:pPr>
      <w:r>
        <w:t xml:space="preserve">(раздел «Здоровье и </w:t>
      </w:r>
      <w:proofErr w:type="spellStart"/>
      <w:r>
        <w:t>образованииe</w:t>
      </w:r>
      <w:proofErr w:type="spellEnd"/>
      <w:r>
        <w:t xml:space="preserve">);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www.openclass.ru – «Открытый класс» (сетевые образовательные сообщества); www.obsheedelo.com – информационный портал «Здоровый человек успешен» (материалы по профилактике алкоголизма, </w:t>
      </w:r>
      <w:proofErr w:type="spellStart"/>
      <w:r>
        <w:t>табакокурения</w:t>
      </w:r>
      <w:proofErr w:type="spellEnd"/>
      <w:r>
        <w:t xml:space="preserve"> и наркомании);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>www.it-n.ru – сеть творческих учителей (сообщество «</w:t>
      </w:r>
      <w:proofErr w:type="spellStart"/>
      <w:r>
        <w:t>Здоровьесберегающие</w:t>
      </w:r>
      <w:proofErr w:type="spellEnd"/>
      <w:r>
        <w:t xml:space="preserve"> технологии в школе»);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www.zdd.lseptember.ru – сайт научно-методической газеты «Здоровье детей»;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www.minzdravsoc.ru – сайт Министерства здравоохранения и социального развития Российской Федерации;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www.chado.ru – педиатрический сервер для родителей;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www.edu.ru – «Единое окно доступа к образовательным ресурсам» (раздел «Здоровье, физическая культура и спорт»);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>www.pedsovet.orq – Всероссийский интернет-педсовет (раздел «</w:t>
      </w:r>
      <w:proofErr w:type="spellStart"/>
      <w:r>
        <w:t>Медиатека</w:t>
      </w:r>
      <w:proofErr w:type="spellEnd"/>
      <w:r>
        <w:t xml:space="preserve">»); www.2020strateqy.ru – «Стратегия социально-экономического развития страны до 2020 года (экспериментальная группа «Новая школа»);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www.narkotikam.net- информационный портал «Скажи наркотикам нет!»;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www.schoolsave.ru – информационный портал «Безопасность наших школ»;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www.portal-healfh.ru – информационный портал о здоровье;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www.takzdorovo.ru – интернет-портал о здоровом образе жизни;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www.lib.sportedu.ru – сайт журнала «Физическая культура»;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 xml:space="preserve">www.fskn.qov.ru – сайт Федеральной службы Российской Федерации по контролю за оборотом наркотиков;  </w:t>
      </w:r>
    </w:p>
    <w:p w:rsidR="004D1F30" w:rsidRDefault="00663DBA">
      <w:pPr>
        <w:numPr>
          <w:ilvl w:val="0"/>
          <w:numId w:val="10"/>
        </w:numPr>
        <w:spacing w:after="56"/>
        <w:ind w:left="1401" w:right="92" w:hanging="706"/>
      </w:pPr>
      <w:r>
        <w:t xml:space="preserve">www.antiprop.ru – банк антинаркотической социальной рекламы;  </w:t>
      </w:r>
    </w:p>
    <w:p w:rsidR="004D1F30" w:rsidRDefault="00663DBA">
      <w:pPr>
        <w:numPr>
          <w:ilvl w:val="0"/>
          <w:numId w:val="10"/>
        </w:numPr>
        <w:ind w:left="1401" w:right="92" w:hanging="706"/>
      </w:pPr>
      <w:r>
        <w:t>www.narkotiki.ru- информационно- публицистический ресурс «Нет наркотикам»; www.netzavisimosti.ru – Интернет – проект в рамках Федеральной целевой программы противодействия злоупотребления наркотикам.</w:t>
      </w:r>
      <w:r>
        <w:rPr>
          <w:sz w:val="28"/>
        </w:rPr>
        <w:t xml:space="preserve"> </w:t>
      </w:r>
    </w:p>
    <w:p w:rsidR="004D1F30" w:rsidRDefault="00663DBA">
      <w:pPr>
        <w:spacing w:after="0" w:line="259" w:lineRule="auto"/>
        <w:ind w:left="710" w:right="0" w:firstLine="0"/>
        <w:jc w:val="left"/>
      </w:pPr>
      <w:r>
        <w:rPr>
          <w:rFonts w:ascii="Segoe UI" w:eastAsia="Segoe UI" w:hAnsi="Segoe UI" w:cs="Segoe UI"/>
        </w:rPr>
        <w:t xml:space="preserve"> </w:t>
      </w:r>
    </w:p>
    <w:sectPr w:rsidR="004D1F30">
      <w:pgSz w:w="11904" w:h="16838"/>
      <w:pgMar w:top="1134" w:right="752" w:bottom="1163" w:left="98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239C"/>
    <w:multiLevelType w:val="hybridMultilevel"/>
    <w:tmpl w:val="81E22CA0"/>
    <w:lvl w:ilvl="0" w:tplc="81FE678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4B7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BCD4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246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8AED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12FE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C283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DE95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A499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FA069C"/>
    <w:multiLevelType w:val="hybridMultilevel"/>
    <w:tmpl w:val="94DC22C0"/>
    <w:lvl w:ilvl="0" w:tplc="7CD0C066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90B6D2">
      <w:start w:val="1"/>
      <w:numFmt w:val="bullet"/>
      <w:lvlText w:val="o"/>
      <w:lvlJc w:val="left"/>
      <w:pPr>
        <w:ind w:left="1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AB71E">
      <w:start w:val="1"/>
      <w:numFmt w:val="bullet"/>
      <w:lvlText w:val="▪"/>
      <w:lvlJc w:val="left"/>
      <w:pPr>
        <w:ind w:left="23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0A6D04">
      <w:start w:val="1"/>
      <w:numFmt w:val="bullet"/>
      <w:lvlText w:val="•"/>
      <w:lvlJc w:val="left"/>
      <w:pPr>
        <w:ind w:left="3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103328">
      <w:start w:val="1"/>
      <w:numFmt w:val="bullet"/>
      <w:lvlText w:val="o"/>
      <w:lvlJc w:val="left"/>
      <w:pPr>
        <w:ind w:left="37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90A47E">
      <w:start w:val="1"/>
      <w:numFmt w:val="bullet"/>
      <w:lvlText w:val="▪"/>
      <w:lvlJc w:val="left"/>
      <w:pPr>
        <w:ind w:left="4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9A1988">
      <w:start w:val="1"/>
      <w:numFmt w:val="bullet"/>
      <w:lvlText w:val="•"/>
      <w:lvlJc w:val="left"/>
      <w:pPr>
        <w:ind w:left="5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9A5ABC">
      <w:start w:val="1"/>
      <w:numFmt w:val="bullet"/>
      <w:lvlText w:val="o"/>
      <w:lvlJc w:val="left"/>
      <w:pPr>
        <w:ind w:left="5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1A82C6">
      <w:start w:val="1"/>
      <w:numFmt w:val="bullet"/>
      <w:lvlText w:val="▪"/>
      <w:lvlJc w:val="left"/>
      <w:pPr>
        <w:ind w:left="6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0E4D34"/>
    <w:multiLevelType w:val="hybridMultilevel"/>
    <w:tmpl w:val="290071B2"/>
    <w:lvl w:ilvl="0" w:tplc="36328004">
      <w:start w:val="4"/>
      <w:numFmt w:val="decimal"/>
      <w:lvlText w:val="%1.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98F31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AD2F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82BD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A8121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DAA4D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FC089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02A6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2270F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351514C"/>
    <w:multiLevelType w:val="hybridMultilevel"/>
    <w:tmpl w:val="1A545C88"/>
    <w:lvl w:ilvl="0" w:tplc="5FCC9424">
      <w:start w:val="1"/>
      <w:numFmt w:val="bullet"/>
      <w:lvlText w:val="•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8A2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387C2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02A2D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A22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A3E4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9CE3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7EC05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94400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DD62844"/>
    <w:multiLevelType w:val="hybridMultilevel"/>
    <w:tmpl w:val="C2AA7422"/>
    <w:lvl w:ilvl="0" w:tplc="DC7C4264">
      <w:start w:val="1"/>
      <w:numFmt w:val="bullet"/>
      <w:lvlText w:val="•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6D7F0">
      <w:start w:val="1"/>
      <w:numFmt w:val="bullet"/>
      <w:lvlText w:val="o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18E3BA">
      <w:start w:val="1"/>
      <w:numFmt w:val="bullet"/>
      <w:lvlText w:val="▪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A21B38">
      <w:start w:val="1"/>
      <w:numFmt w:val="bullet"/>
      <w:lvlText w:val="•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6816B2">
      <w:start w:val="1"/>
      <w:numFmt w:val="bullet"/>
      <w:lvlText w:val="o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46C638">
      <w:start w:val="1"/>
      <w:numFmt w:val="bullet"/>
      <w:lvlText w:val="▪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B0733A">
      <w:start w:val="1"/>
      <w:numFmt w:val="bullet"/>
      <w:lvlText w:val="•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34FEB6">
      <w:start w:val="1"/>
      <w:numFmt w:val="bullet"/>
      <w:lvlText w:val="o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CC31A6">
      <w:start w:val="1"/>
      <w:numFmt w:val="bullet"/>
      <w:lvlText w:val="▪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E9A7F89"/>
    <w:multiLevelType w:val="hybridMultilevel"/>
    <w:tmpl w:val="0D6AF0C6"/>
    <w:lvl w:ilvl="0" w:tplc="90E671C4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055C0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0754A">
      <w:start w:val="1"/>
      <w:numFmt w:val="bullet"/>
      <w:lvlText w:val="▪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0E4F80">
      <w:start w:val="1"/>
      <w:numFmt w:val="bullet"/>
      <w:lvlText w:val="•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E69660">
      <w:start w:val="1"/>
      <w:numFmt w:val="bullet"/>
      <w:lvlText w:val="o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E08A2E">
      <w:start w:val="1"/>
      <w:numFmt w:val="bullet"/>
      <w:lvlText w:val="▪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1069BA">
      <w:start w:val="1"/>
      <w:numFmt w:val="bullet"/>
      <w:lvlText w:val="•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4AD09A">
      <w:start w:val="1"/>
      <w:numFmt w:val="bullet"/>
      <w:lvlText w:val="o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2A832">
      <w:start w:val="1"/>
      <w:numFmt w:val="bullet"/>
      <w:lvlText w:val="▪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F2859D4"/>
    <w:multiLevelType w:val="hybridMultilevel"/>
    <w:tmpl w:val="B7F4B760"/>
    <w:lvl w:ilvl="0" w:tplc="79CCEDFC">
      <w:start w:val="1"/>
      <w:numFmt w:val="bullet"/>
      <w:lvlText w:val="•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A4D796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66939E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788D1E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8A3AC4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ED1EE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0CBA90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780DEE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C1ADE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2D2778B"/>
    <w:multiLevelType w:val="hybridMultilevel"/>
    <w:tmpl w:val="E3188E12"/>
    <w:lvl w:ilvl="0" w:tplc="EBBE66AA">
      <w:start w:val="1"/>
      <w:numFmt w:val="bullet"/>
      <w:lvlText w:val="•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9E8F88">
      <w:start w:val="1"/>
      <w:numFmt w:val="bullet"/>
      <w:lvlText w:val="•"/>
      <w:lvlJc w:val="left"/>
      <w:pPr>
        <w:ind w:left="1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26E23C">
      <w:start w:val="1"/>
      <w:numFmt w:val="bullet"/>
      <w:lvlText w:val="▪"/>
      <w:lvlJc w:val="left"/>
      <w:pPr>
        <w:ind w:left="1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56C926">
      <w:start w:val="1"/>
      <w:numFmt w:val="bullet"/>
      <w:lvlText w:val="•"/>
      <w:lvlJc w:val="left"/>
      <w:pPr>
        <w:ind w:left="2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52CD6C">
      <w:start w:val="1"/>
      <w:numFmt w:val="bullet"/>
      <w:lvlText w:val="o"/>
      <w:lvlJc w:val="left"/>
      <w:pPr>
        <w:ind w:left="2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F4AC44">
      <w:start w:val="1"/>
      <w:numFmt w:val="bullet"/>
      <w:lvlText w:val="▪"/>
      <w:lvlJc w:val="left"/>
      <w:pPr>
        <w:ind w:left="3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026994">
      <w:start w:val="1"/>
      <w:numFmt w:val="bullet"/>
      <w:lvlText w:val="•"/>
      <w:lvlJc w:val="left"/>
      <w:pPr>
        <w:ind w:left="4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64656">
      <w:start w:val="1"/>
      <w:numFmt w:val="bullet"/>
      <w:lvlText w:val="o"/>
      <w:lvlJc w:val="left"/>
      <w:pPr>
        <w:ind w:left="4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6A6DAC">
      <w:start w:val="1"/>
      <w:numFmt w:val="bullet"/>
      <w:lvlText w:val="▪"/>
      <w:lvlJc w:val="left"/>
      <w:pPr>
        <w:ind w:left="5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260172A"/>
    <w:multiLevelType w:val="hybridMultilevel"/>
    <w:tmpl w:val="CD90971E"/>
    <w:lvl w:ilvl="0" w:tplc="CA0E06F6">
      <w:start w:val="2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CD5E8">
      <w:start w:val="1"/>
      <w:numFmt w:val="lowerLetter"/>
      <w:lvlText w:val="%2"/>
      <w:lvlJc w:val="left"/>
      <w:pPr>
        <w:ind w:left="1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6F43A">
      <w:start w:val="1"/>
      <w:numFmt w:val="lowerRoman"/>
      <w:lvlText w:val="%3"/>
      <w:lvlJc w:val="left"/>
      <w:pPr>
        <w:ind w:left="2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06CE5A">
      <w:start w:val="1"/>
      <w:numFmt w:val="decimal"/>
      <w:lvlText w:val="%4"/>
      <w:lvlJc w:val="left"/>
      <w:pPr>
        <w:ind w:left="3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A48F54">
      <w:start w:val="1"/>
      <w:numFmt w:val="lowerLetter"/>
      <w:lvlText w:val="%5"/>
      <w:lvlJc w:val="left"/>
      <w:pPr>
        <w:ind w:left="3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A38B8">
      <w:start w:val="1"/>
      <w:numFmt w:val="lowerRoman"/>
      <w:lvlText w:val="%6"/>
      <w:lvlJc w:val="left"/>
      <w:pPr>
        <w:ind w:left="4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FC6C34">
      <w:start w:val="1"/>
      <w:numFmt w:val="decimal"/>
      <w:lvlText w:val="%7"/>
      <w:lvlJc w:val="left"/>
      <w:pPr>
        <w:ind w:left="5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C0978C">
      <w:start w:val="1"/>
      <w:numFmt w:val="lowerLetter"/>
      <w:lvlText w:val="%8"/>
      <w:lvlJc w:val="left"/>
      <w:pPr>
        <w:ind w:left="6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2CABA4">
      <w:start w:val="1"/>
      <w:numFmt w:val="lowerRoman"/>
      <w:lvlText w:val="%9"/>
      <w:lvlJc w:val="left"/>
      <w:pPr>
        <w:ind w:left="6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6915BC5"/>
    <w:multiLevelType w:val="hybridMultilevel"/>
    <w:tmpl w:val="C194C1EE"/>
    <w:lvl w:ilvl="0" w:tplc="3C7AA90C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B877A2">
      <w:start w:val="1"/>
      <w:numFmt w:val="bullet"/>
      <w:lvlText w:val="o"/>
      <w:lvlJc w:val="left"/>
      <w:pPr>
        <w:ind w:left="1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A8643C">
      <w:start w:val="1"/>
      <w:numFmt w:val="bullet"/>
      <w:lvlText w:val="▪"/>
      <w:lvlJc w:val="left"/>
      <w:pPr>
        <w:ind w:left="2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C0BC8">
      <w:start w:val="1"/>
      <w:numFmt w:val="bullet"/>
      <w:lvlText w:val="•"/>
      <w:lvlJc w:val="left"/>
      <w:pPr>
        <w:ind w:left="3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1CC8B4">
      <w:start w:val="1"/>
      <w:numFmt w:val="bullet"/>
      <w:lvlText w:val="o"/>
      <w:lvlJc w:val="left"/>
      <w:pPr>
        <w:ind w:left="3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E6D9A">
      <w:start w:val="1"/>
      <w:numFmt w:val="bullet"/>
      <w:lvlText w:val="▪"/>
      <w:lvlJc w:val="left"/>
      <w:pPr>
        <w:ind w:left="4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B2F80A">
      <w:start w:val="1"/>
      <w:numFmt w:val="bullet"/>
      <w:lvlText w:val="•"/>
      <w:lvlJc w:val="left"/>
      <w:pPr>
        <w:ind w:left="5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85248">
      <w:start w:val="1"/>
      <w:numFmt w:val="bullet"/>
      <w:lvlText w:val="o"/>
      <w:lvlJc w:val="left"/>
      <w:pPr>
        <w:ind w:left="6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4B306">
      <w:start w:val="1"/>
      <w:numFmt w:val="bullet"/>
      <w:lvlText w:val="▪"/>
      <w:lvlJc w:val="left"/>
      <w:pPr>
        <w:ind w:left="6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30"/>
    <w:rsid w:val="002C13B7"/>
    <w:rsid w:val="004D1F30"/>
    <w:rsid w:val="00663DBA"/>
    <w:rsid w:val="00B978A8"/>
    <w:rsid w:val="00CF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10" w:right="9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2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F26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10" w:right="9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2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F2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u.bookmate.com/books/UmE7d3bx&amp;sa=D&amp;ust=1572887203711000" TargetMode="External"/><Relationship Id="rId13" Type="http://schemas.openxmlformats.org/officeDocument/2006/relationships/hyperlink" Target="https://infourok.ru/go.html?href=http%3A%2F%2Fwww.zdorovajaplaneta.ru%2Fzdorovyj-obraz-zhizni-zozh%2F" TargetMode="External"/><Relationship Id="rId18" Type="http://schemas.openxmlformats.org/officeDocument/2006/relationships/hyperlink" Target="https://infourok.ru/go.html?href=http%3A%2F%2Fwww.zdorovajaplaneta.ru%2Fzdorovyj-obraz-zhizni-zozh%2F" TargetMode="External"/><Relationship Id="rId26" Type="http://schemas.openxmlformats.org/officeDocument/2006/relationships/hyperlink" Target="https://infourok.ru/go.html?href=http%3A%2F%2Fwww.zdorovajaplaneta.ru%2Fzdorovyj-obraz-zhizni-zozh%2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go.html?href=http%3A%2F%2Fwww.zdorovajaplaneta.ru%2Fzdorovyj-obraz-zhizni-zozh%2F" TargetMode="External"/><Relationship Id="rId7" Type="http://schemas.openxmlformats.org/officeDocument/2006/relationships/hyperlink" Target="https://www.google.com/url?q=https://ru.bookmate.com/books/UmE7d3bx&amp;sa=D&amp;ust=1572887203711000" TargetMode="External"/><Relationship Id="rId12" Type="http://schemas.openxmlformats.org/officeDocument/2006/relationships/hyperlink" Target="https://infourok.ru/go.html?href=http%3A%2F%2Fwww.zdorovajaplaneta.ru%2Fzdorovyj-obraz-zhizni-zozh%2F" TargetMode="External"/><Relationship Id="rId17" Type="http://schemas.openxmlformats.org/officeDocument/2006/relationships/hyperlink" Target="https://infourok.ru/go.html?href=http%3A%2F%2Fwww.zdorovajaplaneta.ru%2Fzdorovyj-obraz-zhizni-zozh%2F" TargetMode="External"/><Relationship Id="rId25" Type="http://schemas.openxmlformats.org/officeDocument/2006/relationships/hyperlink" Target="https://infourok.ru/go.html?href=http%3A%2F%2Fwww.zdorovajaplaneta.ru%2Fzdorovyj-obraz-zhizni-zozh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zdorovajaplaneta.ru%2Fzdorovyj-obraz-zhizni-zozh%2F" TargetMode="External"/><Relationship Id="rId20" Type="http://schemas.openxmlformats.org/officeDocument/2006/relationships/hyperlink" Target="https://infourok.ru/go.html?href=http%3A%2F%2Fwww.zdorovajaplaneta.ru%2Fzdorovyj-obraz-zhizni-zozh%2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u.bookmate.com/books/UmE7d3bx&amp;sa=D&amp;ust=1572887203711000" TargetMode="External"/><Relationship Id="rId11" Type="http://schemas.openxmlformats.org/officeDocument/2006/relationships/hyperlink" Target="https://infourok.ru/go.html?href=http%3A%2F%2Fwww.zdorovajaplaneta.ru%2Fzdorovyj-obraz-zhizni-zozh%2F" TargetMode="External"/><Relationship Id="rId24" Type="http://schemas.openxmlformats.org/officeDocument/2006/relationships/hyperlink" Target="https://infourok.ru/go.html?href=http%3A%2F%2Fwww.zdorovajaplaneta.ru%2Fzdorovyj-obraz-zhizni-zozh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zdorovajaplaneta.ru%2Fzdorovyj-obraz-zhizni-zozh%2F" TargetMode="External"/><Relationship Id="rId23" Type="http://schemas.openxmlformats.org/officeDocument/2006/relationships/hyperlink" Target="https://infourok.ru/go.html?href=http%3A%2F%2Fwww.zdorovajaplaneta.ru%2Fzdorovyj-obraz-zhizni-zozh%2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nfourok.ru/go.html?href=http%3A%2F%2Fwww.zdorovajaplaneta.ru%2Fzdorovyj-obraz-zhizni-zozh%2F" TargetMode="External"/><Relationship Id="rId19" Type="http://schemas.openxmlformats.org/officeDocument/2006/relationships/hyperlink" Target="https://infourok.ru/go.html?href=http%3A%2F%2Fwww.zdorovajaplaneta.ru%2Fzdorovyj-obraz-zhizni-zozh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zdorovajaplaneta.ru%2Fzdorovyj-obraz-zhizni-zozh%2F" TargetMode="External"/><Relationship Id="rId14" Type="http://schemas.openxmlformats.org/officeDocument/2006/relationships/hyperlink" Target="https://infourok.ru/go.html?href=http%3A%2F%2Fwww.zdorovajaplaneta.ru%2Fzdorovyj-obraz-zhizni-zozh%2F" TargetMode="External"/><Relationship Id="rId22" Type="http://schemas.openxmlformats.org/officeDocument/2006/relationships/hyperlink" Target="https://infourok.ru/go.html?href=http%3A%2F%2Fwww.zdorovajaplaneta.ru%2Fzdorovyj-obraz-zhizni-zozh%2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6954</Words>
  <Characters>39638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2023-10-22T15:59:00Z</cp:lastPrinted>
  <dcterms:created xsi:type="dcterms:W3CDTF">2023-11-07T04:28:00Z</dcterms:created>
  <dcterms:modified xsi:type="dcterms:W3CDTF">2023-11-07T04:28:00Z</dcterms:modified>
</cp:coreProperties>
</file>