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5389" w:rsidRDefault="00C45389" w:rsidP="00EA14FE">
      <w:pPr>
        <w:pStyle w:val="1"/>
        <w:ind w:left="0" w:right="157"/>
        <w:jc w:val="center"/>
        <w:rPr>
          <w:rFonts w:ascii="Georgia" w:hAnsi="Georgia"/>
        </w:rPr>
      </w:pPr>
      <w:r w:rsidRPr="00C45389">
        <w:rPr>
          <w:rFonts w:ascii="Georgia" w:hAnsi="Georgia"/>
          <w:noProof/>
          <w:lang w:eastAsia="ru-RU"/>
        </w:rPr>
        <w:drawing>
          <wp:inline distT="0" distB="0" distL="0" distR="0">
            <wp:extent cx="6991350" cy="9612421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61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5389" w:rsidRDefault="00C45389" w:rsidP="00EA14FE">
      <w:pPr>
        <w:pStyle w:val="1"/>
        <w:ind w:left="0" w:right="157"/>
        <w:jc w:val="center"/>
        <w:rPr>
          <w:rFonts w:ascii="Georgia" w:hAnsi="Georgia"/>
        </w:rPr>
      </w:pPr>
      <w:bookmarkStart w:id="0" w:name="_GoBack"/>
      <w:bookmarkEnd w:id="0"/>
    </w:p>
    <w:p w:rsidR="00C45389" w:rsidRDefault="00C45389" w:rsidP="00EA14FE">
      <w:pPr>
        <w:pStyle w:val="1"/>
        <w:ind w:left="0" w:right="157"/>
        <w:jc w:val="center"/>
        <w:rPr>
          <w:rFonts w:ascii="Georgia" w:hAnsi="Georgia"/>
        </w:rPr>
      </w:pPr>
    </w:p>
    <w:p w:rsidR="00407A5A" w:rsidRDefault="00EA14FE" w:rsidP="00EA14FE">
      <w:pPr>
        <w:pStyle w:val="1"/>
        <w:ind w:left="0" w:right="157"/>
        <w:jc w:val="center"/>
        <w:rPr>
          <w:b w:val="0"/>
        </w:rPr>
      </w:pPr>
      <w:r>
        <w:rPr>
          <w:rFonts w:ascii="Georgia" w:hAnsi="Georgia"/>
        </w:rPr>
        <w:t xml:space="preserve"> </w:t>
      </w:r>
      <w:r>
        <w:t>ПЛАНИРУЕМЫЕ</w:t>
      </w:r>
      <w:r>
        <w:rPr>
          <w:spacing w:val="-7"/>
        </w:rPr>
        <w:t xml:space="preserve"> </w:t>
      </w:r>
      <w:r>
        <w:t>РЕЗУЛЬТАТЫ</w:t>
      </w:r>
      <w:r>
        <w:rPr>
          <w:spacing w:val="-8"/>
        </w:rPr>
        <w:t xml:space="preserve"> </w:t>
      </w:r>
      <w:r>
        <w:t>ОСВОЕНИЯ</w:t>
      </w:r>
      <w:r>
        <w:rPr>
          <w:spacing w:val="-9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9"/>
        </w:rPr>
        <w:t xml:space="preserve"> </w:t>
      </w:r>
      <w:r>
        <w:t>«РОДНАЯ ЛИТЕРАТУРА (РУССКАЯ)»</w:t>
      </w:r>
    </w:p>
    <w:p w:rsidR="00407A5A" w:rsidRDefault="00EA14FE">
      <w:pPr>
        <w:pStyle w:val="a3"/>
        <w:ind w:left="391" w:right="548" w:firstLine="708"/>
        <w:jc w:val="both"/>
      </w:pPr>
      <w:r>
        <w:t>Изучение</w:t>
      </w:r>
      <w:r>
        <w:rPr>
          <w:spacing w:val="-2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«Родная</w:t>
      </w:r>
      <w:r>
        <w:rPr>
          <w:spacing w:val="-4"/>
        </w:rPr>
        <w:t xml:space="preserve"> </w:t>
      </w:r>
      <w:r>
        <w:t>литература</w:t>
      </w:r>
      <w:r>
        <w:rPr>
          <w:spacing w:val="-3"/>
        </w:rPr>
        <w:t xml:space="preserve"> </w:t>
      </w:r>
      <w:r>
        <w:t>(русская)»</w:t>
      </w:r>
      <w:r>
        <w:rPr>
          <w:spacing w:val="-10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основной</w:t>
      </w:r>
      <w:r>
        <w:rPr>
          <w:spacing w:val="-4"/>
        </w:rPr>
        <w:t xml:space="preserve"> </w:t>
      </w:r>
      <w:r>
        <w:t xml:space="preserve">школе направлено на достижение обучающимися следующих личностных, </w:t>
      </w:r>
      <w:proofErr w:type="spellStart"/>
      <w:r>
        <w:t>метапредметных</w:t>
      </w:r>
      <w:proofErr w:type="spellEnd"/>
      <w:r>
        <w:t xml:space="preserve"> и предметных </w:t>
      </w:r>
      <w:r>
        <w:rPr>
          <w:spacing w:val="-2"/>
        </w:rPr>
        <w:t>результатов.</w:t>
      </w:r>
    </w:p>
    <w:p w:rsidR="00407A5A" w:rsidRDefault="00EA14FE">
      <w:pPr>
        <w:pStyle w:val="1"/>
        <w:spacing w:line="274" w:lineRule="exact"/>
        <w:ind w:left="3994"/>
        <w:jc w:val="left"/>
      </w:pPr>
      <w:r>
        <w:t xml:space="preserve">ЛИЧНОСТНЫЕ </w:t>
      </w:r>
      <w:r>
        <w:rPr>
          <w:spacing w:val="-2"/>
        </w:rPr>
        <w:t>РЕЗУЛЬТАТЫ</w:t>
      </w:r>
    </w:p>
    <w:p w:rsidR="00407A5A" w:rsidRDefault="00EA14FE">
      <w:pPr>
        <w:pStyle w:val="a3"/>
        <w:ind w:left="391" w:right="547" w:firstLine="708"/>
        <w:jc w:val="both"/>
      </w:pPr>
      <w:r>
        <w:t>Личностные результаты освоения рабочей программы по предмету «Родная литература (русская)» на уровне основного общего образования достигаются в единстве учебной и воспитательной деятельности образовательной организации,</w:t>
      </w:r>
      <w:r>
        <w:rPr>
          <w:spacing w:val="-1"/>
        </w:rPr>
        <w:t xml:space="preserve"> </w:t>
      </w:r>
      <w:r>
        <w:t>реализующей программы</w:t>
      </w:r>
      <w:r>
        <w:rPr>
          <w:spacing w:val="-1"/>
        </w:rPr>
        <w:t xml:space="preserve"> </w:t>
      </w:r>
      <w:r>
        <w:t>основного общего образования, в соответствии с традиционными российскими социокультурными и духовно-нравственными ценностями, принятыми в обществе правилами и нормами поведения, и способствуют процессам самопознания, самовоспитания и саморазвития, формирования внутренней позиции личности Личностные результаты освоения рабочей программы по</w:t>
      </w:r>
      <w:r>
        <w:rPr>
          <w:spacing w:val="40"/>
        </w:rPr>
        <w:t xml:space="preserve"> </w:t>
      </w:r>
      <w:r>
        <w:t>предмету «Родная литература (русская)» на уровне основного общего образования должны отражать готовность обучающихся руководствоваться системой позитивных ценностных ориентаций и расширением опыта деятельности на ее основе и в процессе реализации основных направлений воспитательной деятельности, в том числе в части:</w:t>
      </w:r>
    </w:p>
    <w:p w:rsidR="00407A5A" w:rsidRDefault="00EA14FE">
      <w:pPr>
        <w:pStyle w:val="2"/>
        <w:spacing w:before="4" w:line="274" w:lineRule="exact"/>
        <w:jc w:val="both"/>
      </w:pPr>
      <w:r>
        <w:t>гражданского</w:t>
      </w:r>
      <w:r>
        <w:rPr>
          <w:spacing w:val="-6"/>
        </w:rPr>
        <w:t xml:space="preserve"> </w:t>
      </w:r>
      <w:r>
        <w:rPr>
          <w:spacing w:val="-2"/>
        </w:rPr>
        <w:t>воспитания:</w:t>
      </w:r>
    </w:p>
    <w:p w:rsidR="00407A5A" w:rsidRDefault="00EA14FE">
      <w:pPr>
        <w:pStyle w:val="a3"/>
        <w:ind w:left="391" w:right="545" w:firstLine="708"/>
        <w:jc w:val="both"/>
      </w:pPr>
      <w:r>
        <w:t>готовность к выполнению обязанностей гражданина и реализации его прав, уважение</w:t>
      </w:r>
      <w:r>
        <w:rPr>
          <w:spacing w:val="40"/>
        </w:rPr>
        <w:t xml:space="preserve"> </w:t>
      </w:r>
      <w:r>
        <w:t>прав, свобод и законных интересов других людей; активное участие в жизни семьи, образовательной организации, реализующей программы основного общего образования, местного сообщества,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 представление о способах противодействия коррупции; готовность к разнообразной совместной деятельности, стремление к взаимопониманию и взаимопомощи, активное участие в школьном самоуправлении; готовность к участию в гуманитарной деятельности (</w:t>
      </w:r>
      <w:proofErr w:type="spellStart"/>
      <w:r>
        <w:t>волонтерство</w:t>
      </w:r>
      <w:proofErr w:type="spellEnd"/>
      <w:r>
        <w:t>, помощь людям, нуждающимся в ней);</w:t>
      </w:r>
    </w:p>
    <w:p w:rsidR="00407A5A" w:rsidRDefault="00EA14FE">
      <w:pPr>
        <w:pStyle w:val="2"/>
        <w:spacing w:before="3" w:line="274" w:lineRule="exact"/>
        <w:jc w:val="both"/>
      </w:pPr>
      <w:r>
        <w:t>патриотического</w:t>
      </w:r>
      <w:r>
        <w:rPr>
          <w:spacing w:val="-9"/>
        </w:rPr>
        <w:t xml:space="preserve"> </w:t>
      </w:r>
      <w:r>
        <w:rPr>
          <w:spacing w:val="-2"/>
        </w:rPr>
        <w:t>воспитания:</w:t>
      </w:r>
    </w:p>
    <w:p w:rsidR="00407A5A" w:rsidRDefault="00EA14FE">
      <w:pPr>
        <w:pStyle w:val="a3"/>
        <w:ind w:left="391" w:right="546" w:firstLine="708"/>
        <w:jc w:val="both"/>
      </w:pPr>
      <w: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</w:t>
      </w:r>
      <w:r>
        <w:rPr>
          <w:spacing w:val="40"/>
        </w:rPr>
        <w:t xml:space="preserve"> </w:t>
      </w:r>
      <w:r>
        <w:t>—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407A5A" w:rsidRDefault="00EA14FE">
      <w:pPr>
        <w:pStyle w:val="2"/>
        <w:spacing w:before="2" w:line="274" w:lineRule="exact"/>
        <w:jc w:val="both"/>
      </w:pPr>
      <w:r>
        <w:t>духовно-нравственного</w:t>
      </w:r>
      <w:r>
        <w:rPr>
          <w:spacing w:val="-12"/>
        </w:rPr>
        <w:t xml:space="preserve"> </w:t>
      </w:r>
      <w:r>
        <w:rPr>
          <w:spacing w:val="-2"/>
        </w:rPr>
        <w:t>воспитания:</w:t>
      </w:r>
    </w:p>
    <w:p w:rsidR="00407A5A" w:rsidRDefault="00EA14FE">
      <w:pPr>
        <w:pStyle w:val="a3"/>
        <w:ind w:left="391" w:right="547" w:firstLine="708"/>
        <w:jc w:val="both"/>
      </w:pPr>
      <w:r>
        <w:t>ориентация на моральные ценности и нормы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учетом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407A5A" w:rsidRDefault="00EA14FE">
      <w:pPr>
        <w:pStyle w:val="2"/>
        <w:spacing w:before="3" w:line="274" w:lineRule="exact"/>
        <w:jc w:val="both"/>
      </w:pPr>
      <w:r>
        <w:t>эстетического</w:t>
      </w:r>
      <w:r>
        <w:rPr>
          <w:spacing w:val="-7"/>
        </w:rPr>
        <w:t xml:space="preserve"> </w:t>
      </w:r>
      <w:r>
        <w:rPr>
          <w:spacing w:val="-2"/>
        </w:rPr>
        <w:t>воспитания:</w:t>
      </w:r>
    </w:p>
    <w:p w:rsidR="00407A5A" w:rsidRDefault="00EA14FE">
      <w:pPr>
        <w:pStyle w:val="a3"/>
        <w:ind w:left="391" w:right="550" w:firstLine="708"/>
        <w:jc w:val="both"/>
      </w:pPr>
      <w:r>
        <w:t>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творчества; стремление к самовыражению в разных видах искусства;</w:t>
      </w:r>
    </w:p>
    <w:p w:rsidR="00407A5A" w:rsidRDefault="00EA14FE">
      <w:pPr>
        <w:pStyle w:val="2"/>
        <w:spacing w:before="3"/>
        <w:ind w:left="391" w:right="555" w:firstLine="708"/>
        <w:jc w:val="both"/>
      </w:pPr>
      <w:r>
        <w:t xml:space="preserve">физического воспитания, формирования культуры здоровья и эмоционального </w:t>
      </w:r>
      <w:r>
        <w:rPr>
          <w:spacing w:val="-2"/>
        </w:rPr>
        <w:t>благополучия:</w:t>
      </w:r>
    </w:p>
    <w:p w:rsidR="00407A5A" w:rsidRDefault="00407A5A">
      <w:pPr>
        <w:jc w:val="both"/>
        <w:sectPr w:rsidR="00407A5A"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EA14FE">
      <w:pPr>
        <w:pStyle w:val="a3"/>
        <w:spacing w:before="66"/>
        <w:ind w:left="391" w:right="546" w:firstLine="708"/>
        <w:jc w:val="both"/>
      </w:pPr>
      <w:r>
        <w:lastRenderedPageBreak/>
        <w:t>осознание ценности жизни;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 соблюдение правил безопасности, в том числе навыков безопасного поведения в интернет-среде; 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умение принимать себя и других,</w:t>
      </w:r>
      <w:r>
        <w:rPr>
          <w:spacing w:val="80"/>
        </w:rPr>
        <w:t xml:space="preserve"> </w:t>
      </w:r>
      <w:r>
        <w:t>не осуждая; умение осознавать эмоциональное состояние себя и других, умение управлять собственным эмоциональным состоянием; сформированность навыка рефлексии, признание своего права на ошибку и такого же права другого человека;</w:t>
      </w:r>
    </w:p>
    <w:p w:rsidR="00407A5A" w:rsidRDefault="00EA14FE">
      <w:pPr>
        <w:pStyle w:val="2"/>
        <w:spacing w:before="5" w:line="274" w:lineRule="exact"/>
        <w:jc w:val="both"/>
      </w:pPr>
      <w:r>
        <w:t>трудового</w:t>
      </w:r>
      <w:r>
        <w:rPr>
          <w:spacing w:val="-2"/>
        </w:rPr>
        <w:t xml:space="preserve"> воспитания:</w:t>
      </w:r>
    </w:p>
    <w:p w:rsidR="00407A5A" w:rsidRDefault="00EA14FE">
      <w:pPr>
        <w:pStyle w:val="a3"/>
        <w:ind w:left="391" w:right="546" w:firstLine="708"/>
        <w:jc w:val="both"/>
      </w:pPr>
      <w:r>
        <w:t>установка на активное участие в решении практических задач (в рамках семьи, образовательной организации, реализующей программы основного общего образования,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изучаемого предметного знания; осознание важности обучения на протяжении всей жизни для успешной профессиональной деятельности и развитие необходимых умений для этого; готовность адаптироваться в профессиональной среде; уважение к труду и результатам трудовой деятельности; осознанный выбор и построение индивидуальной траектории образования и жизненных планов с учетом личных и общественных интересов и потребностей;</w:t>
      </w:r>
    </w:p>
    <w:p w:rsidR="00407A5A" w:rsidRDefault="00EA14FE">
      <w:pPr>
        <w:pStyle w:val="a3"/>
        <w:ind w:left="391" w:right="550" w:firstLine="708"/>
        <w:jc w:val="both"/>
      </w:pPr>
      <w:r>
        <w:rPr>
          <w:b/>
          <w:i/>
        </w:rPr>
        <w:t xml:space="preserve">экологического воспитания: </w:t>
      </w:r>
      <w:r>
        <w:t>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направленности;</w:t>
      </w:r>
    </w:p>
    <w:p w:rsidR="00407A5A" w:rsidRDefault="00EA14FE">
      <w:pPr>
        <w:pStyle w:val="2"/>
        <w:spacing w:before="4" w:line="274" w:lineRule="exact"/>
        <w:jc w:val="both"/>
      </w:pPr>
      <w:r>
        <w:t>ценности</w:t>
      </w:r>
      <w:r>
        <w:rPr>
          <w:spacing w:val="-5"/>
        </w:rPr>
        <w:t xml:space="preserve"> </w:t>
      </w:r>
      <w:r>
        <w:t>научного</w:t>
      </w:r>
      <w:r>
        <w:rPr>
          <w:spacing w:val="-3"/>
        </w:rPr>
        <w:t xml:space="preserve"> </w:t>
      </w:r>
      <w:r>
        <w:rPr>
          <w:spacing w:val="-2"/>
        </w:rPr>
        <w:t>познания:</w:t>
      </w:r>
    </w:p>
    <w:p w:rsidR="00407A5A" w:rsidRDefault="00EA14FE">
      <w:pPr>
        <w:pStyle w:val="a3"/>
        <w:ind w:left="391" w:right="548" w:firstLine="708"/>
        <w:jc w:val="both"/>
      </w:pPr>
      <w:r>
        <w:t>ориентация в деятельности на современную систему</w:t>
      </w:r>
      <w:r>
        <w:rPr>
          <w:spacing w:val="-1"/>
        </w:rPr>
        <w:t xml:space="preserve"> </w:t>
      </w:r>
      <w:r>
        <w:t>научных представлений об основных закономерностях развития человека, природы и общества, взаимосвязях человека с природной и социальной</w:t>
      </w:r>
      <w:r>
        <w:rPr>
          <w:spacing w:val="-3"/>
        </w:rPr>
        <w:t xml:space="preserve"> </w:t>
      </w:r>
      <w:r>
        <w:t>средой;</w:t>
      </w:r>
      <w:r>
        <w:rPr>
          <w:spacing w:val="-3"/>
        </w:rPr>
        <w:t xml:space="preserve"> </w:t>
      </w:r>
      <w:r>
        <w:t>овладение</w:t>
      </w:r>
      <w:r>
        <w:rPr>
          <w:spacing w:val="-4"/>
        </w:rPr>
        <w:t xml:space="preserve"> </w:t>
      </w:r>
      <w:r>
        <w:t>языковой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читательской</w:t>
      </w:r>
      <w:r>
        <w:rPr>
          <w:spacing w:val="-3"/>
        </w:rPr>
        <w:t xml:space="preserve"> </w:t>
      </w:r>
      <w:r>
        <w:t>культурой</w:t>
      </w:r>
      <w:r>
        <w:rPr>
          <w:spacing w:val="-3"/>
        </w:rPr>
        <w:t xml:space="preserve"> </w:t>
      </w:r>
      <w:r>
        <w:t>как средством</w:t>
      </w:r>
      <w:r>
        <w:rPr>
          <w:spacing w:val="-4"/>
        </w:rPr>
        <w:t xml:space="preserve"> </w:t>
      </w:r>
      <w:r>
        <w:t>познания</w:t>
      </w:r>
      <w:r>
        <w:rPr>
          <w:spacing w:val="-3"/>
        </w:rPr>
        <w:t xml:space="preserve"> </w:t>
      </w:r>
      <w:r>
        <w:t>мира;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:rsidR="00407A5A" w:rsidRDefault="00EA14FE">
      <w:pPr>
        <w:ind w:left="391" w:right="549" w:firstLine="708"/>
        <w:jc w:val="both"/>
        <w:rPr>
          <w:sz w:val="24"/>
        </w:rPr>
      </w:pPr>
      <w:r>
        <w:rPr>
          <w:sz w:val="24"/>
        </w:rPr>
        <w:t xml:space="preserve">Личностные результаты, обеспечивающие </w:t>
      </w:r>
      <w:r>
        <w:rPr>
          <w:b/>
          <w:i/>
          <w:sz w:val="24"/>
        </w:rPr>
        <w:t xml:space="preserve">адаптацию обучающегося </w:t>
      </w:r>
      <w:r>
        <w:rPr>
          <w:sz w:val="24"/>
        </w:rPr>
        <w:t>к изменяющимся условиям социальной и природной среды:</w:t>
      </w:r>
    </w:p>
    <w:p w:rsidR="00407A5A" w:rsidRDefault="00EA14FE">
      <w:pPr>
        <w:pStyle w:val="a3"/>
        <w:ind w:left="391" w:right="549" w:firstLine="708"/>
        <w:jc w:val="both"/>
      </w:pPr>
      <w:r>
        <w:t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407A5A" w:rsidRDefault="00EA14FE">
      <w:pPr>
        <w:pStyle w:val="a3"/>
        <w:ind w:left="391" w:right="555" w:firstLine="708"/>
        <w:jc w:val="both"/>
      </w:pPr>
      <w:r>
        <w:t>способность обучающихся ко взаимодействию в условиях неопределенности, открытость опыту и знаниям других;</w:t>
      </w:r>
    </w:p>
    <w:p w:rsidR="00407A5A" w:rsidRDefault="00EA14FE">
      <w:pPr>
        <w:pStyle w:val="a3"/>
        <w:tabs>
          <w:tab w:val="left" w:pos="2576"/>
          <w:tab w:val="left" w:pos="4015"/>
          <w:tab w:val="left" w:pos="4334"/>
          <w:tab w:val="left" w:pos="5475"/>
          <w:tab w:val="left" w:pos="7619"/>
          <w:tab w:val="left" w:pos="8852"/>
          <w:tab w:val="left" w:pos="9869"/>
        </w:tabs>
        <w:ind w:left="391" w:right="545" w:firstLine="708"/>
        <w:jc w:val="right"/>
      </w:pPr>
      <w:r>
        <w:rPr>
          <w:spacing w:val="-2"/>
        </w:rPr>
        <w:t>способность</w:t>
      </w:r>
      <w:r>
        <w:tab/>
      </w:r>
      <w:r>
        <w:rPr>
          <w:spacing w:val="-2"/>
        </w:rPr>
        <w:t>действовать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условиях</w:t>
      </w:r>
      <w:r>
        <w:tab/>
      </w:r>
      <w:r>
        <w:rPr>
          <w:spacing w:val="-2"/>
        </w:rPr>
        <w:t>неопределенности,</w:t>
      </w:r>
      <w:r>
        <w:tab/>
      </w:r>
      <w:r>
        <w:rPr>
          <w:spacing w:val="-2"/>
        </w:rPr>
        <w:t>повышать</w:t>
      </w:r>
      <w:r>
        <w:tab/>
      </w:r>
      <w:r>
        <w:rPr>
          <w:spacing w:val="-2"/>
        </w:rPr>
        <w:t>уровень</w:t>
      </w:r>
      <w:r>
        <w:tab/>
      </w:r>
      <w:r>
        <w:rPr>
          <w:spacing w:val="-2"/>
        </w:rPr>
        <w:t xml:space="preserve">своей </w:t>
      </w:r>
      <w:r>
        <w:t>компетентности через практическую деятельность, в том числе умение учиться у других людей, воспринимать в совместной деятельности новые знания, навыки и компетенции из опыта других; навык выявления и связывания образов, способность формирования новых знаний, в том</w:t>
      </w:r>
    </w:p>
    <w:p w:rsidR="00407A5A" w:rsidRDefault="00EA14FE">
      <w:pPr>
        <w:pStyle w:val="a3"/>
        <w:ind w:left="391" w:right="554" w:firstLine="0"/>
        <w:jc w:val="both"/>
      </w:pPr>
      <w:r>
        <w:t>числе способность формулировать идеи, понятия, гипотезы об объектах и явлениях, в том числе ранее не известных, осознавать дефициты собственных знаний и компетентностей, планировать свое развитие;</w:t>
      </w:r>
    </w:p>
    <w:p w:rsidR="00407A5A" w:rsidRDefault="00407A5A">
      <w:pPr>
        <w:jc w:val="both"/>
        <w:sectPr w:rsidR="00407A5A"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EA14FE">
      <w:pPr>
        <w:pStyle w:val="a3"/>
        <w:spacing w:before="66"/>
        <w:ind w:left="391" w:right="551" w:firstLine="708"/>
        <w:jc w:val="both"/>
      </w:pPr>
      <w:r>
        <w:lastRenderedPageBreak/>
        <w:t>умение оперировать основными понятиями, терминами и представлениями в области концепции устойчивого развития;</w:t>
      </w:r>
    </w:p>
    <w:p w:rsidR="00407A5A" w:rsidRDefault="00EA14FE">
      <w:pPr>
        <w:pStyle w:val="a3"/>
        <w:ind w:left="1099" w:firstLine="0"/>
        <w:jc w:val="both"/>
      </w:pPr>
      <w:r>
        <w:t>умение</w:t>
      </w:r>
      <w:r>
        <w:rPr>
          <w:spacing w:val="-6"/>
        </w:rPr>
        <w:t xml:space="preserve"> </w:t>
      </w:r>
      <w:r>
        <w:t>анализировать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выявлять</w:t>
      </w:r>
      <w:r>
        <w:rPr>
          <w:spacing w:val="-2"/>
        </w:rPr>
        <w:t xml:space="preserve"> </w:t>
      </w:r>
      <w:r>
        <w:t>взаимосвязи</w:t>
      </w:r>
      <w:r>
        <w:rPr>
          <w:spacing w:val="-2"/>
        </w:rPr>
        <w:t xml:space="preserve"> </w:t>
      </w:r>
      <w:r>
        <w:t>природы,</w:t>
      </w:r>
      <w:r>
        <w:rPr>
          <w:spacing w:val="-3"/>
        </w:rPr>
        <w:t xml:space="preserve"> </w:t>
      </w:r>
      <w:r>
        <w:t>общества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экономики;</w:t>
      </w:r>
    </w:p>
    <w:p w:rsidR="00407A5A" w:rsidRDefault="00EA14FE">
      <w:pPr>
        <w:pStyle w:val="a3"/>
        <w:spacing w:before="1"/>
        <w:ind w:left="391" w:right="558" w:firstLine="708"/>
        <w:jc w:val="both"/>
      </w:pPr>
      <w:r>
        <w:t>умение оценивать свои действия с учетом влияния на окружающую среду, достижения целей и преодоления вызовов, возможных глобальных последствий;</w:t>
      </w:r>
    </w:p>
    <w:p w:rsidR="00407A5A" w:rsidRDefault="00EA14FE">
      <w:pPr>
        <w:pStyle w:val="a3"/>
        <w:ind w:left="391" w:right="550" w:firstLine="708"/>
        <w:jc w:val="both"/>
      </w:pPr>
      <w:r>
        <w:t>способность обучающихся осознавать стрессовую ситуацию, оценивать происходящие изменения и их последствия;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оценивать</w:t>
      </w:r>
      <w:r>
        <w:rPr>
          <w:spacing w:val="-2"/>
        </w:rPr>
        <w:t xml:space="preserve"> </w:t>
      </w:r>
      <w:r>
        <w:t>риски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последствия,</w:t>
      </w:r>
      <w:r>
        <w:rPr>
          <w:spacing w:val="-2"/>
        </w:rPr>
        <w:t xml:space="preserve"> </w:t>
      </w:r>
      <w:r>
        <w:t>формировать</w:t>
      </w:r>
      <w:r>
        <w:rPr>
          <w:spacing w:val="-4"/>
        </w:rPr>
        <w:t xml:space="preserve"> </w:t>
      </w:r>
      <w:r>
        <w:t>опыт,</w:t>
      </w:r>
      <w:r>
        <w:rPr>
          <w:spacing w:val="-6"/>
        </w:rPr>
        <w:t xml:space="preserve"> </w:t>
      </w:r>
      <w:r>
        <w:t>уметь</w:t>
      </w:r>
      <w:r>
        <w:rPr>
          <w:spacing w:val="-2"/>
        </w:rPr>
        <w:t xml:space="preserve"> </w:t>
      </w:r>
      <w:r>
        <w:t>находить</w:t>
      </w:r>
      <w:r>
        <w:rPr>
          <w:spacing w:val="-4"/>
        </w:rPr>
        <w:t xml:space="preserve"> </w:t>
      </w:r>
      <w:r>
        <w:t>позитивное в произошедшей ситуации; быть готовым действовать в отсутствие гарантий успеха.</w:t>
      </w:r>
    </w:p>
    <w:p w:rsidR="00407A5A" w:rsidRDefault="00EA14FE">
      <w:pPr>
        <w:spacing w:before="276"/>
        <w:ind w:left="391" w:firstLine="708"/>
        <w:rPr>
          <w:sz w:val="24"/>
        </w:rPr>
      </w:pPr>
      <w:proofErr w:type="spellStart"/>
      <w:r>
        <w:rPr>
          <w:b/>
          <w:sz w:val="24"/>
          <w:u w:val="single"/>
        </w:rPr>
        <w:t>Метапредметными</w:t>
      </w:r>
      <w:proofErr w:type="spellEnd"/>
      <w:r>
        <w:rPr>
          <w:b/>
          <w:sz w:val="24"/>
          <w:u w:val="single"/>
        </w:rPr>
        <w:t xml:space="preserve"> результатами</w:t>
      </w:r>
      <w:r>
        <w:rPr>
          <w:b/>
          <w:sz w:val="24"/>
        </w:rPr>
        <w:t xml:space="preserve"> </w:t>
      </w:r>
      <w:r>
        <w:rPr>
          <w:sz w:val="24"/>
        </w:rPr>
        <w:t>изучения курса родная (русская) литература является формирование УУД.</w:t>
      </w:r>
    </w:p>
    <w:p w:rsidR="00407A5A" w:rsidRDefault="00EA14FE">
      <w:pPr>
        <w:pStyle w:val="2"/>
        <w:rPr>
          <w:b w:val="0"/>
          <w:i w:val="0"/>
        </w:rPr>
      </w:pPr>
      <w:r>
        <w:t>Регулятивные</w:t>
      </w:r>
      <w:r>
        <w:rPr>
          <w:spacing w:val="-8"/>
        </w:rPr>
        <w:t xml:space="preserve"> </w:t>
      </w:r>
      <w:r>
        <w:rPr>
          <w:spacing w:val="-4"/>
        </w:rPr>
        <w:t>УУД</w:t>
      </w:r>
      <w:r>
        <w:rPr>
          <w:b w:val="0"/>
          <w:i w:val="0"/>
          <w:spacing w:val="-4"/>
        </w:rPr>
        <w:t>: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формулировать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цели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урока;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способствовать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целеполаганию,</w:t>
      </w:r>
      <w:r>
        <w:rPr>
          <w:spacing w:val="-3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постановку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новых </w:t>
      </w:r>
      <w:r>
        <w:rPr>
          <w:spacing w:val="-2"/>
          <w:sz w:val="24"/>
        </w:rPr>
        <w:t>целей;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анализировать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обсуждении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пути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цели;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совместно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план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проблемы;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ind w:right="557"/>
        <w:rPr>
          <w:sz w:val="24"/>
        </w:rPr>
      </w:pPr>
      <w:r>
        <w:rPr>
          <w:sz w:val="24"/>
        </w:rPr>
        <w:t>работать по плану, сверяя свои действия с целью, прогнозировать, корректировать свою</w:t>
      </w:r>
      <w:r>
        <w:rPr>
          <w:spacing w:val="40"/>
          <w:sz w:val="24"/>
        </w:rPr>
        <w:t xml:space="preserve"> </w:t>
      </w:r>
      <w:r>
        <w:rPr>
          <w:sz w:val="24"/>
        </w:rPr>
        <w:t>деятельность под руководством учителя;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ind w:right="558"/>
        <w:rPr>
          <w:sz w:val="24"/>
        </w:rPr>
      </w:pPr>
      <w:r>
        <w:rPr>
          <w:sz w:val="24"/>
        </w:rPr>
        <w:t>в</w:t>
      </w:r>
      <w:r>
        <w:rPr>
          <w:spacing w:val="30"/>
          <w:sz w:val="24"/>
        </w:rPr>
        <w:t xml:space="preserve"> </w:t>
      </w:r>
      <w:r>
        <w:rPr>
          <w:sz w:val="24"/>
        </w:rPr>
        <w:t>диалоге</w:t>
      </w:r>
      <w:r>
        <w:rPr>
          <w:spacing w:val="30"/>
          <w:sz w:val="24"/>
        </w:rPr>
        <w:t xml:space="preserve"> </w:t>
      </w:r>
      <w:r>
        <w:rPr>
          <w:sz w:val="24"/>
        </w:rPr>
        <w:t>с</w:t>
      </w:r>
      <w:r>
        <w:rPr>
          <w:spacing w:val="34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32"/>
          <w:sz w:val="24"/>
        </w:rPr>
        <w:t xml:space="preserve"> </w:t>
      </w:r>
      <w:r>
        <w:rPr>
          <w:sz w:val="24"/>
        </w:rPr>
        <w:t>вырабатывать</w:t>
      </w:r>
      <w:r>
        <w:rPr>
          <w:spacing w:val="31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3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29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33"/>
          <w:sz w:val="24"/>
        </w:rPr>
        <w:t xml:space="preserve"> </w:t>
      </w:r>
      <w:r>
        <w:rPr>
          <w:sz w:val="24"/>
        </w:rPr>
        <w:t>успешности своей работы и работы других в соответствии с этими критериями.</w:t>
      </w:r>
    </w:p>
    <w:p w:rsidR="00407A5A" w:rsidRDefault="00EA14FE">
      <w:pPr>
        <w:spacing w:before="1"/>
        <w:ind w:left="391"/>
        <w:rPr>
          <w:sz w:val="24"/>
        </w:rPr>
      </w:pPr>
      <w:r>
        <w:rPr>
          <w:i/>
          <w:sz w:val="24"/>
        </w:rPr>
        <w:t>Учащийся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научится</w:t>
      </w:r>
      <w:r>
        <w:rPr>
          <w:spacing w:val="-2"/>
          <w:sz w:val="24"/>
        </w:rPr>
        <w:t>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планированию</w:t>
      </w:r>
      <w:r>
        <w:rPr>
          <w:spacing w:val="-5"/>
          <w:sz w:val="24"/>
        </w:rPr>
        <w:t xml:space="preserve"> </w:t>
      </w:r>
      <w:r>
        <w:rPr>
          <w:sz w:val="24"/>
        </w:rPr>
        <w:t>пути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4"/>
          <w:sz w:val="24"/>
        </w:rPr>
        <w:t xml:space="preserve"> цели;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установлению</w:t>
      </w:r>
      <w:r>
        <w:rPr>
          <w:spacing w:val="-5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приоритетов;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</w:tabs>
        <w:ind w:right="558"/>
        <w:rPr>
          <w:sz w:val="24"/>
        </w:rPr>
      </w:pPr>
      <w:r>
        <w:rPr>
          <w:sz w:val="24"/>
        </w:rPr>
        <w:t>оценивать уровень владения тем</w:t>
      </w:r>
      <w:r>
        <w:rPr>
          <w:spacing w:val="-1"/>
          <w:sz w:val="24"/>
        </w:rPr>
        <w:t xml:space="preserve"> </w:t>
      </w:r>
      <w:r>
        <w:rPr>
          <w:sz w:val="24"/>
        </w:rPr>
        <w:t>или иным учебным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1"/>
          <w:sz w:val="24"/>
        </w:rPr>
        <w:t xml:space="preserve"> </w:t>
      </w:r>
      <w:r>
        <w:rPr>
          <w:sz w:val="24"/>
        </w:rPr>
        <w:t>(отвечать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 «что я не знаю и не умею?»).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учитывать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задачи;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</w:tabs>
        <w:ind w:right="558"/>
        <w:rPr>
          <w:sz w:val="24"/>
        </w:rPr>
      </w:pPr>
      <w:r>
        <w:rPr>
          <w:sz w:val="24"/>
        </w:rPr>
        <w:t>осуществлять</w:t>
      </w:r>
      <w:r>
        <w:rPr>
          <w:spacing w:val="80"/>
          <w:sz w:val="24"/>
        </w:rPr>
        <w:t xml:space="preserve"> </w:t>
      </w:r>
      <w:r>
        <w:rPr>
          <w:sz w:val="24"/>
        </w:rPr>
        <w:t>итоговый</w:t>
      </w:r>
      <w:r>
        <w:rPr>
          <w:spacing w:val="80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8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80"/>
          <w:sz w:val="24"/>
        </w:rPr>
        <w:t xml:space="preserve"> </w:t>
      </w:r>
      <w:r>
        <w:rPr>
          <w:sz w:val="24"/>
        </w:rPr>
        <w:t>(«что</w:t>
      </w:r>
      <w:r>
        <w:rPr>
          <w:spacing w:val="80"/>
          <w:sz w:val="24"/>
        </w:rPr>
        <w:t xml:space="preserve"> </w:t>
      </w:r>
      <w:r>
        <w:rPr>
          <w:sz w:val="24"/>
        </w:rPr>
        <w:t>сделано»)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пооперационный контроль («как выполнена каждая операция, входящая в состав учебного действия».</w:t>
      </w:r>
    </w:p>
    <w:p w:rsidR="00407A5A" w:rsidRDefault="00EA14FE">
      <w:pPr>
        <w:ind w:left="391" w:right="518" w:firstLine="708"/>
        <w:rPr>
          <w:i/>
          <w:sz w:val="24"/>
        </w:rPr>
      </w:pPr>
      <w:r>
        <w:rPr>
          <w:i/>
          <w:sz w:val="24"/>
        </w:rPr>
        <w:t>Средством формирования регулятивных УУД служат технология продуктивного чтения и технология оценивания образовательных достижений.</w:t>
      </w:r>
    </w:p>
    <w:p w:rsidR="00407A5A" w:rsidRDefault="00EA14FE">
      <w:pPr>
        <w:pStyle w:val="2"/>
        <w:spacing w:before="5" w:line="274" w:lineRule="exact"/>
      </w:pPr>
      <w:r>
        <w:t>Познавательные</w:t>
      </w:r>
      <w:r>
        <w:rPr>
          <w:spacing w:val="-8"/>
        </w:rPr>
        <w:t xml:space="preserve"> </w:t>
      </w:r>
      <w:r>
        <w:rPr>
          <w:spacing w:val="-4"/>
        </w:rPr>
        <w:t>УУД: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spacing w:line="274" w:lineRule="exact"/>
        <w:ind w:left="1098" w:hanging="359"/>
        <w:rPr>
          <w:sz w:val="24"/>
        </w:rPr>
      </w:pPr>
      <w:r>
        <w:rPr>
          <w:sz w:val="24"/>
        </w:rPr>
        <w:t>овладение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3"/>
          <w:sz w:val="24"/>
        </w:rPr>
        <w:t xml:space="preserve"> </w:t>
      </w:r>
      <w:r>
        <w:rPr>
          <w:sz w:val="24"/>
        </w:rPr>
        <w:t>смыслового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чтения;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ind w:right="556"/>
        <w:rPr>
          <w:sz w:val="24"/>
        </w:rPr>
      </w:pPr>
      <w:r>
        <w:rPr>
          <w:sz w:val="24"/>
        </w:rPr>
        <w:t>извлекать информацию (в сотрудничестве и</w:t>
      </w:r>
      <w:r>
        <w:rPr>
          <w:spacing w:val="29"/>
          <w:sz w:val="24"/>
        </w:rPr>
        <w:t xml:space="preserve"> </w:t>
      </w:r>
      <w:r>
        <w:rPr>
          <w:sz w:val="24"/>
        </w:rPr>
        <w:t>при</w:t>
      </w:r>
      <w:r>
        <w:rPr>
          <w:spacing w:val="29"/>
          <w:sz w:val="24"/>
        </w:rPr>
        <w:t xml:space="preserve"> </w:t>
      </w:r>
      <w:r>
        <w:rPr>
          <w:sz w:val="24"/>
        </w:rPr>
        <w:t>поддержке</w:t>
      </w:r>
      <w:r>
        <w:rPr>
          <w:spacing w:val="29"/>
          <w:sz w:val="24"/>
        </w:rPr>
        <w:t xml:space="preserve"> </w:t>
      </w:r>
      <w:r>
        <w:rPr>
          <w:sz w:val="24"/>
        </w:rPr>
        <w:t>учителя),</w:t>
      </w:r>
      <w:r>
        <w:rPr>
          <w:spacing w:val="29"/>
          <w:sz w:val="24"/>
        </w:rPr>
        <w:t xml:space="preserve"> </w:t>
      </w:r>
      <w:r>
        <w:rPr>
          <w:sz w:val="24"/>
        </w:rPr>
        <w:t>представленную</w:t>
      </w:r>
      <w:r>
        <w:rPr>
          <w:spacing w:val="29"/>
          <w:sz w:val="24"/>
        </w:rPr>
        <w:t xml:space="preserve"> </w:t>
      </w:r>
      <w:r>
        <w:rPr>
          <w:sz w:val="24"/>
        </w:rPr>
        <w:t xml:space="preserve">в разных формах (сплошной текст; </w:t>
      </w:r>
      <w:proofErr w:type="spellStart"/>
      <w:r>
        <w:rPr>
          <w:sz w:val="24"/>
        </w:rPr>
        <w:t>несплошной</w:t>
      </w:r>
      <w:proofErr w:type="spellEnd"/>
      <w:r>
        <w:rPr>
          <w:sz w:val="24"/>
        </w:rPr>
        <w:t xml:space="preserve"> текст – иллюстрация, таблица, схема);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владеть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5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аудирования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(выборочным,</w:t>
      </w:r>
      <w:r>
        <w:rPr>
          <w:spacing w:val="-5"/>
          <w:sz w:val="24"/>
        </w:rPr>
        <w:t xml:space="preserve"> </w:t>
      </w:r>
      <w:r>
        <w:rPr>
          <w:sz w:val="24"/>
        </w:rPr>
        <w:t>ознакомительным,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детальным);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  <w:tab w:val="left" w:pos="1158"/>
        </w:tabs>
        <w:ind w:right="552"/>
        <w:jc w:val="both"/>
        <w:rPr>
          <w:sz w:val="24"/>
        </w:rPr>
      </w:pPr>
      <w:r>
        <w:rPr>
          <w:sz w:val="24"/>
        </w:rPr>
        <w:tab/>
        <w:t>перерабатывать в сотрудничестве с учителем и преобразовывать информацию из одной формы в другую (переводить сплошной текст в план, таблицу, схему и наоборот: по</w:t>
      </w:r>
      <w:r>
        <w:rPr>
          <w:spacing w:val="40"/>
          <w:sz w:val="24"/>
        </w:rPr>
        <w:t xml:space="preserve"> </w:t>
      </w:r>
      <w:r>
        <w:rPr>
          <w:sz w:val="24"/>
        </w:rPr>
        <w:t>плану, по схеме, по таблице составлять сплошной текст);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spacing w:before="1"/>
        <w:ind w:left="1098" w:hanging="359"/>
        <w:jc w:val="both"/>
        <w:rPr>
          <w:sz w:val="24"/>
        </w:rPr>
      </w:pPr>
      <w:r>
        <w:rPr>
          <w:sz w:val="24"/>
        </w:rPr>
        <w:t>излагать</w:t>
      </w:r>
      <w:r>
        <w:rPr>
          <w:spacing w:val="-6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прочитанного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(прослушанного)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5"/>
          <w:sz w:val="24"/>
        </w:rPr>
        <w:t xml:space="preserve"> </w:t>
      </w:r>
      <w:r>
        <w:rPr>
          <w:sz w:val="24"/>
        </w:rPr>
        <w:t>подробно,</w:t>
      </w:r>
      <w:r>
        <w:rPr>
          <w:spacing w:val="-7"/>
          <w:sz w:val="24"/>
        </w:rPr>
        <w:t xml:space="preserve"> </w:t>
      </w:r>
      <w:r>
        <w:rPr>
          <w:sz w:val="24"/>
        </w:rPr>
        <w:t>сжато,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выборочно;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jc w:val="both"/>
        <w:rPr>
          <w:sz w:val="24"/>
        </w:rPr>
      </w:pPr>
      <w:r>
        <w:rPr>
          <w:sz w:val="24"/>
        </w:rPr>
        <w:t>пользоваться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словарями,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справочниками;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синтез;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jc w:val="both"/>
        <w:rPr>
          <w:sz w:val="24"/>
        </w:rPr>
      </w:pPr>
      <w:r>
        <w:rPr>
          <w:sz w:val="24"/>
        </w:rPr>
        <w:t>устанавливать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связи;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8"/>
        </w:tabs>
        <w:ind w:left="1098" w:hanging="359"/>
        <w:jc w:val="both"/>
        <w:rPr>
          <w:sz w:val="24"/>
        </w:rPr>
      </w:pPr>
      <w:r>
        <w:rPr>
          <w:sz w:val="24"/>
        </w:rPr>
        <w:t>строить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рассуждения.</w:t>
      </w:r>
    </w:p>
    <w:p w:rsidR="00407A5A" w:rsidRDefault="00EA14FE">
      <w:pPr>
        <w:pStyle w:val="a3"/>
        <w:ind w:left="818" w:right="555" w:firstLine="60"/>
        <w:jc w:val="both"/>
      </w:pPr>
      <w:r>
        <w:t>Средством развития познавательных УУД служат тексты художественной литературы; технология продуктивного чтения.</w:t>
      </w:r>
    </w:p>
    <w:p w:rsidR="00407A5A" w:rsidRDefault="00EA14FE">
      <w:pPr>
        <w:ind w:left="391"/>
        <w:jc w:val="both"/>
        <w:rPr>
          <w:i/>
          <w:sz w:val="24"/>
        </w:rPr>
      </w:pPr>
      <w:r>
        <w:rPr>
          <w:i/>
          <w:sz w:val="24"/>
        </w:rPr>
        <w:t>Учащийся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строить</w:t>
      </w:r>
      <w:r>
        <w:rPr>
          <w:spacing w:val="-3"/>
          <w:sz w:val="24"/>
        </w:rPr>
        <w:t xml:space="preserve"> </w:t>
      </w:r>
      <w:r>
        <w:rPr>
          <w:sz w:val="24"/>
        </w:rPr>
        <w:t>сообщение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-2"/>
          <w:sz w:val="24"/>
        </w:rPr>
        <w:t xml:space="preserve"> форме;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находить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художественном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заданный</w:t>
      </w:r>
      <w:r>
        <w:rPr>
          <w:spacing w:val="-2"/>
          <w:sz w:val="24"/>
        </w:rPr>
        <w:t xml:space="preserve"> вопрос;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ориентироваться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возможное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разнообразие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2"/>
          <w:sz w:val="24"/>
        </w:rPr>
        <w:t xml:space="preserve"> задачи;</w:t>
      </w:r>
    </w:p>
    <w:p w:rsidR="00407A5A" w:rsidRDefault="00407A5A">
      <w:pPr>
        <w:rPr>
          <w:sz w:val="24"/>
        </w:rPr>
        <w:sectPr w:rsidR="00407A5A"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</w:tabs>
        <w:spacing w:before="66"/>
        <w:ind w:right="557"/>
        <w:rPr>
          <w:sz w:val="24"/>
        </w:rPr>
      </w:pPr>
      <w:r>
        <w:rPr>
          <w:sz w:val="24"/>
        </w:rPr>
        <w:lastRenderedPageBreak/>
        <w:t>анализировать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изучаемые</w:t>
      </w:r>
      <w:r>
        <w:rPr>
          <w:spacing w:val="80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выделением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существенных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несущественных </w:t>
      </w:r>
      <w:r>
        <w:rPr>
          <w:spacing w:val="-2"/>
          <w:sz w:val="24"/>
        </w:rPr>
        <w:t>признаков;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осуществлять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синтез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целого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частей;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spacing w:before="1"/>
        <w:ind w:left="1098" w:hanging="359"/>
        <w:rPr>
          <w:sz w:val="24"/>
        </w:rPr>
      </w:pPr>
      <w:r>
        <w:rPr>
          <w:sz w:val="24"/>
        </w:rPr>
        <w:t>проводить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сравнение;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устанавливать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изучаемом</w:t>
      </w:r>
      <w:r>
        <w:rPr>
          <w:spacing w:val="-5"/>
          <w:sz w:val="24"/>
        </w:rPr>
        <w:t xml:space="preserve"> </w:t>
      </w:r>
      <w:r>
        <w:rPr>
          <w:sz w:val="24"/>
        </w:rPr>
        <w:t>круге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явлений;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проводить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аналогии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изучаемым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собственным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опытом.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  <w:tab w:val="left" w:pos="2706"/>
          <w:tab w:val="left" w:pos="3583"/>
          <w:tab w:val="left" w:pos="4998"/>
          <w:tab w:val="left" w:pos="6249"/>
          <w:tab w:val="left" w:pos="7405"/>
          <w:tab w:val="left" w:pos="8906"/>
          <w:tab w:val="left" w:pos="9350"/>
        </w:tabs>
        <w:ind w:right="557"/>
        <w:rPr>
          <w:sz w:val="24"/>
        </w:rPr>
      </w:pPr>
      <w:r>
        <w:rPr>
          <w:spacing w:val="-2"/>
          <w:sz w:val="24"/>
        </w:rPr>
        <w:t>осуществлять</w:t>
      </w:r>
      <w:r>
        <w:rPr>
          <w:sz w:val="24"/>
        </w:rPr>
        <w:tab/>
      </w:r>
      <w:r>
        <w:rPr>
          <w:spacing w:val="-2"/>
          <w:sz w:val="24"/>
        </w:rPr>
        <w:t>запись</w:t>
      </w:r>
      <w:r>
        <w:rPr>
          <w:sz w:val="24"/>
        </w:rPr>
        <w:tab/>
      </w:r>
      <w:r>
        <w:rPr>
          <w:spacing w:val="-2"/>
          <w:sz w:val="24"/>
        </w:rPr>
        <w:t>(фиксацию)</w:t>
      </w:r>
      <w:r>
        <w:rPr>
          <w:sz w:val="24"/>
        </w:rPr>
        <w:tab/>
      </w:r>
      <w:r>
        <w:rPr>
          <w:spacing w:val="-2"/>
          <w:sz w:val="24"/>
        </w:rPr>
        <w:t>указанной</w:t>
      </w:r>
      <w:r>
        <w:rPr>
          <w:sz w:val="24"/>
        </w:rPr>
        <w:tab/>
      </w:r>
      <w:r>
        <w:rPr>
          <w:spacing w:val="-2"/>
          <w:sz w:val="24"/>
        </w:rPr>
        <w:t>учителем</w:t>
      </w:r>
      <w:r>
        <w:rPr>
          <w:sz w:val="24"/>
        </w:rPr>
        <w:tab/>
      </w:r>
      <w:r>
        <w:rPr>
          <w:spacing w:val="-2"/>
          <w:sz w:val="24"/>
        </w:rPr>
        <w:t>информации</w:t>
      </w:r>
      <w:r>
        <w:rPr>
          <w:sz w:val="24"/>
        </w:rPr>
        <w:tab/>
      </w:r>
      <w:r>
        <w:rPr>
          <w:spacing w:val="-6"/>
          <w:sz w:val="24"/>
        </w:rPr>
        <w:t>об</w:t>
      </w:r>
      <w:r>
        <w:rPr>
          <w:sz w:val="24"/>
        </w:rPr>
        <w:tab/>
      </w:r>
      <w:r>
        <w:rPr>
          <w:spacing w:val="-2"/>
          <w:sz w:val="24"/>
        </w:rPr>
        <w:t xml:space="preserve">изучаемом </w:t>
      </w:r>
      <w:r>
        <w:rPr>
          <w:sz w:val="24"/>
        </w:rPr>
        <w:t>языковом факте;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обобщать</w:t>
      </w:r>
      <w:r>
        <w:rPr>
          <w:spacing w:val="-5"/>
          <w:sz w:val="24"/>
        </w:rPr>
        <w:t xml:space="preserve"> </w:t>
      </w:r>
      <w:r>
        <w:rPr>
          <w:sz w:val="24"/>
        </w:rPr>
        <w:t>(выводить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общее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целого</w:t>
      </w:r>
      <w:r>
        <w:rPr>
          <w:spacing w:val="-3"/>
          <w:sz w:val="24"/>
        </w:rPr>
        <w:t xml:space="preserve"> </w:t>
      </w:r>
      <w:r>
        <w:rPr>
          <w:sz w:val="24"/>
        </w:rPr>
        <w:t>ряда</w:t>
      </w:r>
      <w:r>
        <w:rPr>
          <w:spacing w:val="-3"/>
          <w:sz w:val="24"/>
        </w:rPr>
        <w:t xml:space="preserve"> </w:t>
      </w:r>
      <w:r>
        <w:rPr>
          <w:sz w:val="24"/>
        </w:rPr>
        <w:t>единичных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объектов).</w:t>
      </w:r>
    </w:p>
    <w:p w:rsidR="00407A5A" w:rsidRDefault="00EA14FE">
      <w:pPr>
        <w:pStyle w:val="2"/>
        <w:spacing w:before="4" w:line="274" w:lineRule="exact"/>
      </w:pPr>
      <w:r>
        <w:t>Коммуникативные</w:t>
      </w:r>
      <w:r>
        <w:rPr>
          <w:spacing w:val="-8"/>
        </w:rPr>
        <w:t xml:space="preserve"> </w:t>
      </w:r>
      <w:r>
        <w:rPr>
          <w:spacing w:val="-4"/>
        </w:rPr>
        <w:t>УУД: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7"/>
          <w:tab w:val="left" w:pos="1099"/>
          <w:tab w:val="left" w:pos="2101"/>
          <w:tab w:val="left" w:pos="3422"/>
          <w:tab w:val="left" w:pos="5048"/>
          <w:tab w:val="left" w:pos="6145"/>
          <w:tab w:val="left" w:pos="7294"/>
          <w:tab w:val="left" w:pos="7670"/>
          <w:tab w:val="left" w:pos="9293"/>
          <w:tab w:val="left" w:pos="9663"/>
        </w:tabs>
        <w:ind w:right="557" w:hanging="284"/>
        <w:rPr>
          <w:sz w:val="24"/>
        </w:rPr>
      </w:pPr>
      <w:r>
        <w:rPr>
          <w:spacing w:val="-2"/>
          <w:sz w:val="24"/>
        </w:rPr>
        <w:t>умение</w:t>
      </w:r>
      <w:r>
        <w:rPr>
          <w:sz w:val="24"/>
        </w:rPr>
        <w:tab/>
      </w:r>
      <w:r>
        <w:rPr>
          <w:spacing w:val="-2"/>
          <w:sz w:val="24"/>
        </w:rPr>
        <w:t>осознанно</w:t>
      </w:r>
      <w:r>
        <w:rPr>
          <w:sz w:val="24"/>
        </w:rPr>
        <w:tab/>
      </w:r>
      <w:r>
        <w:rPr>
          <w:spacing w:val="-2"/>
          <w:sz w:val="24"/>
        </w:rPr>
        <w:t>использовать</w:t>
      </w:r>
      <w:r>
        <w:rPr>
          <w:sz w:val="24"/>
        </w:rPr>
        <w:tab/>
      </w:r>
      <w:r>
        <w:rPr>
          <w:spacing w:val="-2"/>
          <w:sz w:val="24"/>
        </w:rPr>
        <w:t>речевые</w:t>
      </w:r>
      <w:r>
        <w:rPr>
          <w:sz w:val="24"/>
        </w:rPr>
        <w:tab/>
      </w:r>
      <w:r>
        <w:rPr>
          <w:spacing w:val="-2"/>
          <w:sz w:val="24"/>
        </w:rPr>
        <w:t>средства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2"/>
          <w:sz w:val="24"/>
        </w:rPr>
        <w:t>соответствии</w:t>
      </w:r>
      <w:r>
        <w:rPr>
          <w:sz w:val="24"/>
        </w:rPr>
        <w:tab/>
      </w:r>
      <w:r>
        <w:rPr>
          <w:spacing w:val="-10"/>
          <w:sz w:val="24"/>
        </w:rPr>
        <w:t>с</w:t>
      </w:r>
      <w:r>
        <w:rPr>
          <w:sz w:val="24"/>
        </w:rPr>
        <w:tab/>
      </w:r>
      <w:r>
        <w:rPr>
          <w:spacing w:val="-2"/>
          <w:sz w:val="24"/>
        </w:rPr>
        <w:t xml:space="preserve">задачей </w:t>
      </w:r>
      <w:r>
        <w:rPr>
          <w:sz w:val="24"/>
        </w:rPr>
        <w:t>коммуникации, для выражения своих чувств, мыслей и потребностей;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7"/>
          <w:tab w:val="left" w:pos="1099"/>
        </w:tabs>
        <w:ind w:right="556" w:hanging="284"/>
        <w:rPr>
          <w:sz w:val="24"/>
        </w:rPr>
      </w:pPr>
      <w:r>
        <w:rPr>
          <w:sz w:val="24"/>
        </w:rPr>
        <w:t>планирования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регуляции</w:t>
      </w:r>
      <w:r>
        <w:rPr>
          <w:spacing w:val="40"/>
          <w:sz w:val="24"/>
        </w:rPr>
        <w:t xml:space="preserve"> </w:t>
      </w:r>
      <w:r>
        <w:rPr>
          <w:sz w:val="24"/>
        </w:rPr>
        <w:t>своей</w:t>
      </w:r>
      <w:r>
        <w:rPr>
          <w:spacing w:val="40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40"/>
          <w:sz w:val="24"/>
        </w:rPr>
        <w:t xml:space="preserve"> </w:t>
      </w:r>
      <w:r>
        <w:rPr>
          <w:sz w:val="24"/>
        </w:rPr>
        <w:t>владение</w:t>
      </w:r>
      <w:r>
        <w:rPr>
          <w:spacing w:val="40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40"/>
          <w:sz w:val="24"/>
        </w:rPr>
        <w:t xml:space="preserve"> </w:t>
      </w:r>
      <w:r>
        <w:rPr>
          <w:sz w:val="24"/>
        </w:rPr>
        <w:t>речью; монологической контекстной речью;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7"/>
          <w:tab w:val="left" w:pos="1099"/>
          <w:tab w:val="left" w:pos="2389"/>
          <w:tab w:val="left" w:pos="3329"/>
          <w:tab w:val="left" w:pos="4305"/>
          <w:tab w:val="left" w:pos="4657"/>
          <w:tab w:val="left" w:pos="6027"/>
          <w:tab w:val="left" w:pos="6365"/>
          <w:tab w:val="left" w:pos="7935"/>
          <w:tab w:val="left" w:pos="9257"/>
          <w:tab w:val="left" w:pos="10336"/>
        </w:tabs>
        <w:ind w:right="554" w:hanging="284"/>
        <w:rPr>
          <w:sz w:val="24"/>
        </w:rPr>
      </w:pPr>
      <w:r>
        <w:rPr>
          <w:spacing w:val="-2"/>
          <w:sz w:val="24"/>
        </w:rPr>
        <w:t>учитывать</w:t>
      </w:r>
      <w:r>
        <w:rPr>
          <w:sz w:val="24"/>
        </w:rPr>
        <w:tab/>
      </w:r>
      <w:r>
        <w:rPr>
          <w:spacing w:val="-2"/>
          <w:sz w:val="24"/>
        </w:rPr>
        <w:t>разные</w:t>
      </w:r>
      <w:r>
        <w:rPr>
          <w:sz w:val="24"/>
        </w:rPr>
        <w:tab/>
      </w:r>
      <w:r>
        <w:rPr>
          <w:spacing w:val="-2"/>
          <w:sz w:val="24"/>
        </w:rPr>
        <w:t>мнения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стремиться</w:t>
      </w:r>
      <w:r>
        <w:rPr>
          <w:sz w:val="24"/>
        </w:rPr>
        <w:tab/>
      </w:r>
      <w:r>
        <w:rPr>
          <w:spacing w:val="-10"/>
          <w:sz w:val="24"/>
        </w:rPr>
        <w:t>к</w:t>
      </w:r>
      <w:r>
        <w:rPr>
          <w:sz w:val="24"/>
        </w:rPr>
        <w:tab/>
      </w:r>
      <w:r>
        <w:rPr>
          <w:spacing w:val="-2"/>
          <w:sz w:val="24"/>
        </w:rPr>
        <w:t>координации</w:t>
      </w:r>
      <w:r>
        <w:rPr>
          <w:sz w:val="24"/>
        </w:rPr>
        <w:tab/>
      </w:r>
      <w:r>
        <w:rPr>
          <w:spacing w:val="-2"/>
          <w:sz w:val="24"/>
        </w:rPr>
        <w:t>различных</w:t>
      </w:r>
      <w:r>
        <w:rPr>
          <w:sz w:val="24"/>
        </w:rPr>
        <w:tab/>
      </w:r>
      <w:r>
        <w:rPr>
          <w:spacing w:val="-2"/>
          <w:sz w:val="24"/>
        </w:rPr>
        <w:t>позиций</w:t>
      </w:r>
      <w:r>
        <w:rPr>
          <w:sz w:val="24"/>
        </w:rPr>
        <w:tab/>
      </w:r>
      <w:r>
        <w:rPr>
          <w:spacing w:val="-10"/>
          <w:sz w:val="24"/>
        </w:rPr>
        <w:t xml:space="preserve">в </w:t>
      </w:r>
      <w:r>
        <w:rPr>
          <w:sz w:val="24"/>
        </w:rPr>
        <w:t>сотрудничестве (при поддержке направляющей роли учителя);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7"/>
          <w:tab w:val="left" w:pos="1099"/>
        </w:tabs>
        <w:ind w:right="557" w:hanging="284"/>
        <w:rPr>
          <w:sz w:val="24"/>
        </w:rPr>
      </w:pPr>
      <w:r>
        <w:rPr>
          <w:sz w:val="24"/>
        </w:rPr>
        <w:t>уметь устанавливать и сравнивать разные точки зрения прежде, чем принимать решения и делать выборы;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7"/>
          <w:tab w:val="left" w:pos="1099"/>
        </w:tabs>
        <w:ind w:right="551" w:hanging="284"/>
        <w:rPr>
          <w:sz w:val="24"/>
        </w:rPr>
      </w:pPr>
      <w:r>
        <w:rPr>
          <w:sz w:val="24"/>
        </w:rPr>
        <w:t>слушать</w:t>
      </w:r>
      <w:r>
        <w:rPr>
          <w:spacing w:val="79"/>
          <w:sz w:val="24"/>
        </w:rPr>
        <w:t xml:space="preserve"> </w:t>
      </w:r>
      <w:r>
        <w:rPr>
          <w:sz w:val="24"/>
        </w:rPr>
        <w:t>и</w:t>
      </w:r>
      <w:r>
        <w:rPr>
          <w:spacing w:val="79"/>
          <w:sz w:val="24"/>
        </w:rPr>
        <w:t xml:space="preserve"> </w:t>
      </w:r>
      <w:r>
        <w:rPr>
          <w:sz w:val="24"/>
        </w:rPr>
        <w:t>слышать</w:t>
      </w:r>
      <w:r>
        <w:rPr>
          <w:spacing w:val="79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78"/>
          <w:sz w:val="24"/>
        </w:rPr>
        <w:t xml:space="preserve"> </w:t>
      </w:r>
      <w:r>
        <w:rPr>
          <w:sz w:val="24"/>
        </w:rPr>
        <w:t>пытаться</w:t>
      </w:r>
      <w:r>
        <w:rPr>
          <w:spacing w:val="78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79"/>
          <w:sz w:val="24"/>
        </w:rPr>
        <w:t xml:space="preserve"> </w:t>
      </w:r>
      <w:r>
        <w:rPr>
          <w:sz w:val="24"/>
        </w:rPr>
        <w:t>иную</w:t>
      </w:r>
      <w:r>
        <w:rPr>
          <w:spacing w:val="78"/>
          <w:sz w:val="24"/>
        </w:rPr>
        <w:t xml:space="preserve"> </w:t>
      </w:r>
      <w:r>
        <w:rPr>
          <w:sz w:val="24"/>
        </w:rPr>
        <w:t>точку</w:t>
      </w:r>
      <w:r>
        <w:rPr>
          <w:spacing w:val="73"/>
          <w:sz w:val="24"/>
        </w:rPr>
        <w:t xml:space="preserve"> </w:t>
      </w:r>
      <w:r>
        <w:rPr>
          <w:sz w:val="24"/>
        </w:rPr>
        <w:t>зрения,</w:t>
      </w:r>
      <w:r>
        <w:rPr>
          <w:spacing w:val="78"/>
          <w:sz w:val="24"/>
        </w:rPr>
        <w:t xml:space="preserve"> </w:t>
      </w:r>
      <w:r>
        <w:rPr>
          <w:sz w:val="24"/>
        </w:rPr>
        <w:t>быть</w:t>
      </w:r>
      <w:r>
        <w:rPr>
          <w:spacing w:val="79"/>
          <w:sz w:val="24"/>
        </w:rPr>
        <w:t xml:space="preserve"> </w:t>
      </w:r>
      <w:r>
        <w:rPr>
          <w:sz w:val="24"/>
        </w:rPr>
        <w:t>готовым корректировать свою точку зрения;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  <w:tab w:val="left" w:pos="1159"/>
        </w:tabs>
        <w:ind w:right="558" w:hanging="284"/>
        <w:rPr>
          <w:sz w:val="24"/>
        </w:rPr>
      </w:pPr>
      <w:r>
        <w:rPr>
          <w:sz w:val="24"/>
        </w:rPr>
        <w:tab/>
        <w:t>уметь</w:t>
      </w:r>
      <w:r>
        <w:rPr>
          <w:spacing w:val="40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40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40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40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4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сотрудничества с партнером при непосредственной методической поддержке учителя;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7"/>
          <w:tab w:val="left" w:pos="1099"/>
        </w:tabs>
        <w:ind w:right="560" w:hanging="284"/>
        <w:rPr>
          <w:sz w:val="24"/>
        </w:rPr>
      </w:pPr>
      <w:r>
        <w:rPr>
          <w:sz w:val="24"/>
        </w:rPr>
        <w:t>уметь</w:t>
      </w:r>
      <w:r>
        <w:rPr>
          <w:spacing w:val="40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40"/>
          <w:sz w:val="24"/>
        </w:rPr>
        <w:t xml:space="preserve"> </w:t>
      </w:r>
      <w:r>
        <w:rPr>
          <w:sz w:val="24"/>
        </w:rPr>
        <w:t>взаимный</w:t>
      </w:r>
      <w:r>
        <w:rPr>
          <w:spacing w:val="40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оказывать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сотрудничестве</w:t>
      </w:r>
      <w:r>
        <w:rPr>
          <w:spacing w:val="40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40"/>
          <w:sz w:val="24"/>
        </w:rPr>
        <w:t xml:space="preserve"> </w:t>
      </w:r>
      <w:r>
        <w:rPr>
          <w:sz w:val="24"/>
        </w:rPr>
        <w:t>взаимопомощь (в том числе и помощь учителя);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7"/>
          <w:tab w:val="left" w:pos="1099"/>
        </w:tabs>
        <w:ind w:right="557" w:hanging="284"/>
        <w:rPr>
          <w:sz w:val="24"/>
        </w:rPr>
      </w:pPr>
      <w:r>
        <w:rPr>
          <w:sz w:val="24"/>
        </w:rPr>
        <w:t>оформлять</w:t>
      </w:r>
      <w:r>
        <w:rPr>
          <w:spacing w:val="80"/>
          <w:sz w:val="24"/>
        </w:rPr>
        <w:t xml:space="preserve"> </w:t>
      </w:r>
      <w:r>
        <w:rPr>
          <w:sz w:val="24"/>
        </w:rPr>
        <w:t>свои</w:t>
      </w:r>
      <w:r>
        <w:rPr>
          <w:spacing w:val="80"/>
          <w:sz w:val="24"/>
        </w:rPr>
        <w:t xml:space="preserve"> </w:t>
      </w:r>
      <w:r>
        <w:rPr>
          <w:sz w:val="24"/>
        </w:rPr>
        <w:t>мысли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80"/>
          <w:sz w:val="24"/>
        </w:rPr>
        <w:t xml:space="preserve"> </w:t>
      </w:r>
      <w:r>
        <w:rPr>
          <w:sz w:val="24"/>
        </w:rPr>
        <w:t>форме</w:t>
      </w:r>
      <w:r>
        <w:rPr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80"/>
          <w:sz w:val="24"/>
        </w:rPr>
        <w:t xml:space="preserve"> </w:t>
      </w:r>
      <w:r>
        <w:rPr>
          <w:sz w:val="24"/>
        </w:rPr>
        <w:t>речевой</w:t>
      </w:r>
      <w:r>
        <w:rPr>
          <w:spacing w:val="80"/>
          <w:sz w:val="24"/>
        </w:rPr>
        <w:t xml:space="preserve"> </w:t>
      </w:r>
      <w:r>
        <w:rPr>
          <w:sz w:val="24"/>
        </w:rPr>
        <w:t>ситуации, создавать тексты различного типа, стиля, жанра;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158"/>
        </w:tabs>
        <w:ind w:left="1158" w:hanging="342"/>
        <w:rPr>
          <w:sz w:val="24"/>
        </w:rPr>
      </w:pPr>
      <w:r>
        <w:rPr>
          <w:sz w:val="24"/>
        </w:rPr>
        <w:t>выступать</w:t>
      </w:r>
      <w:r>
        <w:rPr>
          <w:spacing w:val="-6"/>
          <w:sz w:val="24"/>
        </w:rPr>
        <w:t xml:space="preserve"> </w:t>
      </w:r>
      <w:r>
        <w:rPr>
          <w:sz w:val="24"/>
        </w:rPr>
        <w:t>перед</w:t>
      </w:r>
      <w:r>
        <w:rPr>
          <w:spacing w:val="-3"/>
          <w:sz w:val="24"/>
        </w:rPr>
        <w:t xml:space="preserve"> </w:t>
      </w:r>
      <w:r>
        <w:rPr>
          <w:sz w:val="24"/>
        </w:rPr>
        <w:t>аудиторией</w:t>
      </w:r>
      <w:r>
        <w:rPr>
          <w:spacing w:val="-4"/>
          <w:sz w:val="24"/>
        </w:rPr>
        <w:t xml:space="preserve"> </w:t>
      </w:r>
      <w:r>
        <w:rPr>
          <w:sz w:val="24"/>
        </w:rPr>
        <w:t>сверстников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сообщениями.</w:t>
      </w:r>
    </w:p>
    <w:p w:rsidR="00407A5A" w:rsidRDefault="00EA14FE">
      <w:pPr>
        <w:ind w:left="391"/>
        <w:rPr>
          <w:i/>
          <w:sz w:val="24"/>
        </w:rPr>
      </w:pPr>
      <w:r>
        <w:rPr>
          <w:i/>
          <w:sz w:val="24"/>
        </w:rPr>
        <w:t>Учащийся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устанавливать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вырабатывать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5"/>
          <w:sz w:val="24"/>
        </w:rPr>
        <w:t xml:space="preserve"> </w:t>
      </w:r>
      <w:r>
        <w:rPr>
          <w:sz w:val="24"/>
        </w:rPr>
        <w:t>точки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зрения;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аргументировать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свою</w:t>
      </w:r>
      <w:r>
        <w:rPr>
          <w:spacing w:val="-4"/>
          <w:sz w:val="24"/>
        </w:rPr>
        <w:t xml:space="preserve"> </w:t>
      </w:r>
      <w:r>
        <w:rPr>
          <w:sz w:val="24"/>
        </w:rPr>
        <w:t>точку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зрения;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задавать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вопросы.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</w:tabs>
        <w:ind w:right="556"/>
        <w:rPr>
          <w:sz w:val="24"/>
        </w:rPr>
      </w:pPr>
      <w:r>
        <w:rPr>
          <w:sz w:val="24"/>
        </w:rPr>
        <w:t>продуктивно</w:t>
      </w:r>
      <w:r>
        <w:rPr>
          <w:spacing w:val="-13"/>
          <w:sz w:val="24"/>
        </w:rPr>
        <w:t xml:space="preserve"> </w:t>
      </w:r>
      <w:r>
        <w:rPr>
          <w:sz w:val="24"/>
        </w:rPr>
        <w:t>разрешать</w:t>
      </w:r>
      <w:r>
        <w:rPr>
          <w:spacing w:val="-12"/>
          <w:sz w:val="24"/>
        </w:rPr>
        <w:t xml:space="preserve"> </w:t>
      </w:r>
      <w:r>
        <w:rPr>
          <w:sz w:val="24"/>
        </w:rPr>
        <w:t>конфликты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14"/>
          <w:sz w:val="24"/>
        </w:rPr>
        <w:t xml:space="preserve"> </w:t>
      </w:r>
      <w:proofErr w:type="spellStart"/>
      <w:r>
        <w:rPr>
          <w:sz w:val="24"/>
        </w:rPr>
        <w:t>учѐта</w:t>
      </w:r>
      <w:proofErr w:type="spellEnd"/>
      <w:r>
        <w:rPr>
          <w:spacing w:val="-14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позиций</w:t>
      </w:r>
      <w:r>
        <w:rPr>
          <w:spacing w:val="-14"/>
          <w:sz w:val="24"/>
        </w:rPr>
        <w:t xml:space="preserve"> </w:t>
      </w:r>
      <w:r>
        <w:rPr>
          <w:sz w:val="24"/>
        </w:rPr>
        <w:t>всех</w:t>
      </w:r>
      <w:r>
        <w:rPr>
          <w:spacing w:val="-9"/>
          <w:sz w:val="24"/>
        </w:rPr>
        <w:t xml:space="preserve"> </w:t>
      </w:r>
      <w:r>
        <w:rPr>
          <w:sz w:val="24"/>
        </w:rPr>
        <w:t>участников, поиска и оценки альтернативных способов разрешения конфликтов;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договариваться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приходить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деятельности;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брать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себя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(деловое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лидерство).</w:t>
      </w:r>
    </w:p>
    <w:p w:rsidR="00407A5A" w:rsidRDefault="00EA14FE">
      <w:pPr>
        <w:ind w:left="458" w:right="549" w:firstLine="641"/>
        <w:jc w:val="both"/>
        <w:rPr>
          <w:i/>
          <w:sz w:val="24"/>
        </w:rPr>
      </w:pPr>
      <w:r>
        <w:rPr>
          <w:i/>
          <w:sz w:val="24"/>
        </w:rPr>
        <w:t xml:space="preserve">Все виды личностных и </w:t>
      </w:r>
      <w:proofErr w:type="spellStart"/>
      <w:r>
        <w:rPr>
          <w:i/>
          <w:sz w:val="24"/>
        </w:rPr>
        <w:t>метапредметных</w:t>
      </w:r>
      <w:proofErr w:type="spellEnd"/>
      <w:r>
        <w:rPr>
          <w:i/>
          <w:sz w:val="24"/>
        </w:rPr>
        <w:t xml:space="preserve"> УУД развиваются на протяжении обучения ребенка в 5 – 9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классах. Приращением в данных действиях становится глубина внутреннего осознания значимости данных действий и степень самостоятельности их применения.</w:t>
      </w:r>
    </w:p>
    <w:p w:rsidR="00407A5A" w:rsidRDefault="00EA14FE">
      <w:pPr>
        <w:ind w:left="391" w:right="551" w:firstLine="708"/>
        <w:jc w:val="both"/>
        <w:rPr>
          <w:sz w:val="24"/>
        </w:rPr>
      </w:pPr>
      <w:r>
        <w:rPr>
          <w:b/>
          <w:sz w:val="24"/>
          <w:u w:val="single"/>
        </w:rPr>
        <w:t>Предметными результатами</w:t>
      </w:r>
      <w:r>
        <w:rPr>
          <w:b/>
          <w:sz w:val="24"/>
        </w:rPr>
        <w:t xml:space="preserve"> </w:t>
      </w:r>
      <w:r>
        <w:rPr>
          <w:sz w:val="24"/>
        </w:rPr>
        <w:t>изучения курса родная (русская) литература является сформированность следующих умений: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ind w:right="556"/>
        <w:jc w:val="both"/>
        <w:rPr>
          <w:sz w:val="24"/>
        </w:rPr>
      </w:pPr>
      <w:r>
        <w:rPr>
          <w:sz w:val="24"/>
        </w:rPr>
        <w:t>осознание значимости чтения и изучения родной литературы для своего дальнейшего развития; формирование потребности в систематическом чтении как средстве познания мира</w:t>
      </w:r>
      <w:r>
        <w:rPr>
          <w:spacing w:val="-1"/>
          <w:sz w:val="24"/>
        </w:rPr>
        <w:t xml:space="preserve"> </w:t>
      </w:r>
      <w:r>
        <w:rPr>
          <w:sz w:val="24"/>
        </w:rPr>
        <w:t>и себя в этом</w:t>
      </w:r>
      <w:r>
        <w:rPr>
          <w:spacing w:val="-1"/>
          <w:sz w:val="24"/>
        </w:rPr>
        <w:t xml:space="preserve"> </w:t>
      </w:r>
      <w:r>
        <w:rPr>
          <w:sz w:val="24"/>
        </w:rPr>
        <w:t>мире, гармонизации отношений человека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 общества, многоаспектного </w:t>
      </w:r>
      <w:r>
        <w:rPr>
          <w:spacing w:val="-2"/>
          <w:sz w:val="24"/>
        </w:rPr>
        <w:t>диалога;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ind w:right="550"/>
        <w:jc w:val="both"/>
        <w:rPr>
          <w:sz w:val="24"/>
        </w:rPr>
      </w:pPr>
      <w:r>
        <w:rPr>
          <w:sz w:val="24"/>
        </w:rPr>
        <w:t>понимание родной литературы как одной из основных национально-культурных ценностей народа, как особого способа познания жизни;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spacing w:before="1"/>
        <w:ind w:right="554"/>
        <w:jc w:val="both"/>
        <w:rPr>
          <w:sz w:val="24"/>
        </w:rPr>
      </w:pPr>
      <w:r>
        <w:rPr>
          <w:sz w:val="24"/>
        </w:rPr>
        <w:t>развитие способности понимать литературные художественные произведения, отражающие разные этнокультурные традиции;</w:t>
      </w: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ind w:right="553"/>
        <w:jc w:val="both"/>
        <w:rPr>
          <w:sz w:val="24"/>
        </w:rPr>
      </w:pPr>
      <w:r>
        <w:rPr>
          <w:sz w:val="24"/>
        </w:rPr>
        <w:t>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научного, делового, публицистического и т.п.;</w:t>
      </w:r>
    </w:p>
    <w:p w:rsidR="00407A5A" w:rsidRDefault="00407A5A">
      <w:pPr>
        <w:jc w:val="both"/>
        <w:rPr>
          <w:sz w:val="24"/>
        </w:rPr>
        <w:sectPr w:rsidR="00407A5A"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EA14FE">
      <w:pPr>
        <w:pStyle w:val="a5"/>
        <w:numPr>
          <w:ilvl w:val="0"/>
          <w:numId w:val="3"/>
        </w:numPr>
        <w:tabs>
          <w:tab w:val="left" w:pos="1099"/>
        </w:tabs>
        <w:spacing w:before="66"/>
        <w:ind w:right="556"/>
        <w:jc w:val="both"/>
        <w:rPr>
          <w:sz w:val="24"/>
        </w:rPr>
      </w:pPr>
      <w:r>
        <w:rPr>
          <w:sz w:val="24"/>
        </w:rPr>
        <w:lastRenderedPageBreak/>
        <w:t>формирование умений воспринимать, анализировать, критически оценивать и интерпретировать прочитанное, осознавать художественную картину жизни, отраженную в литературном произведении, на уровне не только эмоционального восприятия, но и интеллектуального осмысления.</w:t>
      </w:r>
    </w:p>
    <w:p w:rsidR="00407A5A" w:rsidRDefault="00EA14FE">
      <w:pPr>
        <w:spacing w:before="1"/>
        <w:ind w:left="391"/>
        <w:jc w:val="both"/>
        <w:rPr>
          <w:i/>
          <w:sz w:val="24"/>
        </w:rPr>
      </w:pPr>
      <w:r>
        <w:rPr>
          <w:i/>
          <w:sz w:val="24"/>
        </w:rPr>
        <w:t>Учащийся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владеть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4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пересказа,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пересказывать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сюжет;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выявлять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композиции,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6"/>
          <w:sz w:val="24"/>
        </w:rPr>
        <w:t xml:space="preserve"> </w:t>
      </w:r>
      <w:r>
        <w:rPr>
          <w:sz w:val="24"/>
        </w:rPr>
        <w:t>конфликт,</w:t>
      </w:r>
      <w:r>
        <w:rPr>
          <w:spacing w:val="-5"/>
          <w:sz w:val="24"/>
        </w:rPr>
        <w:t xml:space="preserve"> </w:t>
      </w:r>
      <w:r>
        <w:rPr>
          <w:sz w:val="24"/>
        </w:rPr>
        <w:t>вычленять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фабулу;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характеризовать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героев-персонажей,</w:t>
      </w:r>
      <w:r>
        <w:rPr>
          <w:spacing w:val="-4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сравнительные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характеристики;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</w:tabs>
        <w:ind w:right="553"/>
        <w:rPr>
          <w:sz w:val="24"/>
        </w:rPr>
      </w:pPr>
      <w:r>
        <w:rPr>
          <w:sz w:val="24"/>
        </w:rPr>
        <w:t>находить основные изобразительно-выразительные средства, характерные для творческой манеры писателя, определять их художественные функции;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8"/>
        </w:tabs>
        <w:ind w:left="1098" w:hanging="359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родо</w:t>
      </w:r>
      <w:proofErr w:type="spellEnd"/>
      <w:r>
        <w:rPr>
          <w:sz w:val="24"/>
        </w:rPr>
        <w:t>-жанровую</w:t>
      </w:r>
      <w:r>
        <w:rPr>
          <w:spacing w:val="-3"/>
          <w:sz w:val="24"/>
        </w:rPr>
        <w:t xml:space="preserve"> </w:t>
      </w:r>
      <w:r>
        <w:rPr>
          <w:sz w:val="24"/>
        </w:rPr>
        <w:t>специфику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произведения;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</w:tabs>
        <w:ind w:right="557"/>
        <w:rPr>
          <w:sz w:val="24"/>
        </w:rPr>
      </w:pPr>
      <w:r>
        <w:rPr>
          <w:sz w:val="24"/>
        </w:rPr>
        <w:t>выявлять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осмыслять</w:t>
      </w:r>
      <w:r>
        <w:rPr>
          <w:spacing w:val="40"/>
          <w:sz w:val="24"/>
        </w:rPr>
        <w:t xml:space="preserve"> </w:t>
      </w:r>
      <w:r>
        <w:rPr>
          <w:sz w:val="24"/>
        </w:rPr>
        <w:t>формы</w:t>
      </w:r>
      <w:r>
        <w:rPr>
          <w:spacing w:val="40"/>
          <w:sz w:val="24"/>
        </w:rPr>
        <w:t xml:space="preserve"> </w:t>
      </w:r>
      <w:r>
        <w:rPr>
          <w:sz w:val="24"/>
        </w:rPr>
        <w:t>авторской</w:t>
      </w:r>
      <w:r>
        <w:rPr>
          <w:spacing w:val="40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40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40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40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40"/>
          <w:sz w:val="24"/>
        </w:rPr>
        <w:t xml:space="preserve"> </w:t>
      </w:r>
      <w:r>
        <w:rPr>
          <w:sz w:val="24"/>
        </w:rPr>
        <w:t>авторских взаимоотношений с «читателем» как адресатом произведения;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</w:tabs>
        <w:ind w:right="556"/>
        <w:rPr>
          <w:sz w:val="24"/>
        </w:rPr>
      </w:pPr>
      <w:r>
        <w:rPr>
          <w:sz w:val="24"/>
        </w:rPr>
        <w:t>выражать</w:t>
      </w:r>
      <w:r>
        <w:rPr>
          <w:spacing w:val="40"/>
          <w:sz w:val="24"/>
        </w:rPr>
        <w:t xml:space="preserve"> </w:t>
      </w:r>
      <w:r>
        <w:rPr>
          <w:sz w:val="24"/>
        </w:rPr>
        <w:t>личное</w:t>
      </w:r>
      <w:r>
        <w:rPr>
          <w:spacing w:val="40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40"/>
          <w:sz w:val="24"/>
        </w:rPr>
        <w:t xml:space="preserve"> </w:t>
      </w:r>
      <w:r>
        <w:rPr>
          <w:sz w:val="24"/>
        </w:rPr>
        <w:t>художественному</w:t>
      </w:r>
      <w:r>
        <w:rPr>
          <w:spacing w:val="40"/>
          <w:sz w:val="24"/>
        </w:rPr>
        <w:t xml:space="preserve"> </w:t>
      </w:r>
      <w:r>
        <w:rPr>
          <w:sz w:val="24"/>
        </w:rPr>
        <w:t>произведению,</w:t>
      </w:r>
      <w:r>
        <w:rPr>
          <w:spacing w:val="40"/>
          <w:sz w:val="24"/>
        </w:rPr>
        <w:t xml:space="preserve"> </w:t>
      </w:r>
      <w:r>
        <w:rPr>
          <w:sz w:val="24"/>
        </w:rPr>
        <w:t>аргументировать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свою точку зрения;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  <w:tab w:val="left" w:pos="3080"/>
          <w:tab w:val="left" w:pos="3444"/>
          <w:tab w:val="left" w:pos="5514"/>
          <w:tab w:val="left" w:pos="7507"/>
          <w:tab w:val="left" w:pos="9191"/>
          <w:tab w:val="left" w:pos="10340"/>
        </w:tabs>
        <w:ind w:right="557"/>
        <w:rPr>
          <w:sz w:val="24"/>
        </w:rPr>
      </w:pPr>
      <w:r>
        <w:rPr>
          <w:spacing w:val="-2"/>
          <w:sz w:val="24"/>
        </w:rPr>
        <w:t>ориентироваться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2"/>
          <w:sz w:val="24"/>
        </w:rPr>
        <w:t>информационном</w:t>
      </w:r>
      <w:r>
        <w:rPr>
          <w:sz w:val="24"/>
        </w:rPr>
        <w:tab/>
      </w:r>
      <w:r>
        <w:rPr>
          <w:spacing w:val="-2"/>
          <w:sz w:val="24"/>
        </w:rPr>
        <w:t>образовательном</w:t>
      </w:r>
      <w:r>
        <w:rPr>
          <w:sz w:val="24"/>
        </w:rPr>
        <w:tab/>
      </w:r>
      <w:r>
        <w:rPr>
          <w:spacing w:val="-2"/>
          <w:sz w:val="24"/>
        </w:rPr>
        <w:t>пространстве:</w:t>
      </w:r>
      <w:r>
        <w:rPr>
          <w:sz w:val="24"/>
        </w:rPr>
        <w:tab/>
      </w:r>
      <w:r>
        <w:rPr>
          <w:spacing w:val="-2"/>
          <w:sz w:val="24"/>
        </w:rPr>
        <w:t>работать</w:t>
      </w:r>
      <w:r>
        <w:rPr>
          <w:sz w:val="24"/>
        </w:rPr>
        <w:tab/>
      </w:r>
      <w:r>
        <w:rPr>
          <w:spacing w:val="-10"/>
          <w:sz w:val="24"/>
        </w:rPr>
        <w:t xml:space="preserve">с </w:t>
      </w:r>
      <w:r>
        <w:rPr>
          <w:sz w:val="24"/>
        </w:rPr>
        <w:t>энциклопедиями, словарями, справочниками, специальной литературой;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099"/>
          <w:tab w:val="left" w:pos="1159"/>
        </w:tabs>
        <w:ind w:right="553"/>
        <w:rPr>
          <w:sz w:val="24"/>
        </w:rPr>
      </w:pPr>
      <w:r>
        <w:rPr>
          <w:sz w:val="24"/>
        </w:rPr>
        <w:tab/>
        <w:t>пользоваться каталогами библиотек, библиографическими указателями, системой поиска в Интернете.</w:t>
      </w:r>
    </w:p>
    <w:p w:rsidR="00407A5A" w:rsidRDefault="00EA14FE">
      <w:pPr>
        <w:pStyle w:val="1"/>
        <w:spacing w:before="5" w:line="274" w:lineRule="exact"/>
        <w:ind w:left="0" w:right="160"/>
        <w:jc w:val="center"/>
      </w:pPr>
      <w:r>
        <w:t>Устное</w:t>
      </w:r>
      <w:r>
        <w:rPr>
          <w:spacing w:val="-3"/>
        </w:rPr>
        <w:t xml:space="preserve"> </w:t>
      </w:r>
      <w:r>
        <w:t>народное</w:t>
      </w:r>
      <w:r>
        <w:rPr>
          <w:spacing w:val="-3"/>
        </w:rPr>
        <w:t xml:space="preserve"> </w:t>
      </w:r>
      <w:r>
        <w:rPr>
          <w:spacing w:val="-2"/>
        </w:rPr>
        <w:t>творчество</w:t>
      </w:r>
    </w:p>
    <w:p w:rsidR="00407A5A" w:rsidRDefault="00EA14FE">
      <w:pPr>
        <w:spacing w:line="274" w:lineRule="exact"/>
        <w:ind w:right="8076"/>
        <w:jc w:val="center"/>
        <w:rPr>
          <w:i/>
          <w:sz w:val="24"/>
        </w:rPr>
      </w:pPr>
      <w:r>
        <w:rPr>
          <w:i/>
          <w:sz w:val="24"/>
        </w:rPr>
        <w:t>Учащийся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jc w:val="both"/>
        <w:rPr>
          <w:sz w:val="24"/>
        </w:rPr>
      </w:pPr>
      <w:r>
        <w:rPr>
          <w:sz w:val="24"/>
        </w:rPr>
        <w:t>видеть</w:t>
      </w:r>
      <w:r>
        <w:rPr>
          <w:spacing w:val="-5"/>
          <w:sz w:val="24"/>
        </w:rPr>
        <w:t xml:space="preserve"> </w:t>
      </w:r>
      <w:r>
        <w:rPr>
          <w:sz w:val="24"/>
        </w:rPr>
        <w:t>черты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национального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героях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русских </w:t>
      </w:r>
      <w:r>
        <w:rPr>
          <w:spacing w:val="-2"/>
          <w:sz w:val="24"/>
        </w:rPr>
        <w:t>сказок;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554"/>
        <w:jc w:val="both"/>
        <w:rPr>
          <w:sz w:val="24"/>
        </w:rPr>
      </w:pPr>
      <w:r>
        <w:rPr>
          <w:sz w:val="24"/>
        </w:rPr>
        <w:t xml:space="preserve">пересказывать сказку, </w:t>
      </w:r>
      <w:proofErr w:type="spellStart"/>
      <w:r>
        <w:rPr>
          <w:sz w:val="24"/>
        </w:rPr>
        <w:t>чѐтко</w:t>
      </w:r>
      <w:proofErr w:type="spellEnd"/>
      <w:r>
        <w:rPr>
          <w:sz w:val="24"/>
        </w:rPr>
        <w:t xml:space="preserve"> выделяя сюжетные линии, не пропуская значимых композиционных элементов, используя в своей речи характерные для сказки художественные средства;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spacing w:before="1"/>
        <w:ind w:left="1111" w:right="556"/>
        <w:jc w:val="both"/>
        <w:rPr>
          <w:sz w:val="24"/>
        </w:rPr>
      </w:pPr>
      <w:r>
        <w:rPr>
          <w:sz w:val="24"/>
        </w:rPr>
        <w:t>учитывая жанрово-родовые признаки произведений устного народного творчества, выбирать фольклорные произведения для самостоятельного чтения.</w:t>
      </w:r>
    </w:p>
    <w:p w:rsidR="00407A5A" w:rsidRDefault="00EA14FE">
      <w:pPr>
        <w:pStyle w:val="1"/>
        <w:spacing w:before="5"/>
        <w:ind w:left="4313"/>
      </w:pPr>
      <w:r>
        <w:t>Древнерусская</w:t>
      </w:r>
      <w:r>
        <w:rPr>
          <w:spacing w:val="-5"/>
        </w:rPr>
        <w:t xml:space="preserve"> </w:t>
      </w:r>
      <w:r>
        <w:rPr>
          <w:spacing w:val="-2"/>
        </w:rPr>
        <w:t>литература</w:t>
      </w:r>
    </w:p>
    <w:p w:rsidR="00407A5A" w:rsidRDefault="00EA14FE">
      <w:pPr>
        <w:spacing w:line="271" w:lineRule="exact"/>
        <w:ind w:left="391"/>
        <w:rPr>
          <w:i/>
          <w:sz w:val="24"/>
        </w:rPr>
      </w:pPr>
      <w:r>
        <w:rPr>
          <w:i/>
          <w:sz w:val="24"/>
        </w:rPr>
        <w:t>Учащийся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555"/>
        <w:rPr>
          <w:sz w:val="24"/>
        </w:rPr>
      </w:pPr>
      <w:r>
        <w:rPr>
          <w:sz w:val="24"/>
        </w:rPr>
        <w:t>характеризовать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80"/>
          <w:sz w:val="24"/>
        </w:rPr>
        <w:t xml:space="preserve"> </w:t>
      </w:r>
      <w:r>
        <w:rPr>
          <w:sz w:val="24"/>
        </w:rPr>
        <w:t>эпизоды</w:t>
      </w:r>
      <w:r>
        <w:rPr>
          <w:spacing w:val="8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80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80"/>
          <w:sz w:val="24"/>
        </w:rPr>
        <w:t xml:space="preserve"> </w:t>
      </w:r>
      <w:r>
        <w:rPr>
          <w:sz w:val="24"/>
        </w:rPr>
        <w:t>произведений древнерусской литературы;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характеризовать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-7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произведений;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вывод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пафосе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идеях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3"/>
          <w:sz w:val="24"/>
        </w:rPr>
        <w:t xml:space="preserve"> </w:t>
      </w:r>
      <w:r>
        <w:rPr>
          <w:sz w:val="24"/>
        </w:rPr>
        <w:t>древнерусской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литературы.</w:t>
      </w:r>
    </w:p>
    <w:p w:rsidR="00407A5A" w:rsidRDefault="00EA14FE">
      <w:pPr>
        <w:pStyle w:val="1"/>
        <w:spacing w:before="5"/>
        <w:ind w:left="3605"/>
        <w:jc w:val="left"/>
      </w:pPr>
      <w:r>
        <w:t>Русская</w:t>
      </w:r>
      <w:r>
        <w:rPr>
          <w:spacing w:val="-6"/>
        </w:rPr>
        <w:t xml:space="preserve"> </w:t>
      </w:r>
      <w:r>
        <w:t>литература</w:t>
      </w:r>
      <w:r>
        <w:rPr>
          <w:spacing w:val="-4"/>
        </w:rPr>
        <w:t xml:space="preserve"> </w:t>
      </w:r>
      <w:r>
        <w:t>XIX—XX</w:t>
      </w:r>
      <w:r>
        <w:rPr>
          <w:spacing w:val="-4"/>
        </w:rPr>
        <w:t xml:space="preserve"> </w:t>
      </w:r>
      <w:r>
        <w:rPr>
          <w:spacing w:val="-5"/>
        </w:rPr>
        <w:t>вв.</w:t>
      </w:r>
    </w:p>
    <w:p w:rsidR="00407A5A" w:rsidRDefault="00EA14FE">
      <w:pPr>
        <w:spacing w:line="271" w:lineRule="exact"/>
        <w:ind w:left="391"/>
        <w:rPr>
          <w:i/>
          <w:sz w:val="24"/>
        </w:rPr>
      </w:pPr>
      <w:r>
        <w:rPr>
          <w:i/>
          <w:sz w:val="24"/>
        </w:rPr>
        <w:t>Учащийся</w:t>
      </w:r>
      <w:r>
        <w:rPr>
          <w:i/>
          <w:spacing w:val="55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осознанно</w:t>
      </w:r>
      <w:r>
        <w:rPr>
          <w:spacing w:val="-6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единстве</w:t>
      </w:r>
      <w:r>
        <w:rPr>
          <w:spacing w:val="-6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содержания;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  <w:tab w:val="left" w:pos="2380"/>
          <w:tab w:val="left" w:pos="3142"/>
          <w:tab w:val="left" w:pos="4238"/>
          <w:tab w:val="left" w:pos="6005"/>
          <w:tab w:val="left" w:pos="7502"/>
          <w:tab w:val="left" w:pos="9608"/>
        </w:tabs>
        <w:ind w:left="1111" w:right="548"/>
        <w:rPr>
          <w:sz w:val="24"/>
        </w:rPr>
      </w:pPr>
      <w:r>
        <w:rPr>
          <w:spacing w:val="-2"/>
          <w:sz w:val="24"/>
        </w:rPr>
        <w:t>выбирать</w:t>
      </w:r>
      <w:r>
        <w:rPr>
          <w:sz w:val="24"/>
        </w:rPr>
        <w:tab/>
      </w:r>
      <w:r>
        <w:rPr>
          <w:spacing w:val="-4"/>
          <w:sz w:val="24"/>
        </w:rPr>
        <w:t>путь</w:t>
      </w:r>
      <w:r>
        <w:rPr>
          <w:sz w:val="24"/>
        </w:rPr>
        <w:tab/>
      </w:r>
      <w:r>
        <w:rPr>
          <w:spacing w:val="-2"/>
          <w:sz w:val="24"/>
        </w:rPr>
        <w:t>анализа</w:t>
      </w:r>
      <w:r>
        <w:rPr>
          <w:sz w:val="24"/>
        </w:rPr>
        <w:tab/>
      </w:r>
      <w:r>
        <w:rPr>
          <w:spacing w:val="-2"/>
          <w:sz w:val="24"/>
        </w:rPr>
        <w:t>произведения,</w:t>
      </w:r>
      <w:r>
        <w:rPr>
          <w:sz w:val="24"/>
        </w:rPr>
        <w:tab/>
      </w:r>
      <w:r>
        <w:rPr>
          <w:spacing w:val="-2"/>
          <w:sz w:val="24"/>
        </w:rPr>
        <w:t>адекватный</w:t>
      </w:r>
      <w:r>
        <w:rPr>
          <w:sz w:val="24"/>
        </w:rPr>
        <w:tab/>
      </w:r>
      <w:r>
        <w:rPr>
          <w:spacing w:val="-2"/>
          <w:sz w:val="24"/>
        </w:rPr>
        <w:t>жанрово-родовой</w:t>
      </w:r>
      <w:r>
        <w:rPr>
          <w:sz w:val="24"/>
        </w:rPr>
        <w:tab/>
      </w:r>
      <w:r>
        <w:rPr>
          <w:spacing w:val="-2"/>
          <w:sz w:val="24"/>
        </w:rPr>
        <w:t xml:space="preserve">природе </w:t>
      </w:r>
      <w:r>
        <w:rPr>
          <w:sz w:val="24"/>
        </w:rPr>
        <w:t>художественного текста;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556"/>
        <w:rPr>
          <w:sz w:val="24"/>
        </w:rPr>
      </w:pPr>
      <w:r>
        <w:rPr>
          <w:sz w:val="24"/>
        </w:rPr>
        <w:t>воспринимать</w:t>
      </w:r>
      <w:r>
        <w:rPr>
          <w:spacing w:val="80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80"/>
          <w:sz w:val="24"/>
        </w:rPr>
        <w:t xml:space="preserve"> </w:t>
      </w:r>
      <w:r>
        <w:rPr>
          <w:sz w:val="24"/>
        </w:rPr>
        <w:t>текст</w:t>
      </w:r>
      <w:r>
        <w:rPr>
          <w:spacing w:val="80"/>
          <w:sz w:val="24"/>
        </w:rPr>
        <w:t xml:space="preserve"> </w:t>
      </w:r>
      <w:r>
        <w:rPr>
          <w:sz w:val="24"/>
        </w:rPr>
        <w:t>как</w:t>
      </w:r>
      <w:r>
        <w:rPr>
          <w:spacing w:val="80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80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80"/>
          <w:sz w:val="24"/>
        </w:rPr>
        <w:t xml:space="preserve"> </w:t>
      </w:r>
      <w:r>
        <w:rPr>
          <w:sz w:val="24"/>
        </w:rPr>
        <w:t>послание</w:t>
      </w:r>
      <w:r>
        <w:rPr>
          <w:spacing w:val="80"/>
          <w:sz w:val="24"/>
        </w:rPr>
        <w:t xml:space="preserve"> </w:t>
      </w:r>
      <w:r>
        <w:rPr>
          <w:sz w:val="24"/>
        </w:rPr>
        <w:t>автора читателю, современнику и потомку;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характеризовать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нравственную</w:t>
      </w:r>
      <w:r>
        <w:rPr>
          <w:spacing w:val="-5"/>
          <w:sz w:val="24"/>
        </w:rPr>
        <w:t xml:space="preserve"> </w:t>
      </w:r>
      <w:r>
        <w:rPr>
          <w:sz w:val="24"/>
        </w:rPr>
        <w:t>позицию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героев;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формулировать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художественную</w:t>
      </w:r>
      <w:r>
        <w:rPr>
          <w:spacing w:val="-5"/>
          <w:sz w:val="24"/>
        </w:rPr>
        <w:t xml:space="preserve"> </w:t>
      </w:r>
      <w:r>
        <w:rPr>
          <w:sz w:val="24"/>
        </w:rPr>
        <w:t>идею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произведения;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формулировать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размышления;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spacing w:before="1"/>
        <w:ind w:left="1110" w:hanging="359"/>
        <w:rPr>
          <w:sz w:val="24"/>
        </w:rPr>
      </w:pPr>
      <w:r>
        <w:rPr>
          <w:sz w:val="24"/>
        </w:rPr>
        <w:t>участвовать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диспуте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отстаивать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позицию;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психологическую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характеристику</w:t>
      </w:r>
      <w:r>
        <w:rPr>
          <w:spacing w:val="-10"/>
          <w:sz w:val="24"/>
        </w:rPr>
        <w:t xml:space="preserve"> </w:t>
      </w:r>
      <w:r>
        <w:rPr>
          <w:sz w:val="24"/>
        </w:rPr>
        <w:t>поступкам</w:t>
      </w:r>
      <w:r>
        <w:rPr>
          <w:spacing w:val="-4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ситуациях;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  <w:tab w:val="left" w:pos="2313"/>
          <w:tab w:val="left" w:pos="3857"/>
          <w:tab w:val="left" w:pos="4614"/>
          <w:tab w:val="left" w:pos="6442"/>
          <w:tab w:val="left" w:pos="6790"/>
          <w:tab w:val="left" w:pos="9111"/>
          <w:tab w:val="left" w:pos="10336"/>
        </w:tabs>
        <w:ind w:left="1111" w:right="554"/>
        <w:rPr>
          <w:sz w:val="24"/>
        </w:rPr>
      </w:pPr>
      <w:r>
        <w:rPr>
          <w:spacing w:val="-2"/>
          <w:sz w:val="24"/>
        </w:rPr>
        <w:t>создавать</w:t>
      </w:r>
      <w:r>
        <w:rPr>
          <w:sz w:val="24"/>
        </w:rPr>
        <w:tab/>
      </w:r>
      <w:r>
        <w:rPr>
          <w:spacing w:val="-2"/>
          <w:sz w:val="24"/>
        </w:rPr>
        <w:t>собственный</w:t>
      </w:r>
      <w:r>
        <w:rPr>
          <w:sz w:val="24"/>
        </w:rPr>
        <w:tab/>
      </w:r>
      <w:r>
        <w:rPr>
          <w:spacing w:val="-4"/>
          <w:sz w:val="24"/>
        </w:rPr>
        <w:t>текст</w:t>
      </w:r>
      <w:r>
        <w:rPr>
          <w:sz w:val="24"/>
        </w:rPr>
        <w:tab/>
      </w:r>
      <w:r>
        <w:rPr>
          <w:spacing w:val="-2"/>
          <w:sz w:val="24"/>
        </w:rPr>
        <w:t>аналитического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интерпретирующего</w:t>
      </w:r>
      <w:r>
        <w:rPr>
          <w:sz w:val="24"/>
        </w:rPr>
        <w:tab/>
      </w:r>
      <w:r>
        <w:rPr>
          <w:spacing w:val="-2"/>
          <w:sz w:val="24"/>
        </w:rPr>
        <w:t>характера</w:t>
      </w:r>
      <w:r>
        <w:rPr>
          <w:sz w:val="24"/>
        </w:rPr>
        <w:tab/>
      </w:r>
      <w:r>
        <w:rPr>
          <w:spacing w:val="-10"/>
          <w:sz w:val="24"/>
        </w:rPr>
        <w:t xml:space="preserve">в </w:t>
      </w:r>
      <w:r>
        <w:rPr>
          <w:sz w:val="24"/>
        </w:rPr>
        <w:t>различных форматах;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550"/>
        <w:rPr>
          <w:sz w:val="24"/>
        </w:rPr>
      </w:pPr>
      <w:r>
        <w:rPr>
          <w:sz w:val="24"/>
        </w:rPr>
        <w:t>сопоставлять</w:t>
      </w:r>
      <w:r>
        <w:rPr>
          <w:spacing w:val="80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80"/>
          <w:sz w:val="24"/>
        </w:rPr>
        <w:t xml:space="preserve"> </w:t>
      </w:r>
      <w:r>
        <w:rPr>
          <w:sz w:val="24"/>
        </w:rPr>
        <w:t>словесного</w:t>
      </w:r>
      <w:r>
        <w:rPr>
          <w:spacing w:val="80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его</w:t>
      </w:r>
      <w:r>
        <w:rPr>
          <w:spacing w:val="80"/>
          <w:sz w:val="24"/>
        </w:rPr>
        <w:t xml:space="preserve"> </w:t>
      </w:r>
      <w:r>
        <w:rPr>
          <w:sz w:val="24"/>
        </w:rPr>
        <w:t>воплощение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80"/>
          <w:sz w:val="24"/>
        </w:rPr>
        <w:t xml:space="preserve"> </w:t>
      </w:r>
      <w:r>
        <w:rPr>
          <w:sz w:val="24"/>
        </w:rPr>
        <w:t>видах искусства, аргументировано оценивать их;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выразительно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лирики;</w:t>
      </w:r>
    </w:p>
    <w:p w:rsidR="00407A5A" w:rsidRDefault="00407A5A">
      <w:pPr>
        <w:rPr>
          <w:sz w:val="24"/>
        </w:rPr>
        <w:sectPr w:rsidR="00407A5A"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spacing w:before="66"/>
        <w:ind w:left="1111" w:right="550"/>
        <w:rPr>
          <w:sz w:val="24"/>
        </w:rPr>
      </w:pPr>
      <w:r>
        <w:rPr>
          <w:sz w:val="24"/>
        </w:rPr>
        <w:lastRenderedPageBreak/>
        <w:t>вести</w:t>
      </w:r>
      <w:r>
        <w:rPr>
          <w:spacing w:val="80"/>
          <w:sz w:val="24"/>
        </w:rPr>
        <w:t xml:space="preserve"> </w:t>
      </w:r>
      <w:r>
        <w:rPr>
          <w:sz w:val="24"/>
        </w:rPr>
        <w:t>самостоятельную</w:t>
      </w:r>
      <w:r>
        <w:rPr>
          <w:spacing w:val="80"/>
          <w:sz w:val="24"/>
        </w:rPr>
        <w:t xml:space="preserve"> </w:t>
      </w:r>
      <w:r>
        <w:rPr>
          <w:sz w:val="24"/>
        </w:rPr>
        <w:t>проектно-исследовательскую</w:t>
      </w:r>
      <w:r>
        <w:rPr>
          <w:spacing w:val="80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оформлять</w:t>
      </w:r>
      <w:r>
        <w:rPr>
          <w:spacing w:val="80"/>
          <w:sz w:val="24"/>
        </w:rPr>
        <w:t xml:space="preserve"> </w:t>
      </w:r>
      <w:proofErr w:type="spellStart"/>
      <w:r>
        <w:rPr>
          <w:sz w:val="24"/>
        </w:rPr>
        <w:t>еѐ</w:t>
      </w:r>
      <w:proofErr w:type="spellEnd"/>
      <w:r>
        <w:rPr>
          <w:sz w:val="24"/>
        </w:rPr>
        <w:t xml:space="preserve"> результаты в разных форматах (работа исследовательского характера, реферат, проект).</w:t>
      </w:r>
    </w:p>
    <w:p w:rsidR="00EA14FE" w:rsidRPr="00EA14FE" w:rsidRDefault="00EA14FE" w:rsidP="00EA14FE">
      <w:pPr>
        <w:pStyle w:val="a5"/>
        <w:rPr>
          <w:sz w:val="24"/>
        </w:rPr>
      </w:pPr>
    </w:p>
    <w:p w:rsidR="00EA14FE" w:rsidRPr="00C40B85" w:rsidRDefault="00EA14FE" w:rsidP="00EA14FE">
      <w:pPr>
        <w:pStyle w:val="a3"/>
        <w:ind w:left="0" w:firstLine="851"/>
        <w:rPr>
          <w:spacing w:val="-58"/>
          <w:sz w:val="22"/>
        </w:rPr>
      </w:pPr>
      <w:r w:rsidRPr="00C40B85">
        <w:rPr>
          <w:b/>
          <w:sz w:val="22"/>
        </w:rPr>
        <w:t>Реализация</w:t>
      </w:r>
      <w:r w:rsidRPr="00C40B85">
        <w:rPr>
          <w:b/>
          <w:spacing w:val="-8"/>
          <w:sz w:val="22"/>
        </w:rPr>
        <w:t xml:space="preserve"> </w:t>
      </w:r>
      <w:r w:rsidRPr="00C40B85">
        <w:rPr>
          <w:b/>
          <w:sz w:val="22"/>
        </w:rPr>
        <w:t>воспитательного</w:t>
      </w:r>
      <w:r w:rsidRPr="00C40B85">
        <w:rPr>
          <w:b/>
          <w:spacing w:val="-10"/>
          <w:sz w:val="22"/>
        </w:rPr>
        <w:t xml:space="preserve"> </w:t>
      </w:r>
      <w:r w:rsidRPr="00C40B85">
        <w:rPr>
          <w:b/>
          <w:sz w:val="22"/>
        </w:rPr>
        <w:t>потенциала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урока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педагогами-предметниками</w:t>
      </w:r>
      <w:r w:rsidRPr="00C40B85">
        <w:rPr>
          <w:spacing w:val="-6"/>
          <w:sz w:val="22"/>
        </w:rPr>
        <w:t xml:space="preserve"> </w:t>
      </w:r>
      <w:proofErr w:type="gramStart"/>
      <w:r w:rsidRPr="00C40B85">
        <w:rPr>
          <w:sz w:val="22"/>
        </w:rPr>
        <w:t>предполагает</w:t>
      </w:r>
      <w:r w:rsidRPr="00C40B85">
        <w:rPr>
          <w:spacing w:val="-58"/>
          <w:sz w:val="22"/>
        </w:rPr>
        <w:t xml:space="preserve"> :</w:t>
      </w:r>
      <w:proofErr w:type="gramEnd"/>
    </w:p>
    <w:p w:rsidR="00EA14FE" w:rsidRPr="00C40B85" w:rsidRDefault="00EA14FE" w:rsidP="00EA14FE">
      <w:pPr>
        <w:pStyle w:val="a5"/>
        <w:tabs>
          <w:tab w:val="left" w:pos="1395"/>
        </w:tabs>
        <w:spacing w:before="7"/>
        <w:ind w:left="851" w:firstLine="0"/>
        <w:rPr>
          <w:szCs w:val="28"/>
        </w:rPr>
      </w:pPr>
    </w:p>
    <w:p w:rsidR="00EA14FE" w:rsidRPr="00C40B85" w:rsidRDefault="00EA14FE" w:rsidP="00EA14FE">
      <w:pPr>
        <w:pStyle w:val="a5"/>
        <w:numPr>
          <w:ilvl w:val="0"/>
          <w:numId w:val="5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C40B85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соответствии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с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воспитательным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идеалом,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целью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задачами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воспитания,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целевыми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ориентирами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результатов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воспитания;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реализация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приоритета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учебной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деятельности;</w:t>
      </w:r>
    </w:p>
    <w:p w:rsidR="00EA14FE" w:rsidRPr="00C40B85" w:rsidRDefault="00EA14FE" w:rsidP="00EA14FE">
      <w:pPr>
        <w:pStyle w:val="a5"/>
        <w:numPr>
          <w:ilvl w:val="0"/>
          <w:numId w:val="5"/>
        </w:numPr>
        <w:tabs>
          <w:tab w:val="left" w:pos="1395"/>
        </w:tabs>
        <w:spacing w:before="8"/>
        <w:ind w:left="0" w:firstLine="851"/>
        <w:jc w:val="both"/>
        <w:rPr>
          <w:szCs w:val="28"/>
        </w:rPr>
      </w:pPr>
      <w:r w:rsidRPr="00C40B85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своего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личностного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к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изучаемым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событиям,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явлениям,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лицам;</w:t>
      </w:r>
    </w:p>
    <w:p w:rsidR="00EA14FE" w:rsidRPr="00C40B85" w:rsidRDefault="00EA14FE" w:rsidP="00EA14FE">
      <w:pPr>
        <w:pStyle w:val="a5"/>
        <w:numPr>
          <w:ilvl w:val="0"/>
          <w:numId w:val="5"/>
        </w:numPr>
        <w:tabs>
          <w:tab w:val="left" w:pos="1395"/>
        </w:tabs>
        <w:spacing w:before="5"/>
        <w:ind w:left="0" w:firstLine="851"/>
        <w:jc w:val="both"/>
        <w:rPr>
          <w:szCs w:val="28"/>
        </w:rPr>
      </w:pPr>
      <w:r w:rsidRPr="00C40B85">
        <w:rPr>
          <w:szCs w:val="28"/>
        </w:rPr>
        <w:t>применение интерактивных форм учебной работы - интеллектуальных, стимулирующих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ведения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конструктивного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диалога;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групповой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работы,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которая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учит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строить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11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действовать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команде,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способствует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развитию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критического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мышления;</w:t>
      </w:r>
    </w:p>
    <w:p w:rsidR="00EA14FE" w:rsidRPr="00C40B85" w:rsidRDefault="00EA14FE" w:rsidP="00EA14FE">
      <w:pPr>
        <w:pStyle w:val="a5"/>
        <w:numPr>
          <w:ilvl w:val="0"/>
          <w:numId w:val="4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C40B85">
        <w:rPr>
          <w:szCs w:val="28"/>
        </w:rPr>
        <w:t>побуждение обучающихся соблюдать нормы поведения, правила общения со сверстника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ми и педагогами, соответствующие укладу общеобразовательной организации; установление и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поддержку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доброжелательной атмосферы;</w:t>
      </w:r>
    </w:p>
    <w:p w:rsidR="00EA14FE" w:rsidRDefault="00EA14FE" w:rsidP="00EA14FE">
      <w:pPr>
        <w:pStyle w:val="a5"/>
        <w:tabs>
          <w:tab w:val="left" w:pos="1111"/>
        </w:tabs>
        <w:spacing w:before="66"/>
        <w:ind w:left="1111" w:right="550" w:firstLine="0"/>
        <w:rPr>
          <w:sz w:val="24"/>
        </w:rPr>
      </w:pPr>
    </w:p>
    <w:p w:rsidR="00407A5A" w:rsidRDefault="00407A5A">
      <w:pPr>
        <w:pStyle w:val="a3"/>
        <w:spacing w:before="7"/>
        <w:ind w:left="0" w:firstLine="0"/>
        <w:rPr>
          <w:sz w:val="16"/>
        </w:rPr>
      </w:pPr>
    </w:p>
    <w:p w:rsidR="00407A5A" w:rsidRDefault="00407A5A">
      <w:pPr>
        <w:rPr>
          <w:sz w:val="16"/>
        </w:rPr>
        <w:sectPr w:rsidR="00407A5A"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407A5A">
      <w:pPr>
        <w:pStyle w:val="a3"/>
        <w:ind w:left="0" w:firstLine="0"/>
      </w:pPr>
    </w:p>
    <w:p w:rsidR="00407A5A" w:rsidRDefault="00407A5A">
      <w:pPr>
        <w:pStyle w:val="a3"/>
        <w:spacing w:before="275"/>
        <w:ind w:left="0" w:firstLine="0"/>
      </w:pPr>
    </w:p>
    <w:p w:rsidR="00407A5A" w:rsidRDefault="00EA14FE">
      <w:pPr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2"/>
        <w:spacing w:before="90"/>
        <w:ind w:left="2388"/>
      </w:pPr>
      <w:r>
        <w:rPr>
          <w:b w:val="0"/>
          <w:i w:val="0"/>
        </w:rPr>
        <w:br w:type="column"/>
      </w:r>
      <w:r>
        <w:lastRenderedPageBreak/>
        <w:t xml:space="preserve">5 </w:t>
      </w:r>
      <w:r>
        <w:rPr>
          <w:spacing w:val="-2"/>
        </w:rPr>
        <w:t>класс</w:t>
      </w:r>
    </w:p>
    <w:p w:rsidR="00407A5A" w:rsidRDefault="00EA14FE">
      <w:pPr>
        <w:ind w:left="391"/>
        <w:rPr>
          <w:b/>
          <w:i/>
          <w:sz w:val="24"/>
        </w:rPr>
      </w:pPr>
      <w:r>
        <w:rPr>
          <w:b/>
          <w:i/>
          <w:sz w:val="24"/>
        </w:rPr>
        <w:t>Личностные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универсальные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учебные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pacing w:val="-2"/>
          <w:sz w:val="24"/>
        </w:rPr>
        <w:t>действия</w:t>
      </w:r>
    </w:p>
    <w:p w:rsidR="00407A5A" w:rsidRDefault="00407A5A">
      <w:pPr>
        <w:rPr>
          <w:sz w:val="24"/>
        </w:rPr>
        <w:sectPr w:rsidR="00407A5A">
          <w:type w:val="continuous"/>
          <w:pgSz w:w="11910" w:h="16840"/>
          <w:pgMar w:top="1040" w:right="300" w:bottom="280" w:left="600" w:header="720" w:footer="720" w:gutter="0"/>
          <w:cols w:num="2" w:space="720" w:equalWidth="0">
            <w:col w:w="2275" w:space="380"/>
            <w:col w:w="8355"/>
          </w:cols>
        </w:sectPr>
      </w:pPr>
    </w:p>
    <w:p w:rsidR="00407A5A" w:rsidRDefault="00EA14FE">
      <w:pPr>
        <w:pStyle w:val="a3"/>
        <w:ind w:left="391" w:right="518" w:firstLine="0"/>
      </w:pPr>
      <w:r>
        <w:lastRenderedPageBreak/>
        <w:t>идентифицировать</w:t>
      </w:r>
      <w:r>
        <w:rPr>
          <w:spacing w:val="-4"/>
        </w:rPr>
        <w:t xml:space="preserve"> </w:t>
      </w:r>
      <w:r>
        <w:t>себя</w:t>
      </w:r>
      <w:r>
        <w:rPr>
          <w:spacing w:val="-7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принадлежностью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народу,</w:t>
      </w:r>
      <w:r>
        <w:rPr>
          <w:spacing w:val="-4"/>
        </w:rPr>
        <w:t xml:space="preserve"> </w:t>
      </w:r>
      <w:r>
        <w:t>стране,</w:t>
      </w:r>
      <w:r>
        <w:rPr>
          <w:spacing w:val="-4"/>
        </w:rPr>
        <w:t xml:space="preserve"> </w:t>
      </w:r>
      <w:r>
        <w:t>государству;</w:t>
      </w:r>
      <w:r>
        <w:rPr>
          <w:spacing w:val="-4"/>
        </w:rPr>
        <w:t xml:space="preserve"> </w:t>
      </w:r>
      <w:r>
        <w:t>проявлять</w:t>
      </w:r>
      <w:r>
        <w:rPr>
          <w:spacing w:val="-3"/>
        </w:rPr>
        <w:t xml:space="preserve"> </w:t>
      </w:r>
      <w:r>
        <w:t>интерес</w:t>
      </w:r>
      <w:r>
        <w:rPr>
          <w:spacing w:val="-5"/>
        </w:rPr>
        <w:t xml:space="preserve"> </w:t>
      </w:r>
      <w:r>
        <w:t>к культуре и истории своего народа, страны; различать основные нравственно-эстетические понятия; выражать положительное отношение к процессу познания.</w:t>
      </w:r>
    </w:p>
    <w:p w:rsidR="00407A5A" w:rsidRDefault="00EA14FE">
      <w:pPr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получит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возможность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научиться:</w:t>
      </w:r>
    </w:p>
    <w:p w:rsidR="00407A5A" w:rsidRDefault="00EA14FE">
      <w:pPr>
        <w:pStyle w:val="a3"/>
        <w:ind w:left="391" w:right="4872" w:firstLine="0"/>
      </w:pPr>
      <w:r>
        <w:t>уважительно</w:t>
      </w:r>
      <w:r>
        <w:rPr>
          <w:spacing w:val="-10"/>
        </w:rPr>
        <w:t xml:space="preserve"> </w:t>
      </w:r>
      <w:r>
        <w:t>относиться</w:t>
      </w:r>
      <w:r>
        <w:rPr>
          <w:spacing w:val="-10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родной</w:t>
      </w:r>
      <w:r>
        <w:rPr>
          <w:spacing w:val="-12"/>
        </w:rPr>
        <w:t xml:space="preserve"> </w:t>
      </w:r>
      <w:r>
        <w:t>литературе; оценивать свои и чужие поступки.</w:t>
      </w:r>
    </w:p>
    <w:p w:rsidR="00407A5A" w:rsidRDefault="00EA14FE">
      <w:pPr>
        <w:pStyle w:val="a3"/>
        <w:ind w:left="391" w:firstLine="0"/>
      </w:pPr>
      <w:r>
        <w:t>самостоятельно</w:t>
      </w:r>
      <w:r>
        <w:rPr>
          <w:spacing w:val="-4"/>
        </w:rPr>
        <w:t xml:space="preserve"> </w:t>
      </w:r>
      <w:r>
        <w:t>ставить</w:t>
      </w:r>
      <w:r>
        <w:rPr>
          <w:spacing w:val="-4"/>
        </w:rPr>
        <w:t xml:space="preserve"> </w:t>
      </w:r>
      <w:r>
        <w:t>новые</w:t>
      </w:r>
      <w:r>
        <w:rPr>
          <w:spacing w:val="-4"/>
        </w:rPr>
        <w:t xml:space="preserve"> </w:t>
      </w:r>
      <w:r>
        <w:t>учебные</w:t>
      </w:r>
      <w:r>
        <w:rPr>
          <w:spacing w:val="-5"/>
        </w:rPr>
        <w:t xml:space="preserve"> </w:t>
      </w:r>
      <w:r>
        <w:t>цели</w:t>
      </w:r>
      <w:r>
        <w:rPr>
          <w:spacing w:val="-3"/>
        </w:rPr>
        <w:t xml:space="preserve"> </w:t>
      </w:r>
      <w:r>
        <w:rPr>
          <w:spacing w:val="-2"/>
        </w:rPr>
        <w:t>задачи.</w:t>
      </w:r>
    </w:p>
    <w:p w:rsidR="00407A5A" w:rsidRDefault="00EA14FE">
      <w:pPr>
        <w:pStyle w:val="2"/>
        <w:spacing w:before="6"/>
        <w:ind w:left="2765"/>
      </w:pPr>
      <w:r>
        <w:t>Коммуникативные</w:t>
      </w:r>
      <w:r>
        <w:rPr>
          <w:spacing w:val="-6"/>
        </w:rPr>
        <w:t xml:space="preserve"> </w:t>
      </w:r>
      <w:r>
        <w:t>универсальные</w:t>
      </w:r>
      <w:r>
        <w:rPr>
          <w:spacing w:val="-6"/>
        </w:rPr>
        <w:t xml:space="preserve"> </w:t>
      </w:r>
      <w:r>
        <w:t>учебные</w:t>
      </w:r>
      <w:r>
        <w:rPr>
          <w:spacing w:val="-6"/>
        </w:rPr>
        <w:t xml:space="preserve"> </w:t>
      </w:r>
      <w:r>
        <w:rPr>
          <w:spacing w:val="-2"/>
        </w:rPr>
        <w:t>действия</w:t>
      </w:r>
    </w:p>
    <w:p w:rsidR="00407A5A" w:rsidRDefault="00EA14FE">
      <w:pPr>
        <w:spacing w:line="271" w:lineRule="exact"/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spacing w:before="2" w:line="259" w:lineRule="auto"/>
        <w:ind w:left="1111" w:right="1846"/>
        <w:rPr>
          <w:sz w:val="24"/>
        </w:rPr>
      </w:pPr>
      <w:r>
        <w:rPr>
          <w:sz w:val="24"/>
        </w:rPr>
        <w:t>воспринимать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тексте информацию, необходимую для </w:t>
      </w:r>
      <w:proofErr w:type="spellStart"/>
      <w:r>
        <w:rPr>
          <w:sz w:val="24"/>
        </w:rPr>
        <w:t>еѐ</w:t>
      </w:r>
      <w:proofErr w:type="spellEnd"/>
      <w:r>
        <w:rPr>
          <w:sz w:val="24"/>
        </w:rPr>
        <w:t xml:space="preserve"> решения;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spacing w:line="275" w:lineRule="exact"/>
        <w:ind w:left="1110" w:hanging="359"/>
        <w:rPr>
          <w:sz w:val="24"/>
        </w:rPr>
      </w:pPr>
      <w:r>
        <w:rPr>
          <w:sz w:val="24"/>
        </w:rPr>
        <w:t>учитывать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5"/>
          <w:sz w:val="24"/>
        </w:rPr>
        <w:t xml:space="preserve"> </w:t>
      </w:r>
      <w:r>
        <w:rPr>
          <w:sz w:val="24"/>
        </w:rPr>
        <w:t>мнения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собственную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позицию.</w:t>
      </w:r>
    </w:p>
    <w:p w:rsidR="00407A5A" w:rsidRDefault="00EA14FE">
      <w:pPr>
        <w:spacing w:before="19"/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получит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возможность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научиться: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spacing w:before="3" w:line="264" w:lineRule="auto"/>
        <w:ind w:left="1111" w:right="1469"/>
        <w:rPr>
          <w:sz w:val="24"/>
        </w:rPr>
      </w:pPr>
      <w:r>
        <w:rPr>
          <w:sz w:val="24"/>
        </w:rPr>
        <w:t>учитывать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координировать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отличные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5"/>
          <w:sz w:val="24"/>
        </w:rPr>
        <w:t xml:space="preserve"> </w:t>
      </w:r>
      <w:r>
        <w:rPr>
          <w:sz w:val="24"/>
        </w:rPr>
        <w:t>людей;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понимать относительность мнений и подходов к решению проблемы.</w:t>
      </w:r>
    </w:p>
    <w:p w:rsidR="00407A5A" w:rsidRDefault="00EA14FE">
      <w:pPr>
        <w:pStyle w:val="2"/>
        <w:spacing w:before="9"/>
        <w:ind w:left="2887"/>
      </w:pPr>
      <w:r>
        <w:t>Познавательные</w:t>
      </w:r>
      <w:r>
        <w:rPr>
          <w:spacing w:val="-7"/>
        </w:rPr>
        <w:t xml:space="preserve"> </w:t>
      </w: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6"/>
        </w:rPr>
        <w:t xml:space="preserve"> </w:t>
      </w:r>
      <w:r>
        <w:rPr>
          <w:spacing w:val="-2"/>
        </w:rPr>
        <w:t>действия</w:t>
      </w:r>
    </w:p>
    <w:p w:rsidR="00407A5A" w:rsidRDefault="00EA14FE">
      <w:pPr>
        <w:spacing w:line="272" w:lineRule="exact"/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осуществлять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поиск</w:t>
      </w:r>
      <w:r>
        <w:rPr>
          <w:spacing w:val="-4"/>
          <w:sz w:val="24"/>
        </w:rPr>
        <w:t xml:space="preserve"> </w:t>
      </w:r>
      <w:r>
        <w:rPr>
          <w:sz w:val="24"/>
        </w:rPr>
        <w:t>нужной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учебнике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пособиях;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767"/>
        <w:rPr>
          <w:sz w:val="24"/>
        </w:rPr>
      </w:pP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знаки,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символы,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модели,</w:t>
      </w:r>
      <w:r>
        <w:rPr>
          <w:spacing w:val="-4"/>
          <w:sz w:val="24"/>
        </w:rPr>
        <w:t xml:space="preserve"> </w:t>
      </w:r>
      <w:r>
        <w:rPr>
          <w:sz w:val="24"/>
        </w:rPr>
        <w:t>схемы,</w:t>
      </w:r>
      <w:r>
        <w:rPr>
          <w:spacing w:val="-4"/>
          <w:sz w:val="24"/>
        </w:rPr>
        <w:t xml:space="preserve"> </w:t>
      </w:r>
      <w:r>
        <w:rPr>
          <w:sz w:val="24"/>
        </w:rPr>
        <w:t>приведенные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учебнике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4"/>
          <w:sz w:val="24"/>
        </w:rPr>
        <w:t xml:space="preserve"> </w:t>
      </w:r>
      <w:r>
        <w:rPr>
          <w:sz w:val="24"/>
        </w:rPr>
        <w:t>пособиях; понимать заданный вопрос, в соответствии с ним строить ответ в устной форме;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анализировать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изучаемые</w:t>
      </w:r>
      <w:r>
        <w:rPr>
          <w:spacing w:val="-5"/>
          <w:sz w:val="24"/>
        </w:rPr>
        <w:t xml:space="preserve"> </w:t>
      </w:r>
      <w:r>
        <w:rPr>
          <w:sz w:val="24"/>
        </w:rPr>
        <w:t>факты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выделением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отличительных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признаков;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осуществлять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синтез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целого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частей;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устанавливать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изучаемом</w:t>
      </w:r>
      <w:r>
        <w:rPr>
          <w:spacing w:val="-5"/>
          <w:sz w:val="24"/>
        </w:rPr>
        <w:t xml:space="preserve"> </w:t>
      </w:r>
      <w:r>
        <w:rPr>
          <w:sz w:val="24"/>
        </w:rPr>
        <w:t>круге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явлений;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обобщать</w:t>
      </w:r>
      <w:r>
        <w:rPr>
          <w:spacing w:val="-6"/>
          <w:sz w:val="24"/>
        </w:rPr>
        <w:t xml:space="preserve"> </w:t>
      </w:r>
      <w:r>
        <w:rPr>
          <w:sz w:val="24"/>
        </w:rPr>
        <w:t>(выделять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ряд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заданному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признаку).</w:t>
      </w:r>
    </w:p>
    <w:p w:rsidR="00407A5A" w:rsidRDefault="00EA14FE">
      <w:pPr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получит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возможность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научиться: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spacing w:before="3"/>
        <w:ind w:left="1110" w:hanging="359"/>
        <w:rPr>
          <w:sz w:val="24"/>
        </w:rPr>
      </w:pPr>
      <w:r>
        <w:rPr>
          <w:sz w:val="24"/>
        </w:rPr>
        <w:t>ориентироваться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возможное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разнообразие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задачи;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spacing w:before="21"/>
        <w:ind w:left="1110" w:hanging="359"/>
        <w:rPr>
          <w:sz w:val="24"/>
        </w:rPr>
      </w:pPr>
      <w:r>
        <w:rPr>
          <w:sz w:val="24"/>
        </w:rPr>
        <w:t>первоначальному</w:t>
      </w:r>
      <w:r>
        <w:rPr>
          <w:spacing w:val="-8"/>
          <w:sz w:val="24"/>
        </w:rPr>
        <w:t xml:space="preserve"> </w:t>
      </w:r>
      <w:r>
        <w:rPr>
          <w:sz w:val="24"/>
        </w:rPr>
        <w:t>умению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смыслового</w:t>
      </w:r>
      <w:r>
        <w:rPr>
          <w:spacing w:val="-5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текста;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spacing w:before="22"/>
        <w:ind w:left="1110" w:hanging="359"/>
        <w:rPr>
          <w:sz w:val="24"/>
        </w:rPr>
      </w:pPr>
      <w:r>
        <w:rPr>
          <w:sz w:val="24"/>
        </w:rPr>
        <w:t>проводить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аналогии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изучаемым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собственным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опытом.</w:t>
      </w:r>
    </w:p>
    <w:p w:rsidR="00407A5A" w:rsidRDefault="00EA14FE">
      <w:pPr>
        <w:spacing w:before="24"/>
        <w:ind w:left="3521"/>
        <w:rPr>
          <w:b/>
          <w:i/>
          <w:sz w:val="24"/>
        </w:rPr>
      </w:pPr>
      <w:r>
        <w:rPr>
          <w:b/>
          <w:i/>
          <w:sz w:val="24"/>
        </w:rPr>
        <w:t>Предметные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результаты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pacing w:val="-2"/>
          <w:sz w:val="24"/>
        </w:rPr>
        <w:t>обучения</w:t>
      </w:r>
    </w:p>
    <w:p w:rsidR="00407A5A" w:rsidRDefault="00EA14FE">
      <w:pPr>
        <w:pStyle w:val="1"/>
        <w:ind w:left="4001"/>
        <w:jc w:val="left"/>
      </w:pPr>
      <w:r>
        <w:t>Устное</w:t>
      </w:r>
      <w:r>
        <w:rPr>
          <w:spacing w:val="-3"/>
        </w:rPr>
        <w:t xml:space="preserve"> </w:t>
      </w:r>
      <w:r>
        <w:t>народное</w:t>
      </w:r>
      <w:r>
        <w:rPr>
          <w:spacing w:val="-3"/>
        </w:rPr>
        <w:t xml:space="preserve"> </w:t>
      </w:r>
      <w:r>
        <w:rPr>
          <w:spacing w:val="-2"/>
        </w:rPr>
        <w:t>творчество</w:t>
      </w:r>
    </w:p>
    <w:p w:rsidR="00407A5A" w:rsidRDefault="00EA14FE">
      <w:pPr>
        <w:spacing w:line="272" w:lineRule="exact"/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855"/>
        <w:rPr>
          <w:sz w:val="24"/>
        </w:rPr>
      </w:pPr>
      <w:r>
        <w:rPr>
          <w:sz w:val="24"/>
        </w:rPr>
        <w:lastRenderedPageBreak/>
        <w:t>видеть</w:t>
      </w:r>
      <w:r>
        <w:rPr>
          <w:spacing w:val="-4"/>
          <w:sz w:val="24"/>
        </w:rPr>
        <w:t xml:space="preserve"> </w:t>
      </w:r>
      <w:r>
        <w:rPr>
          <w:sz w:val="24"/>
        </w:rPr>
        <w:t>черты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героях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сказок</w:t>
      </w:r>
      <w:r>
        <w:rPr>
          <w:spacing w:val="-4"/>
          <w:sz w:val="24"/>
        </w:rPr>
        <w:t xml:space="preserve"> </w:t>
      </w:r>
      <w:r>
        <w:rPr>
          <w:sz w:val="24"/>
        </w:rPr>
        <w:t>,</w:t>
      </w:r>
      <w:proofErr w:type="gramEnd"/>
      <w:r>
        <w:rPr>
          <w:spacing w:val="-4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-4"/>
          <w:sz w:val="24"/>
        </w:rPr>
        <w:t xml:space="preserve"> </w:t>
      </w:r>
      <w:r>
        <w:rPr>
          <w:sz w:val="24"/>
        </w:rPr>
        <w:t>черты национального характера своего народа в героях народных сказок;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1338"/>
        <w:rPr>
          <w:sz w:val="24"/>
        </w:rPr>
      </w:pPr>
      <w:r>
        <w:rPr>
          <w:sz w:val="24"/>
        </w:rPr>
        <w:t>учитывая</w:t>
      </w:r>
      <w:r>
        <w:rPr>
          <w:spacing w:val="-7"/>
          <w:sz w:val="24"/>
        </w:rPr>
        <w:t xml:space="preserve"> </w:t>
      </w:r>
      <w:r>
        <w:rPr>
          <w:sz w:val="24"/>
        </w:rPr>
        <w:t>жанрово-родовые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4"/>
          <w:sz w:val="24"/>
        </w:rPr>
        <w:t xml:space="preserve"> </w:t>
      </w:r>
      <w:r>
        <w:rPr>
          <w:sz w:val="24"/>
        </w:rPr>
        <w:t>устного</w:t>
      </w:r>
      <w:r>
        <w:rPr>
          <w:spacing w:val="-7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творчества, выбирать фольклорные произведения для самостоятельного чтения;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683"/>
        <w:rPr>
          <w:sz w:val="24"/>
        </w:rPr>
      </w:pPr>
      <w:r>
        <w:rPr>
          <w:sz w:val="24"/>
        </w:rPr>
        <w:t>целенаправленно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малые</w:t>
      </w:r>
      <w:r>
        <w:rPr>
          <w:spacing w:val="-7"/>
          <w:sz w:val="24"/>
        </w:rPr>
        <w:t xml:space="preserve"> </w:t>
      </w:r>
      <w:r>
        <w:rPr>
          <w:sz w:val="24"/>
        </w:rPr>
        <w:t>фольклорные</w:t>
      </w:r>
      <w:r>
        <w:rPr>
          <w:spacing w:val="-7"/>
          <w:sz w:val="24"/>
        </w:rPr>
        <w:t xml:space="preserve"> </w:t>
      </w:r>
      <w:r>
        <w:rPr>
          <w:sz w:val="24"/>
        </w:rPr>
        <w:t>жанры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своих</w:t>
      </w:r>
      <w:r>
        <w:rPr>
          <w:spacing w:val="-1"/>
          <w:sz w:val="24"/>
        </w:rPr>
        <w:t xml:space="preserve"> </w:t>
      </w:r>
      <w:r>
        <w:rPr>
          <w:sz w:val="24"/>
        </w:rPr>
        <w:t>устных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письменных </w:t>
      </w:r>
      <w:r>
        <w:rPr>
          <w:spacing w:val="-2"/>
          <w:sz w:val="24"/>
        </w:rPr>
        <w:t>высказываниях;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определять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6"/>
          <w:sz w:val="24"/>
        </w:rPr>
        <w:t xml:space="preserve"> </w:t>
      </w:r>
      <w:r>
        <w:rPr>
          <w:sz w:val="24"/>
        </w:rPr>
        <w:t>пословицы</w:t>
      </w:r>
      <w:r>
        <w:rPr>
          <w:spacing w:val="-5"/>
          <w:sz w:val="24"/>
        </w:rPr>
        <w:t xml:space="preserve"> </w:t>
      </w:r>
      <w:r>
        <w:rPr>
          <w:sz w:val="24"/>
        </w:rPr>
        <w:t>жизненную/вымышленную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ситуацию;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1414"/>
        <w:rPr>
          <w:sz w:val="24"/>
        </w:rPr>
      </w:pPr>
      <w:r>
        <w:rPr>
          <w:sz w:val="24"/>
        </w:rPr>
        <w:t>выразительно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7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-7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-7"/>
          <w:sz w:val="24"/>
        </w:rPr>
        <w:t xml:space="preserve"> </w:t>
      </w:r>
      <w:r>
        <w:rPr>
          <w:sz w:val="24"/>
        </w:rPr>
        <w:t>соответствующий</w:t>
      </w:r>
      <w:r>
        <w:rPr>
          <w:spacing w:val="-7"/>
          <w:sz w:val="24"/>
        </w:rPr>
        <w:t xml:space="preserve"> </w:t>
      </w:r>
      <w:r>
        <w:rPr>
          <w:sz w:val="24"/>
        </w:rPr>
        <w:t>интонационный</w:t>
      </w:r>
      <w:r>
        <w:rPr>
          <w:spacing w:val="-7"/>
          <w:sz w:val="24"/>
        </w:rPr>
        <w:t xml:space="preserve"> </w:t>
      </w:r>
      <w:r>
        <w:rPr>
          <w:sz w:val="24"/>
        </w:rPr>
        <w:t>рисунок устного рассказывания;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pacing w:val="-2"/>
          <w:sz w:val="24"/>
        </w:rPr>
        <w:t xml:space="preserve">пересказывать сказки, </w:t>
      </w:r>
      <w:proofErr w:type="spellStart"/>
      <w:r>
        <w:rPr>
          <w:spacing w:val="-2"/>
          <w:sz w:val="24"/>
        </w:rPr>
        <w:t>чѐтко</w:t>
      </w:r>
      <w:proofErr w:type="spellEnd"/>
      <w:r>
        <w:rPr>
          <w:spacing w:val="-2"/>
          <w:sz w:val="24"/>
        </w:rPr>
        <w:t xml:space="preserve"> выделяя сюжетные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линии, не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пропуская значимых</w:t>
      </w:r>
    </w:p>
    <w:p w:rsidR="00407A5A" w:rsidRDefault="00EA14FE">
      <w:pPr>
        <w:pStyle w:val="a3"/>
        <w:ind w:left="1111" w:firstLine="0"/>
      </w:pPr>
      <w:r>
        <w:t>композиционных</w:t>
      </w:r>
      <w:r>
        <w:rPr>
          <w:spacing w:val="-3"/>
        </w:rPr>
        <w:t xml:space="preserve"> </w:t>
      </w:r>
      <w:r>
        <w:t>элементов,</w:t>
      </w:r>
      <w:r>
        <w:rPr>
          <w:spacing w:val="-4"/>
        </w:rPr>
        <w:t xml:space="preserve"> </w:t>
      </w:r>
      <w:r>
        <w:t>используя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речи</w:t>
      </w:r>
      <w:r>
        <w:rPr>
          <w:spacing w:val="-4"/>
        </w:rPr>
        <w:t xml:space="preserve"> </w:t>
      </w:r>
      <w:r>
        <w:t>характерные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народных</w:t>
      </w:r>
      <w:r>
        <w:rPr>
          <w:spacing w:val="-3"/>
        </w:rPr>
        <w:t xml:space="preserve"> </w:t>
      </w:r>
      <w:r>
        <w:t>сказок</w:t>
      </w:r>
      <w:r>
        <w:rPr>
          <w:spacing w:val="-6"/>
        </w:rPr>
        <w:t xml:space="preserve"> </w:t>
      </w:r>
      <w:r>
        <w:t xml:space="preserve">и художественные </w:t>
      </w:r>
      <w:proofErr w:type="spellStart"/>
      <w:r>
        <w:t>приѐмы</w:t>
      </w:r>
      <w:proofErr w:type="spellEnd"/>
      <w:r>
        <w:t>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547"/>
        <w:rPr>
          <w:sz w:val="24"/>
        </w:rPr>
      </w:pPr>
      <w:r>
        <w:rPr>
          <w:sz w:val="24"/>
        </w:rPr>
        <w:t>выявлять</w:t>
      </w:r>
      <w:r>
        <w:rPr>
          <w:spacing w:val="29"/>
          <w:sz w:val="24"/>
        </w:rPr>
        <w:t xml:space="preserve"> </w:t>
      </w:r>
      <w:r>
        <w:rPr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z w:val="24"/>
        </w:rPr>
        <w:t>сказках</w:t>
      </w:r>
      <w:r>
        <w:rPr>
          <w:spacing w:val="28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27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27"/>
          <w:sz w:val="24"/>
        </w:rPr>
        <w:t xml:space="preserve"> </w:t>
      </w:r>
      <w:proofErr w:type="spellStart"/>
      <w:r>
        <w:rPr>
          <w:sz w:val="24"/>
        </w:rPr>
        <w:t>приѐмы</w:t>
      </w:r>
      <w:proofErr w:type="spellEnd"/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на</w:t>
      </w:r>
      <w:r>
        <w:rPr>
          <w:spacing w:val="28"/>
          <w:sz w:val="24"/>
        </w:rPr>
        <w:t xml:space="preserve"> </w:t>
      </w:r>
      <w:r>
        <w:rPr>
          <w:sz w:val="24"/>
        </w:rPr>
        <w:t>этой</w:t>
      </w:r>
      <w:r>
        <w:rPr>
          <w:spacing w:val="3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7"/>
          <w:sz w:val="24"/>
        </w:rPr>
        <w:t xml:space="preserve"> </w:t>
      </w:r>
      <w:r>
        <w:rPr>
          <w:sz w:val="24"/>
        </w:rPr>
        <w:t>определять жанровую разновидность сказки.</w:t>
      </w:r>
    </w:p>
    <w:p w:rsidR="00407A5A" w:rsidRDefault="00407A5A">
      <w:pPr>
        <w:rPr>
          <w:sz w:val="24"/>
        </w:rPr>
        <w:sectPr w:rsidR="00407A5A">
          <w:type w:val="continuous"/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EA14FE">
      <w:pPr>
        <w:spacing w:before="66"/>
        <w:ind w:left="391"/>
        <w:jc w:val="both"/>
        <w:rPr>
          <w:i/>
          <w:sz w:val="24"/>
        </w:rPr>
      </w:pPr>
      <w:r>
        <w:rPr>
          <w:i/>
          <w:sz w:val="24"/>
        </w:rPr>
        <w:lastRenderedPageBreak/>
        <w:t>Ученик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получит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возможность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научиться: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spacing w:before="2" w:line="259" w:lineRule="auto"/>
        <w:ind w:left="1111" w:right="552"/>
        <w:jc w:val="both"/>
        <w:rPr>
          <w:sz w:val="24"/>
        </w:rPr>
      </w:pPr>
      <w:r>
        <w:rPr>
          <w:sz w:val="24"/>
        </w:rPr>
        <w:t>сравнивая сказки, принадлежащие разным народам, видеть в них воплощение нравственного идеала конкретного народа (находить общее и различное с идеалом русского и своего народов);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spacing w:before="2"/>
        <w:ind w:left="1110" w:hanging="359"/>
        <w:jc w:val="both"/>
        <w:rPr>
          <w:sz w:val="24"/>
        </w:rPr>
      </w:pPr>
      <w:r>
        <w:rPr>
          <w:sz w:val="24"/>
        </w:rPr>
        <w:t>рассказывать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прочитанной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сказке,</w:t>
      </w:r>
      <w:r>
        <w:rPr>
          <w:spacing w:val="-4"/>
          <w:sz w:val="24"/>
        </w:rPr>
        <w:t xml:space="preserve"> </w:t>
      </w:r>
      <w:r>
        <w:rPr>
          <w:sz w:val="24"/>
        </w:rPr>
        <w:t>обосновывая</w:t>
      </w:r>
      <w:r>
        <w:rPr>
          <w:spacing w:val="-3"/>
          <w:sz w:val="24"/>
        </w:rPr>
        <w:t xml:space="preserve"> </w:t>
      </w:r>
      <w:r>
        <w:rPr>
          <w:sz w:val="24"/>
        </w:rPr>
        <w:t>свой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выбор;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spacing w:before="22"/>
        <w:ind w:left="1110" w:hanging="359"/>
        <w:jc w:val="both"/>
        <w:rPr>
          <w:sz w:val="24"/>
        </w:rPr>
      </w:pPr>
      <w:r>
        <w:rPr>
          <w:sz w:val="24"/>
        </w:rPr>
        <w:t>сочинять</w:t>
      </w:r>
      <w:r>
        <w:rPr>
          <w:spacing w:val="-1"/>
          <w:sz w:val="24"/>
        </w:rPr>
        <w:t xml:space="preserve"> </w:t>
      </w:r>
      <w:r>
        <w:rPr>
          <w:sz w:val="24"/>
        </w:rPr>
        <w:t>сказку</w:t>
      </w:r>
      <w:r>
        <w:rPr>
          <w:spacing w:val="-9"/>
          <w:sz w:val="24"/>
        </w:rPr>
        <w:t xml:space="preserve"> </w:t>
      </w:r>
      <w:r>
        <w:rPr>
          <w:sz w:val="24"/>
        </w:rPr>
        <w:t>(в</w:t>
      </w:r>
      <w:r>
        <w:rPr>
          <w:spacing w:val="-1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по </w:t>
      </w:r>
      <w:r>
        <w:rPr>
          <w:spacing w:val="-2"/>
          <w:sz w:val="24"/>
        </w:rPr>
        <w:t>пословице).</w:t>
      </w:r>
    </w:p>
    <w:p w:rsidR="00407A5A" w:rsidRDefault="00EA14FE">
      <w:pPr>
        <w:pStyle w:val="1"/>
        <w:spacing w:before="24"/>
        <w:ind w:left="547" w:right="334"/>
        <w:jc w:val="center"/>
      </w:pPr>
      <w:r>
        <w:t>Древнерусская</w:t>
      </w:r>
      <w:r>
        <w:rPr>
          <w:spacing w:val="-5"/>
        </w:rPr>
        <w:t xml:space="preserve"> </w:t>
      </w:r>
      <w:r>
        <w:t>литература.</w:t>
      </w:r>
      <w:r>
        <w:rPr>
          <w:spacing w:val="-5"/>
        </w:rPr>
        <w:t xml:space="preserve"> </w:t>
      </w:r>
      <w:r>
        <w:t>Русская</w:t>
      </w:r>
      <w:r>
        <w:rPr>
          <w:spacing w:val="-5"/>
        </w:rPr>
        <w:t xml:space="preserve"> </w:t>
      </w:r>
      <w:r>
        <w:t>литература</w:t>
      </w:r>
      <w:r>
        <w:rPr>
          <w:spacing w:val="-5"/>
        </w:rPr>
        <w:t xml:space="preserve"> </w:t>
      </w:r>
      <w:r>
        <w:t>XVIII</w:t>
      </w:r>
      <w:r>
        <w:rPr>
          <w:spacing w:val="-5"/>
        </w:rPr>
        <w:t xml:space="preserve"> в.</w:t>
      </w:r>
    </w:p>
    <w:p w:rsidR="00407A5A" w:rsidRDefault="00EA14FE">
      <w:pPr>
        <w:ind w:left="547" w:right="331"/>
        <w:jc w:val="center"/>
        <w:rPr>
          <w:b/>
          <w:sz w:val="24"/>
        </w:rPr>
      </w:pPr>
      <w:r>
        <w:rPr>
          <w:b/>
          <w:sz w:val="24"/>
        </w:rPr>
        <w:t>Русская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литература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XIX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XX</w:t>
      </w:r>
      <w:r>
        <w:rPr>
          <w:b/>
          <w:spacing w:val="-3"/>
          <w:sz w:val="24"/>
        </w:rPr>
        <w:t xml:space="preserve"> </w:t>
      </w:r>
      <w:r>
        <w:rPr>
          <w:b/>
          <w:spacing w:val="-5"/>
          <w:sz w:val="24"/>
        </w:rPr>
        <w:t>вв.</w:t>
      </w:r>
    </w:p>
    <w:p w:rsidR="00407A5A" w:rsidRDefault="00EA14FE">
      <w:pPr>
        <w:spacing w:line="271" w:lineRule="exact"/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научится: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0"/>
        </w:tabs>
        <w:ind w:left="1110" w:hanging="359"/>
        <w:rPr>
          <w:sz w:val="24"/>
        </w:rPr>
      </w:pPr>
      <w:r>
        <w:rPr>
          <w:sz w:val="24"/>
        </w:rPr>
        <w:t>осознанно</w:t>
      </w:r>
      <w:r>
        <w:rPr>
          <w:spacing w:val="-6"/>
          <w:sz w:val="24"/>
        </w:rPr>
        <w:t xml:space="preserve"> </w:t>
      </w:r>
      <w:r>
        <w:rPr>
          <w:sz w:val="24"/>
        </w:rPr>
        <w:t>воспринимать художественное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единстве</w:t>
      </w:r>
      <w:r>
        <w:rPr>
          <w:spacing w:val="-6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содержания;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1334"/>
        <w:rPr>
          <w:sz w:val="24"/>
        </w:rPr>
      </w:pPr>
      <w:r>
        <w:rPr>
          <w:sz w:val="24"/>
        </w:rPr>
        <w:t>воспринимать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6"/>
          <w:sz w:val="24"/>
        </w:rPr>
        <w:t xml:space="preserve"> </w:t>
      </w:r>
      <w:r>
        <w:rPr>
          <w:sz w:val="24"/>
        </w:rPr>
        <w:t>послание</w:t>
      </w:r>
      <w:r>
        <w:rPr>
          <w:spacing w:val="-7"/>
          <w:sz w:val="24"/>
        </w:rPr>
        <w:t xml:space="preserve"> </w:t>
      </w:r>
      <w:r>
        <w:rPr>
          <w:sz w:val="24"/>
        </w:rPr>
        <w:t>автора читателю, современнику и потомку;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1670"/>
        <w:rPr>
          <w:sz w:val="24"/>
        </w:rPr>
      </w:pP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себя</w:t>
      </w:r>
      <w:r>
        <w:rPr>
          <w:spacing w:val="-5"/>
          <w:sz w:val="24"/>
        </w:rPr>
        <w:t xml:space="preserve"> </w:t>
      </w:r>
      <w:r>
        <w:rPr>
          <w:sz w:val="24"/>
        </w:rPr>
        <w:t>актуальную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перспективную</w:t>
      </w:r>
      <w:r>
        <w:rPr>
          <w:spacing w:val="-3"/>
          <w:sz w:val="24"/>
        </w:rPr>
        <w:t xml:space="preserve"> </w:t>
      </w:r>
      <w:r>
        <w:rPr>
          <w:sz w:val="24"/>
        </w:rPr>
        <w:t>цели</w:t>
      </w:r>
      <w:r>
        <w:rPr>
          <w:spacing w:val="-4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8"/>
          <w:sz w:val="24"/>
        </w:rPr>
        <w:t xml:space="preserve"> </w:t>
      </w:r>
      <w:r>
        <w:rPr>
          <w:sz w:val="24"/>
        </w:rPr>
        <w:t>художественной литературы; выбирать произведения для самостоятельного чтения;</w:t>
      </w:r>
    </w:p>
    <w:p w:rsidR="00407A5A" w:rsidRDefault="00EA14FE">
      <w:pPr>
        <w:ind w:left="391"/>
        <w:rPr>
          <w:i/>
          <w:sz w:val="24"/>
        </w:rPr>
      </w:pPr>
      <w:r>
        <w:rPr>
          <w:i/>
          <w:sz w:val="24"/>
        </w:rPr>
        <w:t>Ученик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получит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возможность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научиться: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ind w:left="1111" w:right="552"/>
        <w:jc w:val="both"/>
        <w:rPr>
          <w:sz w:val="24"/>
        </w:rPr>
      </w:pPr>
      <w:r>
        <w:rPr>
          <w:sz w:val="24"/>
        </w:rPr>
        <w:t>сопоставлять произведения русской и мировой литературы самостоятельно (или под руководством учителя), определяя линии сопоставления, выбирая аспект для сопоставительного анализа;</w:t>
      </w:r>
    </w:p>
    <w:p w:rsidR="00407A5A" w:rsidRDefault="00EA14FE">
      <w:pPr>
        <w:pStyle w:val="a5"/>
        <w:numPr>
          <w:ilvl w:val="0"/>
          <w:numId w:val="2"/>
        </w:numPr>
        <w:tabs>
          <w:tab w:val="left" w:pos="1111"/>
        </w:tabs>
        <w:spacing w:before="1"/>
        <w:ind w:left="1111" w:right="550"/>
        <w:jc w:val="both"/>
        <w:rPr>
          <w:sz w:val="24"/>
        </w:rPr>
      </w:pPr>
      <w:r>
        <w:rPr>
          <w:sz w:val="24"/>
        </w:rPr>
        <w:t xml:space="preserve">вести самостоятельную проектно-исследовательскую деятельность и оформлять </w:t>
      </w:r>
      <w:proofErr w:type="spellStart"/>
      <w:r>
        <w:rPr>
          <w:sz w:val="24"/>
        </w:rPr>
        <w:t>еѐ</w:t>
      </w:r>
      <w:proofErr w:type="spellEnd"/>
      <w:r>
        <w:rPr>
          <w:sz w:val="24"/>
        </w:rPr>
        <w:t xml:space="preserve"> результаты в разных форматах (работа исследовательского характера, реферат, проект).</w:t>
      </w:r>
    </w:p>
    <w:p w:rsidR="00407A5A" w:rsidRDefault="00407A5A">
      <w:pPr>
        <w:pStyle w:val="a3"/>
        <w:spacing w:before="4"/>
        <w:ind w:left="0" w:firstLine="0"/>
      </w:pPr>
    </w:p>
    <w:p w:rsidR="00407A5A" w:rsidRDefault="00EA14FE">
      <w:pPr>
        <w:pStyle w:val="1"/>
        <w:ind w:left="5029" w:right="3776" w:hanging="1412"/>
      </w:pPr>
      <w:r>
        <w:t>2.Содержание</w:t>
      </w:r>
      <w:r>
        <w:rPr>
          <w:spacing w:val="-15"/>
        </w:rPr>
        <w:t xml:space="preserve"> </w:t>
      </w:r>
      <w:r>
        <w:t>учебного</w:t>
      </w:r>
      <w:r>
        <w:rPr>
          <w:spacing w:val="-15"/>
        </w:rPr>
        <w:t xml:space="preserve"> </w:t>
      </w:r>
      <w:r>
        <w:t>предмета 5 класс</w:t>
      </w:r>
    </w:p>
    <w:p w:rsidR="00407A5A" w:rsidRDefault="00EA14FE">
      <w:pPr>
        <w:spacing w:line="274" w:lineRule="exact"/>
        <w:ind w:left="1099"/>
        <w:jc w:val="both"/>
        <w:rPr>
          <w:b/>
          <w:sz w:val="24"/>
        </w:rPr>
      </w:pPr>
      <w:r>
        <w:rPr>
          <w:b/>
          <w:sz w:val="24"/>
        </w:rPr>
        <w:t>Своеобразие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родной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литературы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(1</w:t>
      </w:r>
      <w:r>
        <w:rPr>
          <w:b/>
          <w:spacing w:val="-2"/>
          <w:sz w:val="24"/>
        </w:rPr>
        <w:t xml:space="preserve"> </w:t>
      </w:r>
      <w:r>
        <w:rPr>
          <w:b/>
          <w:spacing w:val="-4"/>
          <w:sz w:val="24"/>
        </w:rPr>
        <w:t>ч.).</w:t>
      </w:r>
    </w:p>
    <w:p w:rsidR="00407A5A" w:rsidRDefault="00EA14FE">
      <w:pPr>
        <w:pStyle w:val="a3"/>
        <w:spacing w:line="274" w:lineRule="exact"/>
        <w:ind w:left="391" w:firstLine="0"/>
        <w:jc w:val="both"/>
        <w:rPr>
          <w:b/>
        </w:rPr>
      </w:pPr>
      <w:r>
        <w:rPr>
          <w:spacing w:val="-4"/>
        </w:rPr>
        <w:t>Родная</w:t>
      </w:r>
      <w:r>
        <w:rPr>
          <w:spacing w:val="-1"/>
        </w:rPr>
        <w:t xml:space="preserve"> </w:t>
      </w:r>
      <w:r>
        <w:rPr>
          <w:spacing w:val="-4"/>
        </w:rPr>
        <w:t>литература</w:t>
      </w:r>
      <w:r>
        <w:rPr>
          <w:spacing w:val="2"/>
        </w:rPr>
        <w:t xml:space="preserve"> </w:t>
      </w:r>
      <w:r>
        <w:rPr>
          <w:spacing w:val="-4"/>
        </w:rPr>
        <w:t>как</w:t>
      </w:r>
      <w:r>
        <w:rPr>
          <w:spacing w:val="5"/>
        </w:rPr>
        <w:t xml:space="preserve"> </w:t>
      </w:r>
      <w:r>
        <w:rPr>
          <w:spacing w:val="-4"/>
        </w:rPr>
        <w:t>национально-культурная</w:t>
      </w:r>
      <w:r>
        <w:rPr>
          <w:spacing w:val="3"/>
        </w:rPr>
        <w:t xml:space="preserve"> </w:t>
      </w:r>
      <w:r>
        <w:rPr>
          <w:spacing w:val="-4"/>
        </w:rPr>
        <w:t>ценность</w:t>
      </w:r>
      <w:r>
        <w:rPr>
          <w:spacing w:val="1"/>
        </w:rPr>
        <w:t xml:space="preserve"> </w:t>
      </w:r>
      <w:r>
        <w:rPr>
          <w:spacing w:val="-4"/>
        </w:rPr>
        <w:t>народа</w:t>
      </w:r>
      <w:r>
        <w:rPr>
          <w:b/>
          <w:spacing w:val="-4"/>
        </w:rPr>
        <w:t>.</w:t>
      </w:r>
    </w:p>
    <w:p w:rsidR="00407A5A" w:rsidRDefault="00EA14FE">
      <w:pPr>
        <w:pStyle w:val="1"/>
        <w:spacing w:before="6" w:line="274" w:lineRule="exact"/>
      </w:pPr>
      <w:r>
        <w:t>Русский</w:t>
      </w:r>
      <w:r>
        <w:rPr>
          <w:spacing w:val="-4"/>
        </w:rPr>
        <w:t xml:space="preserve"> </w:t>
      </w:r>
      <w:r>
        <w:t>фольклор</w:t>
      </w:r>
      <w:r>
        <w:rPr>
          <w:spacing w:val="-2"/>
        </w:rPr>
        <w:t xml:space="preserve"> </w:t>
      </w:r>
      <w:r>
        <w:t>(3</w:t>
      </w:r>
      <w:r>
        <w:rPr>
          <w:spacing w:val="-2"/>
        </w:rPr>
        <w:t xml:space="preserve"> </w:t>
      </w:r>
      <w:r>
        <w:rPr>
          <w:spacing w:val="-4"/>
        </w:rPr>
        <w:t>ч.).</w:t>
      </w:r>
    </w:p>
    <w:p w:rsidR="00407A5A" w:rsidRDefault="00EA14FE">
      <w:pPr>
        <w:pStyle w:val="a3"/>
        <w:ind w:left="391" w:right="548" w:firstLine="0"/>
        <w:jc w:val="both"/>
      </w:pPr>
      <w:r>
        <w:rPr>
          <w:b/>
        </w:rPr>
        <w:t xml:space="preserve">«Иван — крестьянский сын и чудо-юдо». </w:t>
      </w:r>
      <w:r>
        <w:t>Волшебная богатырская сказка героического содержания. Тема мирного труда и защиты родной земли. Иван — крестьянский сын как выразитель основной мысли сказки. Нравственное превосходство главного героя. Герои сказки в оценке автора-народа. Особенности сюжета.</w:t>
      </w:r>
    </w:p>
    <w:p w:rsidR="00407A5A" w:rsidRDefault="00EA14FE">
      <w:pPr>
        <w:ind w:left="391" w:right="518"/>
        <w:rPr>
          <w:sz w:val="24"/>
        </w:rPr>
      </w:pPr>
      <w:r>
        <w:rPr>
          <w:b/>
          <w:sz w:val="24"/>
        </w:rPr>
        <w:t>«Журавль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цапля»,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«Солдатская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шинель»</w:t>
      </w:r>
      <w:r>
        <w:rPr>
          <w:b/>
          <w:spacing w:val="40"/>
          <w:sz w:val="24"/>
        </w:rPr>
        <w:t xml:space="preserve"> </w:t>
      </w:r>
      <w:r>
        <w:rPr>
          <w:sz w:val="24"/>
        </w:rPr>
        <w:t>—</w:t>
      </w:r>
      <w:r>
        <w:rPr>
          <w:spacing w:val="40"/>
          <w:sz w:val="24"/>
        </w:rPr>
        <w:t xml:space="preserve"> </w:t>
      </w:r>
      <w:r>
        <w:rPr>
          <w:sz w:val="24"/>
        </w:rPr>
        <w:t>народные</w:t>
      </w:r>
      <w:r>
        <w:rPr>
          <w:spacing w:val="40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о</w:t>
      </w:r>
      <w:r>
        <w:rPr>
          <w:spacing w:val="40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40"/>
          <w:sz w:val="24"/>
        </w:rPr>
        <w:t xml:space="preserve"> </w:t>
      </w:r>
      <w:r>
        <w:rPr>
          <w:sz w:val="24"/>
        </w:rPr>
        <w:t>автора-</w:t>
      </w:r>
      <w:r>
        <w:rPr>
          <w:spacing w:val="40"/>
          <w:sz w:val="24"/>
        </w:rPr>
        <w:t xml:space="preserve"> </w:t>
      </w:r>
      <w:r>
        <w:rPr>
          <w:sz w:val="24"/>
        </w:rPr>
        <w:t>народа. Особенности сюжета.</w:t>
      </w:r>
    </w:p>
    <w:p w:rsidR="00407A5A" w:rsidRDefault="00EA14FE">
      <w:pPr>
        <w:ind w:left="391" w:right="810"/>
        <w:rPr>
          <w:sz w:val="24"/>
        </w:rPr>
      </w:pPr>
      <w:r>
        <w:rPr>
          <w:b/>
          <w:sz w:val="24"/>
        </w:rPr>
        <w:t>«Журавль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цапля»,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«Солдатская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шинель»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справедливости, добре и зле в сказках о животных и бытовых </w:t>
      </w:r>
      <w:proofErr w:type="gramStart"/>
      <w:r>
        <w:rPr>
          <w:sz w:val="24"/>
        </w:rPr>
        <w:t>сказках .</w:t>
      </w:r>
      <w:proofErr w:type="gramEnd"/>
    </w:p>
    <w:p w:rsidR="00407A5A" w:rsidRDefault="00EA14FE">
      <w:pPr>
        <w:pStyle w:val="1"/>
        <w:spacing w:before="2" w:line="274" w:lineRule="exact"/>
        <w:jc w:val="left"/>
      </w:pPr>
      <w:r>
        <w:t>Древнерусская</w:t>
      </w:r>
      <w:r>
        <w:rPr>
          <w:spacing w:val="-3"/>
        </w:rPr>
        <w:t xml:space="preserve"> </w:t>
      </w:r>
      <w:r>
        <w:t>литература</w:t>
      </w:r>
      <w:r>
        <w:rPr>
          <w:spacing w:val="-2"/>
        </w:rPr>
        <w:t xml:space="preserve"> </w:t>
      </w:r>
      <w:r>
        <w:t>(1</w:t>
      </w:r>
      <w:r>
        <w:rPr>
          <w:spacing w:val="-2"/>
        </w:rPr>
        <w:t xml:space="preserve"> </w:t>
      </w:r>
      <w:r>
        <w:rPr>
          <w:spacing w:val="-4"/>
        </w:rPr>
        <w:t>ч.).</w:t>
      </w:r>
    </w:p>
    <w:p w:rsidR="00407A5A" w:rsidRDefault="00EA14FE">
      <w:pPr>
        <w:pStyle w:val="a3"/>
        <w:ind w:left="391" w:right="559" w:firstLine="0"/>
        <w:jc w:val="both"/>
      </w:pPr>
      <w:r>
        <w:t>Начало письменности у восточных славян и возникновение древнерусской литературы. Культурные и литературные связи Руси с Византией. Древнехристианская книжность на Руси.</w:t>
      </w:r>
    </w:p>
    <w:p w:rsidR="00407A5A" w:rsidRDefault="00EA14FE">
      <w:pPr>
        <w:pStyle w:val="a3"/>
        <w:ind w:left="391" w:right="557" w:firstLine="0"/>
        <w:jc w:val="both"/>
      </w:pPr>
      <w:r>
        <w:t xml:space="preserve">Легенды и предания. О граде Китеже. Атаман </w:t>
      </w:r>
      <w:proofErr w:type="spellStart"/>
      <w:r>
        <w:t>Кудеяр</w:t>
      </w:r>
      <w:proofErr w:type="spellEnd"/>
      <w:r>
        <w:t>. Легенда о Кургане. Отзвуки фольклора в летописи. Герои старинных преданий</w:t>
      </w:r>
      <w:r>
        <w:rPr>
          <w:spacing w:val="40"/>
        </w:rPr>
        <w:t xml:space="preserve"> </w:t>
      </w:r>
      <w:r>
        <w:t xml:space="preserve">и их подвиги во имя мира на родной земле. </w:t>
      </w:r>
      <w:proofErr w:type="spellStart"/>
      <w:r>
        <w:t>еория</w:t>
      </w:r>
      <w:proofErr w:type="spellEnd"/>
      <w:r>
        <w:t xml:space="preserve"> литературы. Летопись (начальное представление).</w:t>
      </w:r>
    </w:p>
    <w:p w:rsidR="00407A5A" w:rsidRDefault="00EA14FE">
      <w:pPr>
        <w:pStyle w:val="1"/>
        <w:spacing w:before="3" w:line="274" w:lineRule="exact"/>
      </w:pPr>
      <w:r>
        <w:t>Из</w:t>
      </w:r>
      <w:r>
        <w:rPr>
          <w:spacing w:val="-2"/>
        </w:rPr>
        <w:t xml:space="preserve"> </w:t>
      </w:r>
      <w:r>
        <w:t>литературы</w:t>
      </w:r>
      <w:r>
        <w:rPr>
          <w:spacing w:val="-2"/>
        </w:rPr>
        <w:t xml:space="preserve"> </w:t>
      </w:r>
      <w:r>
        <w:t>XVIII</w:t>
      </w:r>
      <w:r>
        <w:rPr>
          <w:spacing w:val="-5"/>
        </w:rPr>
        <w:t xml:space="preserve"> </w:t>
      </w:r>
      <w:r>
        <w:t>века</w:t>
      </w:r>
      <w:r>
        <w:rPr>
          <w:spacing w:val="-1"/>
        </w:rPr>
        <w:t xml:space="preserve"> </w:t>
      </w:r>
      <w:r>
        <w:t>(1</w:t>
      </w:r>
      <w:r>
        <w:rPr>
          <w:spacing w:val="-1"/>
        </w:rPr>
        <w:t xml:space="preserve"> </w:t>
      </w:r>
      <w:r>
        <w:rPr>
          <w:spacing w:val="-4"/>
        </w:rPr>
        <w:t>ч.).</w:t>
      </w:r>
    </w:p>
    <w:p w:rsidR="00407A5A" w:rsidRDefault="00EA14FE">
      <w:pPr>
        <w:pStyle w:val="a3"/>
        <w:spacing w:line="274" w:lineRule="exact"/>
        <w:ind w:left="391" w:firstLine="0"/>
        <w:jc w:val="both"/>
      </w:pPr>
      <w:r>
        <w:t>Михаил</w:t>
      </w:r>
      <w:r>
        <w:rPr>
          <w:spacing w:val="-7"/>
        </w:rPr>
        <w:t xml:space="preserve"> </w:t>
      </w:r>
      <w:r>
        <w:t>Васильевич</w:t>
      </w:r>
      <w:r>
        <w:rPr>
          <w:spacing w:val="-5"/>
        </w:rPr>
        <w:t xml:space="preserve"> </w:t>
      </w:r>
      <w:r>
        <w:t>Ломоносов. «Лишь</w:t>
      </w:r>
      <w:r>
        <w:rPr>
          <w:spacing w:val="-4"/>
        </w:rPr>
        <w:t xml:space="preserve"> </w:t>
      </w:r>
      <w:r>
        <w:t>только</w:t>
      </w:r>
      <w:r>
        <w:rPr>
          <w:spacing w:val="-7"/>
        </w:rPr>
        <w:t xml:space="preserve"> </w:t>
      </w:r>
      <w:proofErr w:type="spellStart"/>
      <w:r>
        <w:t>дневный</w:t>
      </w:r>
      <w:proofErr w:type="spellEnd"/>
      <w:r>
        <w:rPr>
          <w:spacing w:val="-4"/>
        </w:rPr>
        <w:t xml:space="preserve"> </w:t>
      </w:r>
      <w:r>
        <w:t>шум</w:t>
      </w:r>
      <w:r>
        <w:rPr>
          <w:spacing w:val="-1"/>
        </w:rPr>
        <w:t xml:space="preserve"> </w:t>
      </w:r>
      <w:r>
        <w:rPr>
          <w:spacing w:val="-2"/>
        </w:rPr>
        <w:t>умолк…».</w:t>
      </w:r>
    </w:p>
    <w:p w:rsidR="00407A5A" w:rsidRDefault="00EA14FE">
      <w:pPr>
        <w:pStyle w:val="1"/>
        <w:spacing w:before="5" w:line="274" w:lineRule="exact"/>
      </w:pPr>
      <w:r>
        <w:t>Из</w:t>
      </w:r>
      <w:r>
        <w:rPr>
          <w:spacing w:val="-2"/>
        </w:rPr>
        <w:t xml:space="preserve"> </w:t>
      </w:r>
      <w:r>
        <w:t>литературы</w:t>
      </w:r>
      <w:r>
        <w:rPr>
          <w:spacing w:val="-1"/>
        </w:rPr>
        <w:t xml:space="preserve"> </w:t>
      </w:r>
      <w:r>
        <w:t>XIX</w:t>
      </w:r>
      <w:r>
        <w:rPr>
          <w:spacing w:val="-2"/>
        </w:rPr>
        <w:t xml:space="preserve"> </w:t>
      </w:r>
      <w:r>
        <w:t>века</w:t>
      </w:r>
      <w:r>
        <w:rPr>
          <w:spacing w:val="-2"/>
        </w:rPr>
        <w:t xml:space="preserve"> </w:t>
      </w:r>
      <w:r>
        <w:t>(2</w:t>
      </w:r>
      <w:r>
        <w:rPr>
          <w:spacing w:val="-1"/>
        </w:rPr>
        <w:t xml:space="preserve"> </w:t>
      </w:r>
      <w:r>
        <w:rPr>
          <w:spacing w:val="-4"/>
        </w:rPr>
        <w:t>ч.).</w:t>
      </w:r>
    </w:p>
    <w:p w:rsidR="00407A5A" w:rsidRDefault="00EA14FE">
      <w:pPr>
        <w:pStyle w:val="a3"/>
        <w:spacing w:line="274" w:lineRule="exact"/>
        <w:ind w:left="391" w:firstLine="0"/>
        <w:jc w:val="both"/>
      </w:pPr>
      <w:r>
        <w:t>Басни.</w:t>
      </w:r>
      <w:r>
        <w:rPr>
          <w:spacing w:val="-7"/>
        </w:rPr>
        <w:t xml:space="preserve"> </w:t>
      </w:r>
      <w:r>
        <w:t>Толстой</w:t>
      </w:r>
      <w:r>
        <w:rPr>
          <w:spacing w:val="-4"/>
        </w:rPr>
        <w:t xml:space="preserve"> </w:t>
      </w:r>
      <w:r>
        <w:t>Л.Н</w:t>
      </w:r>
      <w:r>
        <w:rPr>
          <w:spacing w:val="-1"/>
        </w:rPr>
        <w:t xml:space="preserve"> </w:t>
      </w:r>
      <w:r>
        <w:t>«Два</w:t>
      </w:r>
      <w:r>
        <w:rPr>
          <w:spacing w:val="-6"/>
        </w:rPr>
        <w:t xml:space="preserve"> </w:t>
      </w:r>
      <w:r>
        <w:t>товарища»,</w:t>
      </w:r>
      <w:r>
        <w:rPr>
          <w:spacing w:val="1"/>
        </w:rPr>
        <w:t xml:space="preserve"> </w:t>
      </w:r>
      <w:r>
        <w:t>«Лгун»,</w:t>
      </w:r>
      <w:r>
        <w:rPr>
          <w:spacing w:val="-1"/>
        </w:rPr>
        <w:t xml:space="preserve"> </w:t>
      </w:r>
      <w:r>
        <w:t>«Отец</w:t>
      </w:r>
      <w:r>
        <w:rPr>
          <w:spacing w:val="-5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rPr>
          <w:spacing w:val="-2"/>
        </w:rPr>
        <w:t>сыновья».</w:t>
      </w:r>
    </w:p>
    <w:p w:rsidR="00407A5A" w:rsidRDefault="00EA14FE">
      <w:pPr>
        <w:pStyle w:val="1"/>
        <w:spacing w:before="5" w:line="274" w:lineRule="exact"/>
      </w:pPr>
      <w:r>
        <w:t>Поэтический</w:t>
      </w:r>
      <w:r>
        <w:rPr>
          <w:spacing w:val="-2"/>
        </w:rPr>
        <w:t xml:space="preserve"> </w:t>
      </w:r>
      <w:r>
        <w:t>образ</w:t>
      </w:r>
      <w:r>
        <w:rPr>
          <w:spacing w:val="-2"/>
        </w:rPr>
        <w:t xml:space="preserve"> </w:t>
      </w:r>
      <w:r>
        <w:t>Родины</w:t>
      </w:r>
      <w:r>
        <w:rPr>
          <w:spacing w:val="-2"/>
        </w:rPr>
        <w:t xml:space="preserve"> </w:t>
      </w:r>
      <w:r>
        <w:t>(2</w:t>
      </w:r>
      <w:r>
        <w:rPr>
          <w:spacing w:val="-1"/>
        </w:rPr>
        <w:t xml:space="preserve"> </w:t>
      </w:r>
      <w:r>
        <w:rPr>
          <w:spacing w:val="-4"/>
        </w:rPr>
        <w:t>ч.).</w:t>
      </w:r>
    </w:p>
    <w:p w:rsidR="00407A5A" w:rsidRDefault="00EA14FE">
      <w:pPr>
        <w:pStyle w:val="a3"/>
        <w:ind w:left="391" w:right="5409" w:firstLine="0"/>
        <w:jc w:val="both"/>
      </w:pPr>
      <w:r>
        <w:t>Вяземский П.А. Стихотворение «Первый снег». Станюкович</w:t>
      </w:r>
      <w:r>
        <w:rPr>
          <w:spacing w:val="-7"/>
        </w:rPr>
        <w:t xml:space="preserve"> </w:t>
      </w:r>
      <w:r>
        <w:t>К.М.</w:t>
      </w:r>
      <w:r>
        <w:rPr>
          <w:spacing w:val="-5"/>
        </w:rPr>
        <w:t xml:space="preserve"> </w:t>
      </w:r>
      <w:r>
        <w:t>Рассказ</w:t>
      </w:r>
      <w:r>
        <w:rPr>
          <w:spacing w:val="-2"/>
        </w:rPr>
        <w:t xml:space="preserve"> </w:t>
      </w:r>
      <w:r>
        <w:t>«Рождественская</w:t>
      </w:r>
      <w:r>
        <w:rPr>
          <w:spacing w:val="-5"/>
        </w:rPr>
        <w:t xml:space="preserve"> </w:t>
      </w:r>
      <w:r>
        <w:rPr>
          <w:spacing w:val="-2"/>
        </w:rPr>
        <w:t>ночь».</w:t>
      </w:r>
    </w:p>
    <w:p w:rsidR="00407A5A" w:rsidRDefault="00EA14FE">
      <w:pPr>
        <w:pStyle w:val="1"/>
        <w:spacing w:before="3" w:line="274" w:lineRule="exact"/>
        <w:ind w:left="818"/>
      </w:pPr>
      <w:r>
        <w:t>Литература</w:t>
      </w:r>
      <w:r>
        <w:rPr>
          <w:spacing w:val="57"/>
        </w:rPr>
        <w:t xml:space="preserve"> </w:t>
      </w:r>
      <w:r>
        <w:t>XX</w:t>
      </w:r>
      <w:r>
        <w:rPr>
          <w:spacing w:val="-3"/>
        </w:rPr>
        <w:t xml:space="preserve"> </w:t>
      </w:r>
      <w:r>
        <w:t>века (5</w:t>
      </w:r>
      <w:r>
        <w:rPr>
          <w:spacing w:val="-1"/>
        </w:rPr>
        <w:t xml:space="preserve"> </w:t>
      </w:r>
      <w:r>
        <w:rPr>
          <w:spacing w:val="-4"/>
        </w:rPr>
        <w:t>ч.).</w:t>
      </w:r>
    </w:p>
    <w:p w:rsidR="00407A5A" w:rsidRDefault="00EA14FE">
      <w:pPr>
        <w:pStyle w:val="a3"/>
        <w:tabs>
          <w:tab w:val="left" w:pos="7068"/>
          <w:tab w:val="left" w:pos="7835"/>
          <w:tab w:val="left" w:pos="9072"/>
        </w:tabs>
        <w:spacing w:line="274" w:lineRule="exact"/>
        <w:ind w:left="391" w:firstLine="0"/>
      </w:pPr>
      <w:r>
        <w:t>Пермяк</w:t>
      </w:r>
      <w:r>
        <w:rPr>
          <w:spacing w:val="40"/>
        </w:rPr>
        <w:t xml:space="preserve"> </w:t>
      </w:r>
      <w:r>
        <w:t>Е.А.</w:t>
      </w:r>
      <w:r>
        <w:rPr>
          <w:spacing w:val="41"/>
        </w:rPr>
        <w:t xml:space="preserve"> </w:t>
      </w:r>
      <w:r>
        <w:t>Сказка</w:t>
      </w:r>
      <w:r>
        <w:rPr>
          <w:spacing w:val="40"/>
        </w:rPr>
        <w:t xml:space="preserve"> </w:t>
      </w:r>
      <w:r>
        <w:t>«Березовая</w:t>
      </w:r>
      <w:r>
        <w:rPr>
          <w:spacing w:val="42"/>
        </w:rPr>
        <w:t xml:space="preserve"> </w:t>
      </w:r>
      <w:r>
        <w:t>роща».</w:t>
      </w:r>
      <w:r>
        <w:rPr>
          <w:spacing w:val="43"/>
        </w:rPr>
        <w:t xml:space="preserve"> </w:t>
      </w:r>
      <w:r>
        <w:t>Гайдар</w:t>
      </w:r>
      <w:r>
        <w:rPr>
          <w:spacing w:val="42"/>
        </w:rPr>
        <w:t xml:space="preserve"> </w:t>
      </w:r>
      <w:r>
        <w:t>А.П.</w:t>
      </w:r>
      <w:r>
        <w:rPr>
          <w:spacing w:val="47"/>
        </w:rPr>
        <w:t xml:space="preserve"> </w:t>
      </w:r>
      <w:r>
        <w:rPr>
          <w:spacing w:val="-2"/>
        </w:rPr>
        <w:t>«Тимур</w:t>
      </w:r>
      <w:r>
        <w:tab/>
        <w:t>и</w:t>
      </w:r>
      <w:r>
        <w:rPr>
          <w:spacing w:val="46"/>
        </w:rPr>
        <w:t xml:space="preserve"> </w:t>
      </w:r>
      <w:r>
        <w:rPr>
          <w:spacing w:val="-5"/>
        </w:rPr>
        <w:t>его</w:t>
      </w:r>
      <w:r>
        <w:tab/>
      </w:r>
      <w:r>
        <w:rPr>
          <w:spacing w:val="-2"/>
        </w:rPr>
        <w:t>команда».</w:t>
      </w:r>
      <w:r>
        <w:tab/>
        <w:t>Пантелеев</w:t>
      </w:r>
      <w:r>
        <w:rPr>
          <w:spacing w:val="39"/>
        </w:rPr>
        <w:t xml:space="preserve"> </w:t>
      </w:r>
      <w:r>
        <w:rPr>
          <w:spacing w:val="-5"/>
        </w:rPr>
        <w:t>Л.</w:t>
      </w:r>
    </w:p>
    <w:p w:rsidR="00407A5A" w:rsidRDefault="00EA14FE">
      <w:pPr>
        <w:pStyle w:val="a3"/>
        <w:ind w:left="391" w:right="3758" w:firstLine="0"/>
      </w:pPr>
      <w:r>
        <w:t>«</w:t>
      </w:r>
      <w:proofErr w:type="spellStart"/>
      <w:r>
        <w:t>Шкидские</w:t>
      </w:r>
      <w:proofErr w:type="spellEnd"/>
      <w:r>
        <w:rPr>
          <w:spacing w:val="40"/>
        </w:rPr>
        <w:t xml:space="preserve"> </w:t>
      </w:r>
      <w:r>
        <w:t>рассказы».</w:t>
      </w:r>
      <w:r>
        <w:rPr>
          <w:spacing w:val="40"/>
        </w:rPr>
        <w:t xml:space="preserve"> </w:t>
      </w:r>
      <w:r>
        <w:t>Паустовский</w:t>
      </w:r>
      <w:r>
        <w:rPr>
          <w:spacing w:val="-6"/>
        </w:rPr>
        <w:t xml:space="preserve"> </w:t>
      </w:r>
      <w:r>
        <w:t>К.Г.</w:t>
      </w:r>
      <w:r>
        <w:rPr>
          <w:spacing w:val="-5"/>
        </w:rPr>
        <w:t xml:space="preserve"> </w:t>
      </w:r>
      <w:r>
        <w:t>«Заячьи</w:t>
      </w:r>
      <w:r>
        <w:rPr>
          <w:spacing w:val="-6"/>
        </w:rPr>
        <w:t xml:space="preserve"> </w:t>
      </w:r>
      <w:r>
        <w:t>лапы». Пришвин</w:t>
      </w:r>
      <w:r>
        <w:rPr>
          <w:spacing w:val="40"/>
        </w:rPr>
        <w:t xml:space="preserve"> </w:t>
      </w:r>
      <w:r>
        <w:t>М.М. «Остров спасения»</w:t>
      </w:r>
    </w:p>
    <w:p w:rsidR="00407A5A" w:rsidRDefault="00EA14FE">
      <w:pPr>
        <w:pStyle w:val="1"/>
        <w:spacing w:before="5"/>
        <w:jc w:val="left"/>
      </w:pPr>
      <w:r>
        <w:t>Родная</w:t>
      </w:r>
      <w:r>
        <w:rPr>
          <w:spacing w:val="-4"/>
        </w:rPr>
        <w:t xml:space="preserve"> </w:t>
      </w:r>
      <w:r>
        <w:t>природа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произведениях</w:t>
      </w:r>
      <w:r>
        <w:rPr>
          <w:spacing w:val="-2"/>
        </w:rPr>
        <w:t xml:space="preserve"> </w:t>
      </w:r>
      <w:r>
        <w:t>поэтов</w:t>
      </w:r>
      <w:r>
        <w:rPr>
          <w:spacing w:val="-2"/>
        </w:rPr>
        <w:t xml:space="preserve"> </w:t>
      </w:r>
      <w:r>
        <w:t>ХХ</w:t>
      </w:r>
      <w:r>
        <w:rPr>
          <w:spacing w:val="-6"/>
        </w:rPr>
        <w:t xml:space="preserve"> </w:t>
      </w:r>
      <w:r>
        <w:t>века</w:t>
      </w:r>
      <w:r>
        <w:rPr>
          <w:spacing w:val="2"/>
        </w:rPr>
        <w:t xml:space="preserve"> </w:t>
      </w:r>
      <w:r>
        <w:t>(2</w:t>
      </w:r>
      <w:r>
        <w:rPr>
          <w:spacing w:val="-1"/>
        </w:rPr>
        <w:t xml:space="preserve"> </w:t>
      </w:r>
      <w:r>
        <w:rPr>
          <w:spacing w:val="-4"/>
        </w:rPr>
        <w:t>ч.).</w:t>
      </w:r>
    </w:p>
    <w:p w:rsidR="00407A5A" w:rsidRDefault="00407A5A">
      <w:pPr>
        <w:sectPr w:rsidR="00407A5A">
          <w:pgSz w:w="11910" w:h="16840"/>
          <w:pgMar w:top="1040" w:right="300" w:bottom="280" w:left="600" w:header="720" w:footer="720" w:gutter="0"/>
          <w:cols w:space="720"/>
        </w:sectPr>
      </w:pPr>
    </w:p>
    <w:p w:rsidR="00407A5A" w:rsidRDefault="00EA14FE">
      <w:pPr>
        <w:pStyle w:val="a3"/>
        <w:spacing w:before="66"/>
        <w:ind w:left="391" w:firstLine="0"/>
      </w:pPr>
      <w:r>
        <w:lastRenderedPageBreak/>
        <w:t>Рубцов</w:t>
      </w:r>
      <w:r>
        <w:rPr>
          <w:spacing w:val="-6"/>
        </w:rPr>
        <w:t xml:space="preserve"> </w:t>
      </w:r>
      <w:r>
        <w:t>Н.М.</w:t>
      </w:r>
      <w:r>
        <w:rPr>
          <w:spacing w:val="-1"/>
        </w:rPr>
        <w:t xml:space="preserve"> </w:t>
      </w:r>
      <w:r>
        <w:t>«Родная</w:t>
      </w:r>
      <w:r>
        <w:rPr>
          <w:spacing w:val="-4"/>
        </w:rPr>
        <w:t xml:space="preserve"> </w:t>
      </w:r>
      <w:r>
        <w:rPr>
          <w:spacing w:val="-2"/>
        </w:rPr>
        <w:t>деревня»</w:t>
      </w:r>
    </w:p>
    <w:p w:rsidR="00407A5A" w:rsidRDefault="00EA14FE">
      <w:pPr>
        <w:pStyle w:val="a3"/>
        <w:ind w:left="391" w:right="2264" w:firstLine="0"/>
      </w:pPr>
      <w:r>
        <w:t>Блок</w:t>
      </w:r>
      <w:r>
        <w:rPr>
          <w:spacing w:val="-4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«Ты</w:t>
      </w:r>
      <w:r>
        <w:rPr>
          <w:spacing w:val="-6"/>
        </w:rPr>
        <w:t xml:space="preserve"> </w:t>
      </w:r>
      <w:r>
        <w:t>помнишь,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нашей</w:t>
      </w:r>
      <w:r>
        <w:rPr>
          <w:spacing w:val="-5"/>
        </w:rPr>
        <w:t xml:space="preserve"> </w:t>
      </w:r>
      <w:r>
        <w:t>бухте</w:t>
      </w:r>
      <w:r>
        <w:rPr>
          <w:spacing w:val="-6"/>
        </w:rPr>
        <w:t xml:space="preserve"> </w:t>
      </w:r>
      <w:r>
        <w:t>сонной…».</w:t>
      </w:r>
      <w:r>
        <w:rPr>
          <w:spacing w:val="-5"/>
        </w:rPr>
        <w:t xml:space="preserve"> </w:t>
      </w:r>
      <w:r>
        <w:t>Самойлов</w:t>
      </w:r>
      <w:r>
        <w:rPr>
          <w:spacing w:val="-6"/>
        </w:rPr>
        <w:t xml:space="preserve"> </w:t>
      </w:r>
      <w:r>
        <w:t>Д.</w:t>
      </w:r>
      <w:r>
        <w:rPr>
          <w:spacing w:val="-2"/>
        </w:rPr>
        <w:t xml:space="preserve"> </w:t>
      </w:r>
      <w:r>
        <w:t>«Сказка». Берестов В. «Почему-то в детстве…»</w:t>
      </w:r>
    </w:p>
    <w:p w:rsidR="00407A5A" w:rsidRDefault="00407A5A">
      <w:pPr>
        <w:pStyle w:val="a3"/>
        <w:spacing w:before="248"/>
        <w:ind w:left="0" w:firstLine="0"/>
      </w:pPr>
    </w:p>
    <w:p w:rsidR="00407A5A" w:rsidRDefault="00EA14FE">
      <w:pPr>
        <w:pStyle w:val="1"/>
        <w:ind w:left="0" w:right="161"/>
        <w:jc w:val="center"/>
      </w:pPr>
      <w:r>
        <w:t>Календарно-тематическое</w:t>
      </w:r>
      <w:r>
        <w:rPr>
          <w:spacing w:val="-9"/>
        </w:rPr>
        <w:t xml:space="preserve"> </w:t>
      </w:r>
      <w:r>
        <w:t>планирование</w:t>
      </w:r>
      <w:r>
        <w:rPr>
          <w:spacing w:val="-6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родной</w:t>
      </w:r>
      <w:r>
        <w:rPr>
          <w:spacing w:val="-5"/>
        </w:rPr>
        <w:t xml:space="preserve"> </w:t>
      </w:r>
      <w:r>
        <w:t>литературе</w:t>
      </w:r>
      <w:r>
        <w:rPr>
          <w:spacing w:val="-6"/>
        </w:rPr>
        <w:t xml:space="preserve"> </w:t>
      </w:r>
      <w:r>
        <w:rPr>
          <w:spacing w:val="-2"/>
        </w:rPr>
        <w:t>(русской)</w:t>
      </w:r>
    </w:p>
    <w:p w:rsidR="00407A5A" w:rsidRDefault="00EA14FE">
      <w:pPr>
        <w:ind w:right="160"/>
        <w:jc w:val="center"/>
        <w:rPr>
          <w:b/>
          <w:i/>
          <w:sz w:val="24"/>
        </w:rPr>
      </w:pPr>
      <w:r>
        <w:rPr>
          <w:b/>
          <w:i/>
          <w:sz w:val="24"/>
        </w:rPr>
        <w:t xml:space="preserve">5 </w:t>
      </w:r>
      <w:r>
        <w:rPr>
          <w:b/>
          <w:i/>
          <w:spacing w:val="-2"/>
          <w:sz w:val="24"/>
        </w:rPr>
        <w:t>класс</w:t>
      </w:r>
    </w:p>
    <w:p w:rsidR="00407A5A" w:rsidRDefault="00407A5A">
      <w:pPr>
        <w:pStyle w:val="a3"/>
        <w:spacing w:before="94" w:after="1"/>
        <w:ind w:left="0" w:firstLine="0"/>
        <w:rPr>
          <w:b/>
          <w:i/>
          <w:sz w:val="20"/>
        </w:r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3"/>
        <w:gridCol w:w="936"/>
        <w:gridCol w:w="990"/>
        <w:gridCol w:w="5530"/>
        <w:gridCol w:w="2692"/>
      </w:tblGrid>
      <w:tr w:rsidR="00407A5A">
        <w:trPr>
          <w:trHeight w:val="827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272"/>
              <w:ind w:left="79" w:right="46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№</w:t>
            </w:r>
          </w:p>
        </w:tc>
        <w:tc>
          <w:tcPr>
            <w:tcW w:w="936" w:type="dxa"/>
          </w:tcPr>
          <w:p w:rsidR="00407A5A" w:rsidRDefault="00EA14FE">
            <w:pPr>
              <w:pStyle w:val="TableParagraph"/>
              <w:spacing w:line="276" w:lineRule="exact"/>
              <w:ind w:left="171" w:right="135" w:hanging="1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4"/>
                <w:sz w:val="24"/>
              </w:rPr>
              <w:t xml:space="preserve">Дата </w:t>
            </w:r>
            <w:r>
              <w:rPr>
                <w:b/>
                <w:i/>
                <w:spacing w:val="-6"/>
                <w:sz w:val="24"/>
              </w:rPr>
              <w:t xml:space="preserve">по </w:t>
            </w:r>
            <w:r>
              <w:rPr>
                <w:b/>
                <w:i/>
                <w:spacing w:val="-2"/>
                <w:sz w:val="24"/>
              </w:rPr>
              <w:t>плану</w:t>
            </w:r>
          </w:p>
        </w:tc>
        <w:tc>
          <w:tcPr>
            <w:tcW w:w="990" w:type="dxa"/>
          </w:tcPr>
          <w:p w:rsidR="00407A5A" w:rsidRDefault="00EA14FE">
            <w:pPr>
              <w:pStyle w:val="TableParagraph"/>
              <w:spacing w:before="135"/>
              <w:ind w:left="195" w:right="183" w:firstLine="4"/>
              <w:rPr>
                <w:b/>
                <w:i/>
                <w:sz w:val="24"/>
              </w:rPr>
            </w:pPr>
            <w:r>
              <w:rPr>
                <w:b/>
                <w:i/>
                <w:spacing w:val="-4"/>
                <w:sz w:val="24"/>
              </w:rPr>
              <w:t>Дата факт</w:t>
            </w: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before="272"/>
              <w:ind w:left="121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Наименование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разделов,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pacing w:val="-5"/>
                <w:sz w:val="24"/>
              </w:rPr>
              <w:t>тем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before="272"/>
              <w:ind w:left="11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Домашнее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задание</w:t>
            </w:r>
          </w:p>
        </w:tc>
      </w:tr>
      <w:tr w:rsidR="00407A5A">
        <w:trPr>
          <w:trHeight w:val="275"/>
        </w:trPr>
        <w:tc>
          <w:tcPr>
            <w:tcW w:w="10771" w:type="dxa"/>
            <w:gridSpan w:val="5"/>
          </w:tcPr>
          <w:p w:rsidR="00407A5A" w:rsidRDefault="00EA14FE">
            <w:pPr>
              <w:pStyle w:val="TableParagraph"/>
              <w:spacing w:line="255" w:lineRule="exact"/>
              <w:ind w:left="15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Своеобразие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родной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407A5A">
        <w:trPr>
          <w:trHeight w:val="554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31"/>
              <w:ind w:left="80" w:right="4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Родная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литература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как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национально-культурная</w:t>
            </w:r>
          </w:p>
          <w:p w:rsidR="00407A5A" w:rsidRDefault="00EA14FE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ценность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народа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70" w:lineRule="exact"/>
              <w:ind w:left="493"/>
              <w:rPr>
                <w:sz w:val="24"/>
              </w:rPr>
            </w:pPr>
            <w:r>
              <w:rPr>
                <w:sz w:val="24"/>
              </w:rPr>
              <w:t>Записи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тетради</w:t>
            </w:r>
          </w:p>
        </w:tc>
      </w:tr>
      <w:tr w:rsidR="00407A5A">
        <w:trPr>
          <w:trHeight w:val="275"/>
        </w:trPr>
        <w:tc>
          <w:tcPr>
            <w:tcW w:w="10771" w:type="dxa"/>
            <w:gridSpan w:val="5"/>
          </w:tcPr>
          <w:p w:rsidR="00407A5A" w:rsidRDefault="00EA14FE">
            <w:pPr>
              <w:pStyle w:val="TableParagraph"/>
              <w:spacing w:line="256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Русский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фольклор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(3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407A5A">
        <w:trPr>
          <w:trHeight w:val="837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272"/>
              <w:ind w:left="80" w:right="4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  <w:vMerge w:val="restart"/>
          </w:tcPr>
          <w:p w:rsidR="00407A5A" w:rsidRDefault="00EA14FE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i/>
                <w:sz w:val="24"/>
              </w:rPr>
              <w:t xml:space="preserve">Иван — крестьянский сын и чудо-юдо». </w:t>
            </w:r>
            <w:r>
              <w:rPr>
                <w:sz w:val="24"/>
              </w:rPr>
              <w:t>Волшебная богатырская сказка героического содержания. Тема мирного труда и защиты родной земли. Иван — крестьянский сын как выразитель основной мысли сказки. Нравственное превосходство</w:t>
            </w:r>
            <w:r>
              <w:rPr>
                <w:spacing w:val="27"/>
                <w:sz w:val="24"/>
              </w:rPr>
              <w:t xml:space="preserve">  </w:t>
            </w:r>
            <w:r>
              <w:rPr>
                <w:sz w:val="24"/>
              </w:rPr>
              <w:t>главного</w:t>
            </w:r>
            <w:r>
              <w:rPr>
                <w:spacing w:val="28"/>
                <w:sz w:val="24"/>
              </w:rPr>
              <w:t xml:space="preserve">  </w:t>
            </w:r>
            <w:r>
              <w:rPr>
                <w:sz w:val="24"/>
              </w:rPr>
              <w:t>героя.</w:t>
            </w:r>
            <w:r>
              <w:rPr>
                <w:spacing w:val="28"/>
                <w:sz w:val="24"/>
              </w:rPr>
              <w:t xml:space="preserve">  </w:t>
            </w:r>
            <w:proofErr w:type="gramStart"/>
            <w:r>
              <w:rPr>
                <w:sz w:val="24"/>
              </w:rPr>
              <w:t>Герои</w:t>
            </w:r>
            <w:r>
              <w:rPr>
                <w:spacing w:val="29"/>
                <w:sz w:val="24"/>
              </w:rPr>
              <w:t xml:space="preserve">  </w:t>
            </w:r>
            <w:r>
              <w:rPr>
                <w:sz w:val="24"/>
              </w:rPr>
              <w:t>сказки</w:t>
            </w:r>
            <w:proofErr w:type="gramEnd"/>
            <w:r>
              <w:rPr>
                <w:spacing w:val="28"/>
                <w:sz w:val="24"/>
              </w:rPr>
              <w:t xml:space="preserve">  </w:t>
            </w:r>
            <w:r>
              <w:rPr>
                <w:spacing w:val="-10"/>
                <w:sz w:val="24"/>
              </w:rPr>
              <w:t>в</w:t>
            </w:r>
          </w:p>
          <w:p w:rsidR="00407A5A" w:rsidRDefault="00EA14FE">
            <w:pPr>
              <w:pStyle w:val="TableParagraph"/>
              <w:spacing w:line="259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оценке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автора-народа.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сюжета.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ind w:left="663" w:firstLine="158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 произведение</w:t>
            </w:r>
          </w:p>
        </w:tc>
      </w:tr>
      <w:tr w:rsidR="00407A5A">
        <w:trPr>
          <w:trHeight w:val="1084"/>
        </w:trPr>
        <w:tc>
          <w:tcPr>
            <w:tcW w:w="623" w:type="dxa"/>
          </w:tcPr>
          <w:p w:rsidR="00407A5A" w:rsidRDefault="00407A5A">
            <w:pPr>
              <w:pStyle w:val="TableParagraph"/>
              <w:spacing w:before="121"/>
              <w:rPr>
                <w:b/>
                <w:i/>
                <w:sz w:val="24"/>
              </w:rPr>
            </w:pPr>
          </w:p>
          <w:p w:rsidR="00407A5A" w:rsidRDefault="00EA14FE">
            <w:pPr>
              <w:pStyle w:val="TableParagraph"/>
              <w:ind w:left="80" w:right="4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  <w:vMerge/>
            <w:tcBorders>
              <w:top w:val="nil"/>
            </w:tcBorders>
          </w:tcPr>
          <w:p w:rsidR="00407A5A" w:rsidRDefault="00407A5A">
            <w:pPr>
              <w:rPr>
                <w:sz w:val="2"/>
                <w:szCs w:val="2"/>
              </w:rPr>
            </w:pP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ind w:left="418" w:hanging="257"/>
              <w:rPr>
                <w:sz w:val="24"/>
              </w:rPr>
            </w:pPr>
            <w:r>
              <w:rPr>
                <w:sz w:val="24"/>
              </w:rPr>
              <w:t>Ответить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письменно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вопросы в тетради</w:t>
            </w:r>
          </w:p>
        </w:tc>
      </w:tr>
      <w:tr w:rsidR="00407A5A">
        <w:trPr>
          <w:trHeight w:val="827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267"/>
              <w:ind w:left="80" w:right="4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«Журавль</w:t>
            </w:r>
            <w:r>
              <w:rPr>
                <w:spacing w:val="33"/>
                <w:sz w:val="24"/>
              </w:rPr>
              <w:t xml:space="preserve">  </w:t>
            </w:r>
            <w:r>
              <w:rPr>
                <w:sz w:val="24"/>
              </w:rPr>
              <w:t>и</w:t>
            </w:r>
            <w:r>
              <w:rPr>
                <w:spacing w:val="33"/>
                <w:sz w:val="24"/>
              </w:rPr>
              <w:t xml:space="preserve">  </w:t>
            </w:r>
            <w:r>
              <w:rPr>
                <w:sz w:val="24"/>
              </w:rPr>
              <w:t>цапля»,</w:t>
            </w:r>
            <w:r>
              <w:rPr>
                <w:spacing w:val="36"/>
                <w:sz w:val="24"/>
              </w:rPr>
              <w:t xml:space="preserve">  </w:t>
            </w:r>
            <w:r>
              <w:rPr>
                <w:sz w:val="24"/>
              </w:rPr>
              <w:t>«Солдатская</w:t>
            </w:r>
            <w:r>
              <w:rPr>
                <w:spacing w:val="32"/>
                <w:sz w:val="24"/>
              </w:rPr>
              <w:t xml:space="preserve">  </w:t>
            </w:r>
            <w:r>
              <w:rPr>
                <w:sz w:val="24"/>
              </w:rPr>
              <w:t>шинель»</w:t>
            </w:r>
            <w:r>
              <w:rPr>
                <w:spacing w:val="35"/>
                <w:sz w:val="24"/>
              </w:rPr>
              <w:t xml:space="preserve">  </w:t>
            </w:r>
            <w:r>
              <w:rPr>
                <w:spacing w:val="-10"/>
                <w:sz w:val="24"/>
              </w:rPr>
              <w:t>—</w:t>
            </w:r>
          </w:p>
          <w:p w:rsidR="00407A5A" w:rsidRDefault="00EA14FE">
            <w:pPr>
              <w:pStyle w:val="TableParagraph"/>
              <w:spacing w:line="270" w:lineRule="atLeast"/>
              <w:ind w:left="110" w:right="28"/>
              <w:rPr>
                <w:sz w:val="24"/>
              </w:rPr>
            </w:pPr>
            <w:r>
              <w:rPr>
                <w:sz w:val="24"/>
              </w:rPr>
              <w:t>народные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справедливости,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добре и зле в сказках о животных и бытовых сказках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ind w:left="663" w:firstLine="158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 произведения</w:t>
            </w:r>
          </w:p>
        </w:tc>
      </w:tr>
      <w:tr w:rsidR="00407A5A">
        <w:trPr>
          <w:trHeight w:val="276"/>
        </w:trPr>
        <w:tc>
          <w:tcPr>
            <w:tcW w:w="10771" w:type="dxa"/>
            <w:gridSpan w:val="5"/>
          </w:tcPr>
          <w:p w:rsidR="00407A5A" w:rsidRDefault="00EA14FE">
            <w:pPr>
              <w:pStyle w:val="TableParagraph"/>
              <w:spacing w:line="256" w:lineRule="exact"/>
              <w:ind w:left="15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Древнерусская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407A5A">
        <w:trPr>
          <w:trHeight w:val="551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31"/>
              <w:ind w:left="80" w:right="4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b/>
                <w:i/>
                <w:sz w:val="24"/>
              </w:rPr>
            </w:pPr>
            <w:r>
              <w:rPr>
                <w:sz w:val="24"/>
              </w:rPr>
              <w:t>Легенды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предания.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</w:t>
            </w:r>
            <w:r>
              <w:rPr>
                <w:b/>
                <w:i/>
                <w:spacing w:val="5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граде</w:t>
            </w:r>
            <w:r>
              <w:rPr>
                <w:b/>
                <w:i/>
                <w:spacing w:val="5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Китеже.</w:t>
            </w:r>
            <w:r>
              <w:rPr>
                <w:b/>
                <w:i/>
                <w:spacing w:val="53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Атаман</w:t>
            </w:r>
          </w:p>
          <w:p w:rsidR="00407A5A" w:rsidRDefault="00EA14FE">
            <w:pPr>
              <w:pStyle w:val="TableParagraph"/>
              <w:spacing w:before="5" w:line="259" w:lineRule="exact"/>
              <w:ind w:left="110"/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z w:val="24"/>
              </w:rPr>
              <w:t>Кудеяр</w:t>
            </w:r>
            <w:proofErr w:type="spellEnd"/>
            <w:r>
              <w:rPr>
                <w:b/>
                <w:i/>
                <w:sz w:val="24"/>
              </w:rPr>
              <w:t>.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Легенда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 xml:space="preserve">о </w:t>
            </w:r>
            <w:r>
              <w:rPr>
                <w:b/>
                <w:i/>
                <w:spacing w:val="-2"/>
                <w:sz w:val="24"/>
              </w:rPr>
              <w:t>Кургане.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  <w:tr w:rsidR="00407A5A">
        <w:trPr>
          <w:trHeight w:val="275"/>
        </w:trPr>
        <w:tc>
          <w:tcPr>
            <w:tcW w:w="10771" w:type="dxa"/>
            <w:gridSpan w:val="5"/>
          </w:tcPr>
          <w:p w:rsidR="00407A5A" w:rsidRDefault="00EA14FE">
            <w:pPr>
              <w:pStyle w:val="TableParagraph"/>
              <w:spacing w:line="256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XVIII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407A5A">
        <w:trPr>
          <w:trHeight w:val="553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31"/>
              <w:ind w:left="80" w:right="4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Михаил</w:t>
            </w:r>
            <w:r>
              <w:rPr>
                <w:b/>
                <w:i/>
                <w:spacing w:val="62"/>
                <w:w w:val="15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Васильевич</w:t>
            </w:r>
            <w:r>
              <w:rPr>
                <w:b/>
                <w:i/>
                <w:spacing w:val="60"/>
                <w:w w:val="15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Ломоносов.</w:t>
            </w:r>
            <w:r>
              <w:rPr>
                <w:b/>
                <w:i/>
                <w:spacing w:val="68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«Лишь</w:t>
            </w:r>
            <w:r>
              <w:rPr>
                <w:spacing w:val="64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только</w:t>
            </w:r>
          </w:p>
          <w:p w:rsidR="00407A5A" w:rsidRDefault="00EA14FE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дневный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шум </w:t>
            </w:r>
            <w:r>
              <w:rPr>
                <w:spacing w:val="-2"/>
                <w:sz w:val="24"/>
              </w:rPr>
              <w:t>умолк…».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70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  <w:tr w:rsidR="00407A5A">
        <w:trPr>
          <w:trHeight w:val="275"/>
        </w:trPr>
        <w:tc>
          <w:tcPr>
            <w:tcW w:w="10771" w:type="dxa"/>
            <w:gridSpan w:val="5"/>
          </w:tcPr>
          <w:p w:rsidR="00407A5A" w:rsidRDefault="00EA14FE">
            <w:pPr>
              <w:pStyle w:val="TableParagraph"/>
              <w:spacing w:line="256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XIX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407A5A">
        <w:trPr>
          <w:trHeight w:val="551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28"/>
              <w:ind w:left="34" w:right="8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Басни.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Толстой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i/>
                <w:sz w:val="24"/>
              </w:rPr>
              <w:t>Л.Н</w:t>
            </w:r>
            <w:r>
              <w:rPr>
                <w:sz w:val="24"/>
              </w:rPr>
              <w:t>«Два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товарища»,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«Лгун»,</w:t>
            </w:r>
          </w:p>
          <w:p w:rsidR="00407A5A" w:rsidRDefault="00EA14FE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«Отец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сыновья».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  <w:tr w:rsidR="00407A5A">
        <w:trPr>
          <w:trHeight w:val="551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31"/>
              <w:ind w:left="34" w:right="8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Даль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В.И.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значит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досуг?».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3"/>
              <w:jc w:val="center"/>
              <w:rPr>
                <w:sz w:val="24"/>
              </w:rPr>
            </w:pPr>
            <w:r>
              <w:rPr>
                <w:sz w:val="24"/>
              </w:rPr>
              <w:t>Ответить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письменно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407A5A" w:rsidRDefault="00EA14FE">
            <w:pPr>
              <w:pStyle w:val="TableParagraph"/>
              <w:spacing w:line="264" w:lineRule="exact"/>
              <w:ind w:left="53" w:right="3"/>
              <w:jc w:val="center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тетради</w:t>
            </w:r>
          </w:p>
        </w:tc>
      </w:tr>
      <w:tr w:rsidR="00407A5A">
        <w:trPr>
          <w:trHeight w:val="275"/>
        </w:trPr>
        <w:tc>
          <w:tcPr>
            <w:tcW w:w="10771" w:type="dxa"/>
            <w:gridSpan w:val="5"/>
          </w:tcPr>
          <w:p w:rsidR="00407A5A" w:rsidRDefault="00EA14FE">
            <w:pPr>
              <w:pStyle w:val="TableParagraph"/>
              <w:spacing w:line="256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Поэтический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образ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Родины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407A5A">
        <w:trPr>
          <w:trHeight w:val="552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31"/>
              <w:ind w:left="34" w:right="8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Вяземский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П.А</w:t>
            </w:r>
            <w:r>
              <w:rPr>
                <w:b/>
                <w:sz w:val="24"/>
              </w:rPr>
              <w:t>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«Первый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снег».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4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Подготовить</w:t>
            </w:r>
          </w:p>
          <w:p w:rsidR="00407A5A" w:rsidRDefault="00EA14FE">
            <w:pPr>
              <w:pStyle w:val="TableParagraph"/>
              <w:spacing w:line="264" w:lineRule="exact"/>
              <w:ind w:left="53" w:right="34"/>
              <w:jc w:val="center"/>
              <w:rPr>
                <w:sz w:val="24"/>
              </w:rPr>
            </w:pPr>
            <w:r>
              <w:rPr>
                <w:sz w:val="24"/>
              </w:rPr>
              <w:t>выразительное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чтение</w:t>
            </w:r>
          </w:p>
        </w:tc>
      </w:tr>
      <w:tr w:rsidR="00407A5A">
        <w:trPr>
          <w:trHeight w:val="554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31"/>
              <w:ind w:left="34" w:right="8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tabs>
                <w:tab w:val="left" w:pos="1791"/>
                <w:tab w:val="left" w:pos="2587"/>
                <w:tab w:val="left" w:pos="3659"/>
              </w:tabs>
              <w:spacing w:line="270" w:lineRule="exact"/>
              <w:ind w:left="110"/>
              <w:rPr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Станюкович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4"/>
                <w:sz w:val="24"/>
              </w:rPr>
              <w:t>К.М.</w:t>
            </w:r>
            <w:r>
              <w:rPr>
                <w:b/>
                <w:i/>
                <w:sz w:val="24"/>
              </w:rPr>
              <w:tab/>
            </w:r>
            <w:r>
              <w:rPr>
                <w:spacing w:val="-2"/>
                <w:sz w:val="24"/>
              </w:rPr>
              <w:t>Рассказ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«Рождественская</w:t>
            </w:r>
          </w:p>
          <w:p w:rsidR="00407A5A" w:rsidRDefault="00EA14FE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ночь».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70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  <w:tr w:rsidR="00407A5A">
        <w:trPr>
          <w:trHeight w:val="275"/>
        </w:trPr>
        <w:tc>
          <w:tcPr>
            <w:tcW w:w="623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56" w:lineRule="exact"/>
              <w:ind w:left="1315"/>
              <w:rPr>
                <w:b/>
                <w:sz w:val="24"/>
              </w:rPr>
            </w:pP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XX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века (5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  <w:tc>
          <w:tcPr>
            <w:tcW w:w="2692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</w:tr>
      <w:tr w:rsidR="00407A5A">
        <w:trPr>
          <w:trHeight w:val="551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28"/>
              <w:ind w:left="34" w:right="8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Пермяк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Е.А.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«Березовая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роща».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  <w:tr w:rsidR="00407A5A">
        <w:trPr>
          <w:trHeight w:val="551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28"/>
              <w:ind w:left="34" w:right="8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Гайдар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А.П.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«Тимур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 его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команда».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  <w:tr w:rsidR="00407A5A">
        <w:trPr>
          <w:trHeight w:val="827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267"/>
              <w:ind w:left="34" w:right="8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Гайдар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А.П.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«Тимур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 его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команда».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ind w:left="488" w:right="471" w:hanging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Выполнить индивидуальные</w:t>
            </w:r>
          </w:p>
          <w:p w:rsidR="00407A5A" w:rsidRDefault="00EA14FE">
            <w:pPr>
              <w:pStyle w:val="TableParagraph"/>
              <w:spacing w:line="264" w:lineRule="exact"/>
              <w:ind w:left="53" w:right="3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задания</w:t>
            </w:r>
          </w:p>
        </w:tc>
      </w:tr>
      <w:tr w:rsidR="00407A5A">
        <w:trPr>
          <w:trHeight w:val="552"/>
        </w:trPr>
        <w:tc>
          <w:tcPr>
            <w:tcW w:w="623" w:type="dxa"/>
          </w:tcPr>
          <w:p w:rsidR="00407A5A" w:rsidRDefault="00EA14FE">
            <w:pPr>
              <w:pStyle w:val="TableParagraph"/>
              <w:spacing w:before="131"/>
              <w:ind w:left="34" w:right="8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936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Пантелеев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Л.</w:t>
            </w:r>
            <w:r>
              <w:rPr>
                <w:b/>
                <w:i/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Шкидские</w:t>
            </w:r>
            <w:proofErr w:type="spellEnd"/>
            <w:r>
              <w:rPr>
                <w:spacing w:val="5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рассказы».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</w:tbl>
    <w:p w:rsidR="00407A5A" w:rsidRDefault="00407A5A">
      <w:pPr>
        <w:spacing w:line="264" w:lineRule="exact"/>
        <w:jc w:val="center"/>
        <w:rPr>
          <w:sz w:val="24"/>
        </w:rPr>
        <w:sectPr w:rsidR="00407A5A">
          <w:pgSz w:w="11910" w:h="16840"/>
          <w:pgMar w:top="1040" w:right="300" w:bottom="1150" w:left="60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6"/>
        <w:gridCol w:w="953"/>
        <w:gridCol w:w="990"/>
        <w:gridCol w:w="5530"/>
        <w:gridCol w:w="2692"/>
      </w:tblGrid>
      <w:tr w:rsidR="00407A5A">
        <w:trPr>
          <w:trHeight w:val="554"/>
        </w:trPr>
        <w:tc>
          <w:tcPr>
            <w:tcW w:w="606" w:type="dxa"/>
          </w:tcPr>
          <w:p w:rsidR="00407A5A" w:rsidRDefault="00EA14FE">
            <w:pPr>
              <w:pStyle w:val="TableParagraph"/>
              <w:spacing w:before="131"/>
              <w:ind w:left="51" w:right="8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15</w:t>
            </w:r>
          </w:p>
        </w:tc>
        <w:tc>
          <w:tcPr>
            <w:tcW w:w="953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b/>
                <w:i/>
                <w:sz w:val="24"/>
              </w:rPr>
              <w:t>Пришвин</w:t>
            </w:r>
            <w:r>
              <w:rPr>
                <w:b/>
                <w:i/>
                <w:spacing w:val="5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М.М.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«Остров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спасения»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70" w:lineRule="exact"/>
              <w:ind w:left="53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Прочитать</w:t>
            </w:r>
          </w:p>
          <w:p w:rsidR="00407A5A" w:rsidRDefault="00EA14FE">
            <w:pPr>
              <w:pStyle w:val="TableParagraph"/>
              <w:spacing w:line="264" w:lineRule="exact"/>
              <w:ind w:left="5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произведения</w:t>
            </w:r>
          </w:p>
        </w:tc>
      </w:tr>
      <w:tr w:rsidR="00407A5A">
        <w:trPr>
          <w:trHeight w:val="275"/>
        </w:trPr>
        <w:tc>
          <w:tcPr>
            <w:tcW w:w="10771" w:type="dxa"/>
            <w:gridSpan w:val="5"/>
          </w:tcPr>
          <w:p w:rsidR="00407A5A" w:rsidRDefault="00EA14FE">
            <w:pPr>
              <w:pStyle w:val="TableParagraph"/>
              <w:spacing w:line="256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Стихи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прекрасном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неведомом (2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407A5A">
        <w:trPr>
          <w:trHeight w:val="551"/>
        </w:trPr>
        <w:tc>
          <w:tcPr>
            <w:tcW w:w="606" w:type="dxa"/>
          </w:tcPr>
          <w:p w:rsidR="00407A5A" w:rsidRDefault="00EA14FE">
            <w:pPr>
              <w:pStyle w:val="TableParagraph"/>
              <w:spacing w:before="128"/>
              <w:ind w:left="80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953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color w:val="2C2E30"/>
                <w:sz w:val="24"/>
              </w:rPr>
              <w:t>Рубцов</w:t>
            </w:r>
            <w:r>
              <w:rPr>
                <w:b/>
                <w:i/>
                <w:color w:val="2C2E30"/>
                <w:spacing w:val="-5"/>
                <w:sz w:val="24"/>
              </w:rPr>
              <w:t xml:space="preserve"> </w:t>
            </w:r>
            <w:r>
              <w:rPr>
                <w:b/>
                <w:i/>
                <w:color w:val="2C2E30"/>
                <w:sz w:val="24"/>
              </w:rPr>
              <w:t xml:space="preserve">Н.М. </w:t>
            </w:r>
            <w:r>
              <w:rPr>
                <w:color w:val="2C2E30"/>
                <w:sz w:val="24"/>
              </w:rPr>
              <w:t>«Родная</w:t>
            </w:r>
            <w:r>
              <w:rPr>
                <w:color w:val="2C2E30"/>
                <w:spacing w:val="-4"/>
                <w:sz w:val="24"/>
              </w:rPr>
              <w:t xml:space="preserve"> </w:t>
            </w:r>
            <w:r>
              <w:rPr>
                <w:color w:val="2C2E30"/>
                <w:spacing w:val="-2"/>
                <w:sz w:val="24"/>
              </w:rPr>
              <w:t>деревня»</w:t>
            </w:r>
          </w:p>
          <w:p w:rsidR="00407A5A" w:rsidRDefault="00EA14FE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b/>
                <w:i/>
                <w:color w:val="2C2E30"/>
                <w:sz w:val="24"/>
              </w:rPr>
              <w:t>Блок</w:t>
            </w:r>
            <w:r>
              <w:rPr>
                <w:b/>
                <w:i/>
                <w:color w:val="2C2E30"/>
                <w:spacing w:val="-5"/>
                <w:sz w:val="24"/>
              </w:rPr>
              <w:t xml:space="preserve"> </w:t>
            </w:r>
            <w:r>
              <w:rPr>
                <w:b/>
                <w:i/>
                <w:color w:val="2C2E30"/>
                <w:sz w:val="24"/>
              </w:rPr>
              <w:t>А.</w:t>
            </w:r>
            <w:r>
              <w:rPr>
                <w:b/>
                <w:i/>
                <w:color w:val="2C2E30"/>
                <w:spacing w:val="1"/>
                <w:sz w:val="24"/>
              </w:rPr>
              <w:t xml:space="preserve"> </w:t>
            </w:r>
            <w:r>
              <w:rPr>
                <w:color w:val="2C2E30"/>
                <w:sz w:val="24"/>
              </w:rPr>
              <w:t>«Ты</w:t>
            </w:r>
            <w:r>
              <w:rPr>
                <w:color w:val="2C2E30"/>
                <w:spacing w:val="-2"/>
                <w:sz w:val="24"/>
              </w:rPr>
              <w:t xml:space="preserve"> </w:t>
            </w:r>
            <w:r>
              <w:rPr>
                <w:color w:val="2C2E30"/>
                <w:sz w:val="24"/>
              </w:rPr>
              <w:t>помнишь,</w:t>
            </w:r>
            <w:r>
              <w:rPr>
                <w:color w:val="2C2E30"/>
                <w:spacing w:val="-6"/>
                <w:sz w:val="24"/>
              </w:rPr>
              <w:t xml:space="preserve"> </w:t>
            </w:r>
            <w:r>
              <w:rPr>
                <w:color w:val="2C2E30"/>
                <w:sz w:val="24"/>
              </w:rPr>
              <w:t>в</w:t>
            </w:r>
            <w:r>
              <w:rPr>
                <w:color w:val="2C2E30"/>
                <w:spacing w:val="-3"/>
                <w:sz w:val="24"/>
              </w:rPr>
              <w:t xml:space="preserve"> </w:t>
            </w:r>
            <w:r>
              <w:rPr>
                <w:color w:val="2C2E30"/>
                <w:sz w:val="24"/>
              </w:rPr>
              <w:t>нашей</w:t>
            </w:r>
            <w:r>
              <w:rPr>
                <w:color w:val="2C2E30"/>
                <w:spacing w:val="-2"/>
                <w:sz w:val="24"/>
              </w:rPr>
              <w:t xml:space="preserve"> </w:t>
            </w:r>
            <w:r>
              <w:rPr>
                <w:color w:val="2C2E30"/>
                <w:sz w:val="24"/>
              </w:rPr>
              <w:t>бухте</w:t>
            </w:r>
            <w:r>
              <w:rPr>
                <w:color w:val="2C2E30"/>
                <w:spacing w:val="-3"/>
                <w:sz w:val="24"/>
              </w:rPr>
              <w:t xml:space="preserve"> </w:t>
            </w:r>
            <w:r>
              <w:rPr>
                <w:color w:val="2C2E30"/>
                <w:spacing w:val="-2"/>
                <w:sz w:val="24"/>
              </w:rPr>
              <w:t>сонной…».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53" w:right="4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Подготовить</w:t>
            </w:r>
          </w:p>
          <w:p w:rsidR="00407A5A" w:rsidRDefault="00EA14FE">
            <w:pPr>
              <w:pStyle w:val="TableParagraph"/>
              <w:spacing w:line="264" w:lineRule="exact"/>
              <w:ind w:left="53" w:right="39"/>
              <w:jc w:val="center"/>
              <w:rPr>
                <w:sz w:val="24"/>
              </w:rPr>
            </w:pPr>
            <w:r>
              <w:rPr>
                <w:sz w:val="24"/>
              </w:rPr>
              <w:t>выразительное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чтение</w:t>
            </w:r>
          </w:p>
        </w:tc>
      </w:tr>
      <w:tr w:rsidR="00407A5A">
        <w:trPr>
          <w:trHeight w:val="551"/>
        </w:trPr>
        <w:tc>
          <w:tcPr>
            <w:tcW w:w="606" w:type="dxa"/>
          </w:tcPr>
          <w:p w:rsidR="00407A5A" w:rsidRDefault="00EA14FE">
            <w:pPr>
              <w:pStyle w:val="TableParagraph"/>
              <w:spacing w:before="131"/>
              <w:ind w:left="80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953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4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b/>
                <w:i/>
                <w:color w:val="2C2E30"/>
                <w:sz w:val="24"/>
              </w:rPr>
              <w:t>Самойлов</w:t>
            </w:r>
            <w:r>
              <w:rPr>
                <w:b/>
                <w:i/>
                <w:color w:val="2C2E30"/>
                <w:spacing w:val="-2"/>
                <w:sz w:val="24"/>
              </w:rPr>
              <w:t xml:space="preserve"> </w:t>
            </w:r>
            <w:r>
              <w:rPr>
                <w:b/>
                <w:i/>
                <w:color w:val="2C2E30"/>
                <w:sz w:val="24"/>
              </w:rPr>
              <w:t>Д.</w:t>
            </w:r>
            <w:r>
              <w:rPr>
                <w:b/>
                <w:i/>
                <w:color w:val="2C2E30"/>
                <w:spacing w:val="1"/>
                <w:sz w:val="24"/>
              </w:rPr>
              <w:t xml:space="preserve"> </w:t>
            </w:r>
            <w:r>
              <w:rPr>
                <w:color w:val="2C2E30"/>
                <w:spacing w:val="-2"/>
                <w:sz w:val="24"/>
              </w:rPr>
              <w:t>«Сказка».</w:t>
            </w:r>
          </w:p>
          <w:p w:rsidR="00407A5A" w:rsidRDefault="00EA14FE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b/>
                <w:i/>
                <w:color w:val="2C2E30"/>
                <w:sz w:val="24"/>
              </w:rPr>
              <w:t>Берестов</w:t>
            </w:r>
            <w:r>
              <w:rPr>
                <w:b/>
                <w:i/>
                <w:color w:val="2C2E30"/>
                <w:spacing w:val="-3"/>
                <w:sz w:val="24"/>
              </w:rPr>
              <w:t xml:space="preserve"> </w:t>
            </w:r>
            <w:r>
              <w:rPr>
                <w:b/>
                <w:i/>
                <w:color w:val="2C2E30"/>
                <w:sz w:val="24"/>
              </w:rPr>
              <w:t xml:space="preserve">В. </w:t>
            </w:r>
            <w:r>
              <w:rPr>
                <w:color w:val="2C2E30"/>
                <w:sz w:val="24"/>
              </w:rPr>
              <w:t>«Почему-то</w:t>
            </w:r>
            <w:r>
              <w:rPr>
                <w:color w:val="2C2E30"/>
                <w:spacing w:val="-3"/>
                <w:sz w:val="24"/>
              </w:rPr>
              <w:t xml:space="preserve"> </w:t>
            </w:r>
            <w:r>
              <w:rPr>
                <w:color w:val="2C2E30"/>
                <w:sz w:val="24"/>
              </w:rPr>
              <w:t>в</w:t>
            </w:r>
            <w:r>
              <w:rPr>
                <w:color w:val="2C2E30"/>
                <w:spacing w:val="-3"/>
                <w:sz w:val="24"/>
              </w:rPr>
              <w:t xml:space="preserve"> </w:t>
            </w:r>
            <w:r>
              <w:rPr>
                <w:color w:val="2C2E30"/>
                <w:spacing w:val="-2"/>
                <w:sz w:val="24"/>
              </w:rPr>
              <w:t>детстве…»</w:t>
            </w:r>
          </w:p>
        </w:tc>
        <w:tc>
          <w:tcPr>
            <w:tcW w:w="2692" w:type="dxa"/>
          </w:tcPr>
          <w:p w:rsidR="00407A5A" w:rsidRDefault="00EA14FE">
            <w:pPr>
              <w:pStyle w:val="TableParagraph"/>
              <w:spacing w:line="268" w:lineRule="exact"/>
              <w:ind w:left="207"/>
              <w:rPr>
                <w:sz w:val="24"/>
              </w:rPr>
            </w:pPr>
            <w:r>
              <w:rPr>
                <w:sz w:val="24"/>
              </w:rPr>
              <w:t>Рекомендации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лето</w:t>
            </w:r>
          </w:p>
        </w:tc>
      </w:tr>
      <w:tr w:rsidR="00407A5A">
        <w:trPr>
          <w:trHeight w:val="275"/>
        </w:trPr>
        <w:tc>
          <w:tcPr>
            <w:tcW w:w="606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  <w:tc>
          <w:tcPr>
            <w:tcW w:w="953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  <w:tc>
          <w:tcPr>
            <w:tcW w:w="990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  <w:tc>
          <w:tcPr>
            <w:tcW w:w="5530" w:type="dxa"/>
          </w:tcPr>
          <w:p w:rsidR="00407A5A" w:rsidRDefault="00EA14FE">
            <w:pPr>
              <w:pStyle w:val="TableParagraph"/>
              <w:spacing w:line="256" w:lineRule="exact"/>
              <w:ind w:left="43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Итого: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год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по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программе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17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ч.,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дано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17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pacing w:val="-7"/>
                <w:sz w:val="24"/>
              </w:rPr>
              <w:t>ч.</w:t>
            </w:r>
          </w:p>
        </w:tc>
        <w:tc>
          <w:tcPr>
            <w:tcW w:w="2692" w:type="dxa"/>
          </w:tcPr>
          <w:p w:rsidR="00407A5A" w:rsidRDefault="00407A5A">
            <w:pPr>
              <w:pStyle w:val="TableParagraph"/>
              <w:rPr>
                <w:sz w:val="20"/>
              </w:rPr>
            </w:pPr>
          </w:p>
        </w:tc>
      </w:tr>
    </w:tbl>
    <w:p w:rsidR="00407A5A" w:rsidRDefault="00407A5A">
      <w:pPr>
        <w:pStyle w:val="a3"/>
        <w:spacing w:before="63"/>
        <w:ind w:left="0" w:firstLine="0"/>
        <w:rPr>
          <w:b/>
          <w:i/>
        </w:rPr>
      </w:pPr>
    </w:p>
    <w:p w:rsidR="00407A5A" w:rsidRDefault="00EA14FE">
      <w:pPr>
        <w:pStyle w:val="1"/>
        <w:spacing w:before="1"/>
        <w:ind w:left="0" w:right="161"/>
        <w:jc w:val="center"/>
      </w:pPr>
      <w:r>
        <w:t>Примерные</w:t>
      </w:r>
      <w:r>
        <w:rPr>
          <w:spacing w:val="-10"/>
        </w:rPr>
        <w:t xml:space="preserve"> </w:t>
      </w:r>
      <w:r>
        <w:t>темы</w:t>
      </w:r>
      <w:r>
        <w:rPr>
          <w:spacing w:val="-3"/>
        </w:rPr>
        <w:t xml:space="preserve"> </w:t>
      </w:r>
      <w:r>
        <w:t>проектных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исследовательских</w:t>
      </w:r>
      <w:r>
        <w:rPr>
          <w:spacing w:val="-3"/>
        </w:rPr>
        <w:t xml:space="preserve"> </w:t>
      </w:r>
      <w:r>
        <w:rPr>
          <w:spacing w:val="-2"/>
        </w:rPr>
        <w:t>работ</w:t>
      </w:r>
    </w:p>
    <w:p w:rsidR="00407A5A" w:rsidRDefault="00EA14FE">
      <w:pPr>
        <w:spacing w:before="196"/>
        <w:ind w:left="708" w:right="161"/>
        <w:jc w:val="center"/>
        <w:rPr>
          <w:b/>
          <w:sz w:val="24"/>
        </w:rPr>
      </w:pPr>
      <w:r>
        <w:rPr>
          <w:b/>
          <w:sz w:val="24"/>
        </w:rPr>
        <w:t xml:space="preserve">5 – 6 </w:t>
      </w:r>
      <w:r>
        <w:rPr>
          <w:b/>
          <w:spacing w:val="-2"/>
          <w:sz w:val="24"/>
        </w:rPr>
        <w:t>класс</w:t>
      </w:r>
    </w:p>
    <w:p w:rsidR="00407A5A" w:rsidRDefault="00EA14FE">
      <w:pPr>
        <w:pStyle w:val="a5"/>
        <w:numPr>
          <w:ilvl w:val="0"/>
          <w:numId w:val="1"/>
        </w:numPr>
        <w:tabs>
          <w:tab w:val="left" w:pos="1178"/>
        </w:tabs>
        <w:spacing w:before="272"/>
        <w:rPr>
          <w:sz w:val="24"/>
        </w:rPr>
      </w:pPr>
      <w:r>
        <w:rPr>
          <w:sz w:val="24"/>
        </w:rPr>
        <w:t>Книги</w:t>
      </w:r>
      <w:r>
        <w:rPr>
          <w:spacing w:val="-4"/>
          <w:sz w:val="24"/>
        </w:rPr>
        <w:t xml:space="preserve"> </w:t>
      </w:r>
      <w:r>
        <w:rPr>
          <w:sz w:val="24"/>
        </w:rPr>
        <w:t>вчера,</w:t>
      </w:r>
      <w:r>
        <w:rPr>
          <w:spacing w:val="-4"/>
          <w:sz w:val="24"/>
        </w:rPr>
        <w:t xml:space="preserve"> </w:t>
      </w:r>
      <w:r>
        <w:rPr>
          <w:sz w:val="24"/>
        </w:rPr>
        <w:t>сегодня,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завтра</w:t>
      </w:r>
    </w:p>
    <w:p w:rsidR="00407A5A" w:rsidRDefault="00EA14FE">
      <w:pPr>
        <w:pStyle w:val="a5"/>
        <w:numPr>
          <w:ilvl w:val="0"/>
          <w:numId w:val="1"/>
        </w:numPr>
        <w:tabs>
          <w:tab w:val="left" w:pos="1178"/>
        </w:tabs>
        <w:rPr>
          <w:sz w:val="24"/>
        </w:rPr>
      </w:pPr>
      <w:r>
        <w:rPr>
          <w:sz w:val="24"/>
        </w:rPr>
        <w:t>Литература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мой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край</w:t>
      </w:r>
    </w:p>
    <w:p w:rsidR="00407A5A" w:rsidRDefault="00EA14FE">
      <w:pPr>
        <w:pStyle w:val="a5"/>
        <w:numPr>
          <w:ilvl w:val="0"/>
          <w:numId w:val="1"/>
        </w:numPr>
        <w:tabs>
          <w:tab w:val="left" w:pos="1178"/>
        </w:tabs>
        <w:rPr>
          <w:sz w:val="24"/>
        </w:rPr>
      </w:pPr>
      <w:r>
        <w:rPr>
          <w:sz w:val="24"/>
        </w:rPr>
        <w:t>Мои</w:t>
      </w:r>
      <w:r>
        <w:rPr>
          <w:spacing w:val="-4"/>
          <w:sz w:val="24"/>
        </w:rPr>
        <w:t xml:space="preserve"> </w:t>
      </w:r>
      <w:r>
        <w:rPr>
          <w:sz w:val="24"/>
        </w:rPr>
        <w:t>ровесники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произведениях</w:t>
      </w:r>
    </w:p>
    <w:p w:rsidR="00407A5A" w:rsidRDefault="00EA14FE">
      <w:pPr>
        <w:pStyle w:val="a5"/>
        <w:numPr>
          <w:ilvl w:val="0"/>
          <w:numId w:val="1"/>
        </w:numPr>
        <w:tabs>
          <w:tab w:val="left" w:pos="1178"/>
        </w:tabs>
        <w:rPr>
          <w:sz w:val="24"/>
        </w:rPr>
      </w:pPr>
      <w:r>
        <w:rPr>
          <w:sz w:val="24"/>
        </w:rPr>
        <w:t>Знаменитые</w:t>
      </w:r>
      <w:r>
        <w:rPr>
          <w:spacing w:val="-5"/>
          <w:sz w:val="24"/>
        </w:rPr>
        <w:t xml:space="preserve"> </w:t>
      </w:r>
      <w:r>
        <w:rPr>
          <w:sz w:val="24"/>
        </w:rPr>
        <w:t>поэты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писатели</w:t>
      </w:r>
      <w:r>
        <w:rPr>
          <w:spacing w:val="-1"/>
          <w:sz w:val="24"/>
        </w:rPr>
        <w:t xml:space="preserve"> </w:t>
      </w:r>
      <w:r>
        <w:rPr>
          <w:sz w:val="24"/>
        </w:rPr>
        <w:t>моего</w:t>
      </w:r>
      <w:r>
        <w:rPr>
          <w:spacing w:val="-2"/>
          <w:sz w:val="24"/>
        </w:rPr>
        <w:t xml:space="preserve"> города</w:t>
      </w:r>
    </w:p>
    <w:p w:rsidR="00407A5A" w:rsidRDefault="00EA14FE">
      <w:pPr>
        <w:pStyle w:val="a5"/>
        <w:numPr>
          <w:ilvl w:val="0"/>
          <w:numId w:val="1"/>
        </w:numPr>
        <w:tabs>
          <w:tab w:val="left" w:pos="1178"/>
        </w:tabs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читают</w:t>
      </w:r>
      <w:r>
        <w:rPr>
          <w:spacing w:val="-1"/>
          <w:sz w:val="24"/>
        </w:rPr>
        <w:t xml:space="preserve"> </w:t>
      </w:r>
      <w:r>
        <w:rPr>
          <w:sz w:val="24"/>
        </w:rPr>
        <w:t>мои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одноклассники</w:t>
      </w:r>
    </w:p>
    <w:p w:rsidR="00407A5A" w:rsidRDefault="00EA14FE">
      <w:pPr>
        <w:pStyle w:val="a5"/>
        <w:numPr>
          <w:ilvl w:val="0"/>
          <w:numId w:val="1"/>
        </w:numPr>
        <w:tabs>
          <w:tab w:val="left" w:pos="1178"/>
        </w:tabs>
        <w:rPr>
          <w:sz w:val="24"/>
        </w:rPr>
      </w:pPr>
      <w:r>
        <w:rPr>
          <w:sz w:val="24"/>
        </w:rPr>
        <w:t>Новаторство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А.П.Чехова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творчества</w:t>
      </w:r>
    </w:p>
    <w:sectPr w:rsidR="00407A5A">
      <w:type w:val="continuous"/>
      <w:pgSz w:w="11910" w:h="16840"/>
      <w:pgMar w:top="1100" w:right="300" w:bottom="280" w:left="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48745E86"/>
    <w:multiLevelType w:val="hybridMultilevel"/>
    <w:tmpl w:val="25ACBE8C"/>
    <w:lvl w:ilvl="0" w:tplc="7416FC44">
      <w:numFmt w:val="bullet"/>
      <w:lvlText w:val=""/>
      <w:lvlJc w:val="left"/>
      <w:pPr>
        <w:ind w:left="1099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E86E844">
      <w:numFmt w:val="bullet"/>
      <w:lvlText w:val="•"/>
      <w:lvlJc w:val="left"/>
      <w:pPr>
        <w:ind w:left="2090" w:hanging="360"/>
      </w:pPr>
      <w:rPr>
        <w:rFonts w:hint="default"/>
        <w:lang w:val="ru-RU" w:eastAsia="en-US" w:bidi="ar-SA"/>
      </w:rPr>
    </w:lvl>
    <w:lvl w:ilvl="2" w:tplc="FA9CCDB2">
      <w:numFmt w:val="bullet"/>
      <w:lvlText w:val="•"/>
      <w:lvlJc w:val="left"/>
      <w:pPr>
        <w:ind w:left="3081" w:hanging="360"/>
      </w:pPr>
      <w:rPr>
        <w:rFonts w:hint="default"/>
        <w:lang w:val="ru-RU" w:eastAsia="en-US" w:bidi="ar-SA"/>
      </w:rPr>
    </w:lvl>
    <w:lvl w:ilvl="3" w:tplc="C602D5C0">
      <w:numFmt w:val="bullet"/>
      <w:lvlText w:val="•"/>
      <w:lvlJc w:val="left"/>
      <w:pPr>
        <w:ind w:left="4071" w:hanging="360"/>
      </w:pPr>
      <w:rPr>
        <w:rFonts w:hint="default"/>
        <w:lang w:val="ru-RU" w:eastAsia="en-US" w:bidi="ar-SA"/>
      </w:rPr>
    </w:lvl>
    <w:lvl w:ilvl="4" w:tplc="D264D76C">
      <w:numFmt w:val="bullet"/>
      <w:lvlText w:val="•"/>
      <w:lvlJc w:val="left"/>
      <w:pPr>
        <w:ind w:left="5062" w:hanging="360"/>
      </w:pPr>
      <w:rPr>
        <w:rFonts w:hint="default"/>
        <w:lang w:val="ru-RU" w:eastAsia="en-US" w:bidi="ar-SA"/>
      </w:rPr>
    </w:lvl>
    <w:lvl w:ilvl="5" w:tplc="0408EEDE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 w:tplc="3C2A63B0">
      <w:numFmt w:val="bullet"/>
      <w:lvlText w:val="•"/>
      <w:lvlJc w:val="left"/>
      <w:pPr>
        <w:ind w:left="7043" w:hanging="360"/>
      </w:pPr>
      <w:rPr>
        <w:rFonts w:hint="default"/>
        <w:lang w:val="ru-RU" w:eastAsia="en-US" w:bidi="ar-SA"/>
      </w:rPr>
    </w:lvl>
    <w:lvl w:ilvl="7" w:tplc="C9D2F4AA">
      <w:numFmt w:val="bullet"/>
      <w:lvlText w:val="•"/>
      <w:lvlJc w:val="left"/>
      <w:pPr>
        <w:ind w:left="8034" w:hanging="360"/>
      </w:pPr>
      <w:rPr>
        <w:rFonts w:hint="default"/>
        <w:lang w:val="ru-RU" w:eastAsia="en-US" w:bidi="ar-SA"/>
      </w:rPr>
    </w:lvl>
    <w:lvl w:ilvl="8" w:tplc="A28EC336">
      <w:numFmt w:val="bullet"/>
      <w:lvlText w:val="•"/>
      <w:lvlJc w:val="left"/>
      <w:pPr>
        <w:ind w:left="9025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58E46470"/>
    <w:multiLevelType w:val="hybridMultilevel"/>
    <w:tmpl w:val="E566391E"/>
    <w:lvl w:ilvl="0" w:tplc="98AECF16">
      <w:start w:val="1"/>
      <w:numFmt w:val="decimal"/>
      <w:lvlText w:val="%1."/>
      <w:lvlJc w:val="left"/>
      <w:pPr>
        <w:ind w:left="1178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FA2D00">
      <w:numFmt w:val="bullet"/>
      <w:lvlText w:val="•"/>
      <w:lvlJc w:val="left"/>
      <w:pPr>
        <w:ind w:left="2162" w:hanging="360"/>
      </w:pPr>
      <w:rPr>
        <w:rFonts w:hint="default"/>
        <w:lang w:val="ru-RU" w:eastAsia="en-US" w:bidi="ar-SA"/>
      </w:rPr>
    </w:lvl>
    <w:lvl w:ilvl="2" w:tplc="CBA04E2A">
      <w:numFmt w:val="bullet"/>
      <w:lvlText w:val="•"/>
      <w:lvlJc w:val="left"/>
      <w:pPr>
        <w:ind w:left="3145" w:hanging="360"/>
      </w:pPr>
      <w:rPr>
        <w:rFonts w:hint="default"/>
        <w:lang w:val="ru-RU" w:eastAsia="en-US" w:bidi="ar-SA"/>
      </w:rPr>
    </w:lvl>
    <w:lvl w:ilvl="3" w:tplc="134CB7E6">
      <w:numFmt w:val="bullet"/>
      <w:lvlText w:val="•"/>
      <w:lvlJc w:val="left"/>
      <w:pPr>
        <w:ind w:left="4127" w:hanging="360"/>
      </w:pPr>
      <w:rPr>
        <w:rFonts w:hint="default"/>
        <w:lang w:val="ru-RU" w:eastAsia="en-US" w:bidi="ar-SA"/>
      </w:rPr>
    </w:lvl>
    <w:lvl w:ilvl="4" w:tplc="6E7C1662">
      <w:numFmt w:val="bullet"/>
      <w:lvlText w:val="•"/>
      <w:lvlJc w:val="left"/>
      <w:pPr>
        <w:ind w:left="5110" w:hanging="360"/>
      </w:pPr>
      <w:rPr>
        <w:rFonts w:hint="default"/>
        <w:lang w:val="ru-RU" w:eastAsia="en-US" w:bidi="ar-SA"/>
      </w:rPr>
    </w:lvl>
    <w:lvl w:ilvl="5" w:tplc="26C6E930">
      <w:numFmt w:val="bullet"/>
      <w:lvlText w:val="•"/>
      <w:lvlJc w:val="left"/>
      <w:pPr>
        <w:ind w:left="6093" w:hanging="360"/>
      </w:pPr>
      <w:rPr>
        <w:rFonts w:hint="default"/>
        <w:lang w:val="ru-RU" w:eastAsia="en-US" w:bidi="ar-SA"/>
      </w:rPr>
    </w:lvl>
    <w:lvl w:ilvl="6" w:tplc="8216E91A">
      <w:numFmt w:val="bullet"/>
      <w:lvlText w:val="•"/>
      <w:lvlJc w:val="left"/>
      <w:pPr>
        <w:ind w:left="7075" w:hanging="360"/>
      </w:pPr>
      <w:rPr>
        <w:rFonts w:hint="default"/>
        <w:lang w:val="ru-RU" w:eastAsia="en-US" w:bidi="ar-SA"/>
      </w:rPr>
    </w:lvl>
    <w:lvl w:ilvl="7" w:tplc="524A46F4">
      <w:numFmt w:val="bullet"/>
      <w:lvlText w:val="•"/>
      <w:lvlJc w:val="left"/>
      <w:pPr>
        <w:ind w:left="8058" w:hanging="360"/>
      </w:pPr>
      <w:rPr>
        <w:rFonts w:hint="default"/>
        <w:lang w:val="ru-RU" w:eastAsia="en-US" w:bidi="ar-SA"/>
      </w:rPr>
    </w:lvl>
    <w:lvl w:ilvl="8" w:tplc="58809216">
      <w:numFmt w:val="bullet"/>
      <w:lvlText w:val="•"/>
      <w:lvlJc w:val="left"/>
      <w:pPr>
        <w:ind w:left="9041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5F2272A1"/>
    <w:multiLevelType w:val="hybridMultilevel"/>
    <w:tmpl w:val="B94287BA"/>
    <w:lvl w:ilvl="0" w:tplc="80AE16E0">
      <w:numFmt w:val="bullet"/>
      <w:lvlText w:val=""/>
      <w:lvlJc w:val="left"/>
      <w:pPr>
        <w:ind w:left="1099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ACC4452">
      <w:numFmt w:val="bullet"/>
      <w:lvlText w:val="•"/>
      <w:lvlJc w:val="left"/>
      <w:pPr>
        <w:ind w:left="2090" w:hanging="360"/>
      </w:pPr>
      <w:rPr>
        <w:rFonts w:hint="default"/>
        <w:lang w:val="ru-RU" w:eastAsia="en-US" w:bidi="ar-SA"/>
      </w:rPr>
    </w:lvl>
    <w:lvl w:ilvl="2" w:tplc="79CC08AE">
      <w:numFmt w:val="bullet"/>
      <w:lvlText w:val="•"/>
      <w:lvlJc w:val="left"/>
      <w:pPr>
        <w:ind w:left="3081" w:hanging="360"/>
      </w:pPr>
      <w:rPr>
        <w:rFonts w:hint="default"/>
        <w:lang w:val="ru-RU" w:eastAsia="en-US" w:bidi="ar-SA"/>
      </w:rPr>
    </w:lvl>
    <w:lvl w:ilvl="3" w:tplc="548621B6">
      <w:numFmt w:val="bullet"/>
      <w:lvlText w:val="•"/>
      <w:lvlJc w:val="left"/>
      <w:pPr>
        <w:ind w:left="4071" w:hanging="360"/>
      </w:pPr>
      <w:rPr>
        <w:rFonts w:hint="default"/>
        <w:lang w:val="ru-RU" w:eastAsia="en-US" w:bidi="ar-SA"/>
      </w:rPr>
    </w:lvl>
    <w:lvl w:ilvl="4" w:tplc="878453EC">
      <w:numFmt w:val="bullet"/>
      <w:lvlText w:val="•"/>
      <w:lvlJc w:val="left"/>
      <w:pPr>
        <w:ind w:left="5062" w:hanging="360"/>
      </w:pPr>
      <w:rPr>
        <w:rFonts w:hint="default"/>
        <w:lang w:val="ru-RU" w:eastAsia="en-US" w:bidi="ar-SA"/>
      </w:rPr>
    </w:lvl>
    <w:lvl w:ilvl="5" w:tplc="E96A1BBC">
      <w:numFmt w:val="bullet"/>
      <w:lvlText w:val="•"/>
      <w:lvlJc w:val="left"/>
      <w:pPr>
        <w:ind w:left="6053" w:hanging="360"/>
      </w:pPr>
      <w:rPr>
        <w:rFonts w:hint="default"/>
        <w:lang w:val="ru-RU" w:eastAsia="en-US" w:bidi="ar-SA"/>
      </w:rPr>
    </w:lvl>
    <w:lvl w:ilvl="6" w:tplc="39F24280">
      <w:numFmt w:val="bullet"/>
      <w:lvlText w:val="•"/>
      <w:lvlJc w:val="left"/>
      <w:pPr>
        <w:ind w:left="7043" w:hanging="360"/>
      </w:pPr>
      <w:rPr>
        <w:rFonts w:hint="default"/>
        <w:lang w:val="ru-RU" w:eastAsia="en-US" w:bidi="ar-SA"/>
      </w:rPr>
    </w:lvl>
    <w:lvl w:ilvl="7" w:tplc="93327534">
      <w:numFmt w:val="bullet"/>
      <w:lvlText w:val="•"/>
      <w:lvlJc w:val="left"/>
      <w:pPr>
        <w:ind w:left="8034" w:hanging="360"/>
      </w:pPr>
      <w:rPr>
        <w:rFonts w:hint="default"/>
        <w:lang w:val="ru-RU" w:eastAsia="en-US" w:bidi="ar-SA"/>
      </w:rPr>
    </w:lvl>
    <w:lvl w:ilvl="8" w:tplc="B6DC9054">
      <w:numFmt w:val="bullet"/>
      <w:lvlText w:val="•"/>
      <w:lvlJc w:val="left"/>
      <w:pPr>
        <w:ind w:left="9025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407A5A"/>
    <w:rsid w:val="00407A5A"/>
    <w:rsid w:val="00C45389"/>
    <w:rsid w:val="00EA1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BAF7E0"/>
  <w15:docId w15:val="{61EF1330-9D4D-44C3-AE7B-B8C9AF15CB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99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left="109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098" w:hanging="359"/>
    </w:pPr>
    <w:rPr>
      <w:sz w:val="24"/>
      <w:szCs w:val="24"/>
    </w:rPr>
  </w:style>
  <w:style w:type="paragraph" w:styleId="a4">
    <w:name w:val="Title"/>
    <w:basedOn w:val="a"/>
    <w:uiPriority w:val="1"/>
    <w:qFormat/>
    <w:pPr>
      <w:ind w:right="160"/>
      <w:jc w:val="center"/>
    </w:pPr>
    <w:rPr>
      <w:rFonts w:ascii="Georgia" w:eastAsia="Georgia" w:hAnsi="Georgia" w:cs="Georgia"/>
      <w:b/>
      <w:bCs/>
      <w:sz w:val="32"/>
      <w:szCs w:val="32"/>
    </w:rPr>
  </w:style>
  <w:style w:type="paragraph" w:styleId="a5">
    <w:name w:val="List Paragraph"/>
    <w:basedOn w:val="a"/>
    <w:link w:val="a6"/>
    <w:uiPriority w:val="34"/>
    <w:qFormat/>
    <w:pPr>
      <w:ind w:left="1098" w:hanging="359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a6">
    <w:name w:val="Абзац списка Знак"/>
    <w:link w:val="a5"/>
    <w:uiPriority w:val="34"/>
    <w:qFormat/>
    <w:locked/>
    <w:rsid w:val="00EA14FE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3796</Words>
  <Characters>21638</Characters>
  <Application>Microsoft Office Word</Application>
  <DocSecurity>0</DocSecurity>
  <Lines>180</Lines>
  <Paragraphs>50</Paragraphs>
  <ScaleCrop>false</ScaleCrop>
  <Company/>
  <LinksUpToDate>false</LinksUpToDate>
  <CharactersWithSpaces>25384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4</cp:revision>
  <dcterms:created xsi:type="dcterms:W3CDTF">2024-10-18T11:15:00Z</dcterms:created>
  <dcterms:modified xsi:type="dcterms:W3CDTF">2024-10-21T05:58:00Z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2021-10-24T00:00:00Z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2024-10-18T00:00:00Z</vt:filetime>
  </property>
  <property fmtid="{D5CDD505-2E9C-101B-9397-08002B2CF9AE}" pid="5" name="Producer">
    <vt:lpwstr>3-Heights(TM) PDF Security Shell 4.8.25.2 (http://www.pdf-tools.com)</vt:lpwstr>
  </property>
</Properties>
</file>