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78A7" w:rsidRDefault="00AD3160">
      <w:pPr>
        <w:pStyle w:val="a3"/>
        <w:ind w:left="1038"/>
        <w:rPr>
          <w:sz w:val="20"/>
        </w:rPr>
      </w:pPr>
      <w:r w:rsidRPr="00AD3160">
        <w:rPr>
          <w:noProof/>
          <w:sz w:val="20"/>
          <w:lang w:eastAsia="ru-RU"/>
        </w:rPr>
        <w:drawing>
          <wp:inline distT="0" distB="0" distL="0" distR="0">
            <wp:extent cx="6826250" cy="9385425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6250" cy="938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578A7" w:rsidRDefault="00A578A7">
      <w:pPr>
        <w:pStyle w:val="a3"/>
        <w:spacing w:before="8"/>
        <w:ind w:left="0"/>
        <w:rPr>
          <w:sz w:val="23"/>
        </w:rPr>
      </w:pPr>
    </w:p>
    <w:p w:rsidR="00A578A7" w:rsidRDefault="00CD6EC6">
      <w:pPr>
        <w:pStyle w:val="1"/>
        <w:spacing w:before="76"/>
        <w:ind w:left="4872"/>
      </w:pPr>
      <w:r>
        <w:t>П</w:t>
      </w:r>
      <w:r w:rsidR="00F52F1B">
        <w:t>ояснительная</w:t>
      </w:r>
      <w:r w:rsidR="00F52F1B">
        <w:rPr>
          <w:spacing w:val="-6"/>
        </w:rPr>
        <w:t xml:space="preserve"> </w:t>
      </w:r>
      <w:r w:rsidR="00F52F1B">
        <w:rPr>
          <w:spacing w:val="-2"/>
        </w:rPr>
        <w:t>записка</w:t>
      </w:r>
    </w:p>
    <w:p w:rsidR="00A578A7" w:rsidRDefault="00A578A7">
      <w:pPr>
        <w:pStyle w:val="a3"/>
        <w:ind w:left="0"/>
        <w:rPr>
          <w:b/>
        </w:rPr>
      </w:pPr>
    </w:p>
    <w:p w:rsidR="00A578A7" w:rsidRDefault="00F52F1B">
      <w:pPr>
        <w:pStyle w:val="a3"/>
        <w:ind w:right="112"/>
        <w:jc w:val="both"/>
      </w:pPr>
      <w:r>
        <w:t>Рабочая</w:t>
      </w:r>
      <w:r>
        <w:rPr>
          <w:spacing w:val="-5"/>
        </w:rPr>
        <w:t xml:space="preserve"> </w:t>
      </w:r>
      <w:r>
        <w:t>программа</w:t>
      </w:r>
      <w:r>
        <w:rPr>
          <w:spacing w:val="-7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t>предмета</w:t>
      </w:r>
      <w:r>
        <w:rPr>
          <w:spacing w:val="-5"/>
        </w:rPr>
        <w:t xml:space="preserve"> </w:t>
      </w:r>
      <w:r>
        <w:t>«Родной</w:t>
      </w:r>
      <w:r>
        <w:rPr>
          <w:spacing w:val="-7"/>
        </w:rPr>
        <w:t xml:space="preserve"> </w:t>
      </w:r>
      <w:r>
        <w:t>язык</w:t>
      </w:r>
      <w:r>
        <w:rPr>
          <w:spacing w:val="-5"/>
        </w:rPr>
        <w:t xml:space="preserve"> </w:t>
      </w:r>
      <w:r>
        <w:t>(русский)»»</w:t>
      </w:r>
      <w:r>
        <w:rPr>
          <w:spacing w:val="-5"/>
        </w:rPr>
        <w:t xml:space="preserve"> </w:t>
      </w:r>
      <w:r>
        <w:t>разработана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соответствии с ФГОС ООО, утв. приказом Минобрнауки РФ от 17.12.2010 № 1897 с изм. и доп., с учётом ФОП ООО, утверждённой приказом Министерства просвещения РФ от 18.05.2023 № 370 (с обновлением от 12.07.2023 № 74223), в соответствии с Положением о рабочей программе по учебному предмету (курсу), в соответствии с требованиями ФГОС от 03.06.2021 № 01.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1"/>
        <w:jc w:val="both"/>
      </w:pPr>
      <w:r>
        <w:t>ХАРАКТЕРИСТИКА</w:t>
      </w:r>
      <w:r>
        <w:rPr>
          <w:spacing w:val="-7"/>
        </w:rPr>
        <w:t xml:space="preserve"> </w:t>
      </w:r>
      <w:r>
        <w:t>УЧЕБНОГО</w:t>
      </w:r>
      <w:r>
        <w:rPr>
          <w:spacing w:val="-4"/>
        </w:rPr>
        <w:t xml:space="preserve"> </w:t>
      </w:r>
      <w:r>
        <w:t>ПРЕДМЕТА</w:t>
      </w:r>
      <w:r>
        <w:rPr>
          <w:spacing w:val="-5"/>
        </w:rPr>
        <w:t xml:space="preserve"> </w:t>
      </w:r>
      <w:r>
        <w:t>«РОДНОЙ</w:t>
      </w:r>
      <w:r>
        <w:rPr>
          <w:spacing w:val="52"/>
        </w:rPr>
        <w:t xml:space="preserve"> </w:t>
      </w:r>
      <w:r>
        <w:t>ЯЗЫК</w:t>
      </w:r>
      <w:r>
        <w:rPr>
          <w:spacing w:val="-5"/>
        </w:rPr>
        <w:t xml:space="preserve"> </w:t>
      </w:r>
      <w:r>
        <w:t>(РУССКИЙ)</w:t>
      </w:r>
      <w:r>
        <w:rPr>
          <w:spacing w:val="-4"/>
        </w:rPr>
        <w:t xml:space="preserve"> </w:t>
      </w:r>
      <w:r>
        <w:rPr>
          <w:spacing w:val="-10"/>
        </w:rPr>
        <w:t>»</w:t>
      </w:r>
    </w:p>
    <w:p w:rsidR="00A578A7" w:rsidRDefault="00A578A7">
      <w:pPr>
        <w:pStyle w:val="a3"/>
        <w:ind w:left="0"/>
        <w:rPr>
          <w:b/>
        </w:rPr>
      </w:pPr>
    </w:p>
    <w:p w:rsidR="00A578A7" w:rsidRDefault="00F52F1B">
      <w:pPr>
        <w:pStyle w:val="a3"/>
        <w:ind w:right="109" w:firstLine="768"/>
        <w:jc w:val="both"/>
      </w:pPr>
      <w:r>
        <w:t>Содержание программы по родному (русскому) языку обеспечивает достижение результатов освоения основной образовательной программы основного общего образования</w:t>
      </w:r>
      <w:r>
        <w:rPr>
          <w:spacing w:val="40"/>
        </w:rPr>
        <w:t xml:space="preserve"> </w:t>
      </w:r>
      <w:r>
        <w:t>в части требований, заданных ФГОС ООО к предметной области «Родной язык и родная литература». Программа по родному (русскому) языку ориентирована на сопровождение и поддержку русского языка, входящего в предметную область «Русский язык и литература». Цели программы по родному (русскому) языку в рамках образовательной области «Родной язык и родная литература» имеют специфику, обусловленную дополнительным по своему содержанию характером учебного предмета, а также особенностями функционирования русского языка в регионах Российской Федерации.</w:t>
      </w:r>
    </w:p>
    <w:p w:rsidR="00A578A7" w:rsidRDefault="00F52F1B">
      <w:pPr>
        <w:pStyle w:val="a3"/>
        <w:ind w:right="112" w:firstLine="768"/>
        <w:jc w:val="both"/>
      </w:pPr>
      <w:r>
        <w:t>Программа по родному (русскому) языку направлена на удовлетворение потребности обучающихся в изучении родного языка, национальной культуры и самореализации в ней.</w:t>
      </w:r>
    </w:p>
    <w:p w:rsidR="00A578A7" w:rsidRDefault="00F52F1B">
      <w:pPr>
        <w:pStyle w:val="a3"/>
        <w:ind w:right="110" w:firstLine="708"/>
        <w:jc w:val="both"/>
      </w:pPr>
      <w:r>
        <w:t>В содержании программы по родному (русскому) языку предусматривается расширение сведений, имеющих отношение к вопросам реализации языковой системы в речи‚ внешней стороне существования языка: к многообразным связям русского языка с цивилизацией и культурой, государством и обществом. Программа по родному (русскому) языку отражает социокультурный контекст существования русского языка, в частности те языковые аспекты, которые обнаруживают прямую, непосредственную культурно- историческую обусловленность.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1"/>
        <w:spacing w:before="1"/>
        <w:jc w:val="both"/>
      </w:pPr>
      <w:r>
        <w:t>ЦЕЛИ</w:t>
      </w:r>
      <w:r>
        <w:rPr>
          <w:spacing w:val="-6"/>
        </w:rPr>
        <w:t xml:space="preserve"> </w:t>
      </w:r>
      <w:r>
        <w:t>ИЗУЧЕНИЯ</w:t>
      </w:r>
      <w:r>
        <w:rPr>
          <w:spacing w:val="-3"/>
        </w:rPr>
        <w:t xml:space="preserve"> </w:t>
      </w:r>
      <w:r>
        <w:t>УЧЕБНОГО</w:t>
      </w:r>
      <w:r>
        <w:rPr>
          <w:spacing w:val="-2"/>
        </w:rPr>
        <w:t xml:space="preserve"> </w:t>
      </w:r>
      <w:r>
        <w:t>ПРЕДМЕТА</w:t>
      </w:r>
      <w:r>
        <w:rPr>
          <w:spacing w:val="-4"/>
        </w:rPr>
        <w:t xml:space="preserve"> </w:t>
      </w:r>
      <w:r>
        <w:t>«РОДНОЙ</w:t>
      </w:r>
      <w:r>
        <w:rPr>
          <w:spacing w:val="-4"/>
        </w:rPr>
        <w:t xml:space="preserve"> </w:t>
      </w:r>
      <w:r>
        <w:t>ЯЗЫК</w:t>
      </w:r>
      <w:r>
        <w:rPr>
          <w:spacing w:val="-5"/>
        </w:rPr>
        <w:t xml:space="preserve"> </w:t>
      </w:r>
      <w:r>
        <w:rPr>
          <w:spacing w:val="-2"/>
        </w:rPr>
        <w:t>(РУССКИЙ)»</w:t>
      </w:r>
    </w:p>
    <w:p w:rsidR="00A578A7" w:rsidRDefault="00A578A7">
      <w:pPr>
        <w:pStyle w:val="a3"/>
        <w:spacing w:before="11"/>
        <w:ind w:left="0"/>
        <w:rPr>
          <w:b/>
          <w:sz w:val="23"/>
        </w:rPr>
      </w:pPr>
    </w:p>
    <w:p w:rsidR="00A578A7" w:rsidRDefault="00F52F1B">
      <w:pPr>
        <w:pStyle w:val="a3"/>
        <w:ind w:right="113" w:firstLine="768"/>
        <w:jc w:val="both"/>
      </w:pPr>
      <w:r>
        <w:t xml:space="preserve">Целями изучения родного (русского) языка на уровне основного общего образования </w:t>
      </w:r>
      <w:r>
        <w:rPr>
          <w:spacing w:val="-2"/>
        </w:rPr>
        <w:t>являются:</w:t>
      </w:r>
    </w:p>
    <w:p w:rsidR="00A578A7" w:rsidRDefault="00F52F1B">
      <w:pPr>
        <w:pStyle w:val="a3"/>
        <w:ind w:right="107" w:firstLine="708"/>
        <w:jc w:val="both"/>
      </w:pPr>
      <w:r>
        <w:t>воспитание гражданина и патриота, формирование российской гражданской идентичности в поликультурном и многоконфессиональном обществе, развитие представлений о родном русском языке как духовной, нравственной и культурной ценности народа, осознание национального своеобразия русского языка, формирование познавательного интереса, любви, уважительного отношения к русскому языку, а через него – к родной культуре, воспитание ответственного отношения к сохранению и развитию родного</w:t>
      </w:r>
      <w:r>
        <w:rPr>
          <w:spacing w:val="-1"/>
        </w:rPr>
        <w:t xml:space="preserve"> </w:t>
      </w:r>
      <w:r>
        <w:t>языка, воспитание уважительного отношения к</w:t>
      </w:r>
      <w:r>
        <w:rPr>
          <w:spacing w:val="-2"/>
        </w:rPr>
        <w:t xml:space="preserve"> </w:t>
      </w:r>
      <w:r>
        <w:t>культурам и</w:t>
      </w:r>
      <w:r>
        <w:rPr>
          <w:spacing w:val="-1"/>
        </w:rPr>
        <w:t xml:space="preserve"> </w:t>
      </w:r>
      <w:r>
        <w:t>языкам народов России, овладение культурой межнационального общения;</w:t>
      </w:r>
    </w:p>
    <w:p w:rsidR="00A578A7" w:rsidRDefault="00F52F1B">
      <w:pPr>
        <w:pStyle w:val="a3"/>
        <w:ind w:right="111" w:firstLine="708"/>
        <w:jc w:val="both"/>
      </w:pPr>
      <w:r>
        <w:t>расширение знаний о национальной специфике русского языка и языковых единицах, прежде всего о лексике и фразеологии с национально-культурным компонентом значения, о таких явлениях и категориях современного русского литературного языка, которые обеспечивают его нормативное, уместное, этичное использование в различных сферах и ситуациях общения, об основных нормах русского литературного языка, о национальных особенностях русского речевого этикета;</w:t>
      </w:r>
    </w:p>
    <w:p w:rsidR="00A578A7" w:rsidRDefault="00F52F1B">
      <w:pPr>
        <w:pStyle w:val="a3"/>
        <w:ind w:right="111" w:firstLine="708"/>
        <w:jc w:val="both"/>
      </w:pPr>
      <w:r>
        <w:t xml:space="preserve">совершенствование коммуникативных умений и культуры речи, обеспечивающих свободное владение русским литературным языком в разных сферах и ситуациях его использования, обогащение словарного запаса и грамматического строя речи обучающихся, развитие готовности и способности к речевому взаимодействию и взаимопониманию, </w:t>
      </w:r>
      <w:r>
        <w:lastRenderedPageBreak/>
        <w:t>потребности к речевому самосовершенствованию;</w:t>
      </w:r>
    </w:p>
    <w:p w:rsidR="00A578A7" w:rsidRDefault="00F52F1B">
      <w:pPr>
        <w:pStyle w:val="a3"/>
        <w:spacing w:before="76"/>
        <w:ind w:right="113" w:firstLine="708"/>
        <w:jc w:val="both"/>
      </w:pPr>
      <w:r>
        <w:t>совершенствование познавательных и интеллектуальных умений распознавать, анализировать, сравнивать, классифицировать языковые факты, оценивать их с точки зрения нормативности, соответствия ситуации и сфере общения;</w:t>
      </w:r>
    </w:p>
    <w:p w:rsidR="00A578A7" w:rsidRDefault="00F52F1B">
      <w:pPr>
        <w:pStyle w:val="a3"/>
        <w:ind w:right="110" w:firstLine="708"/>
        <w:jc w:val="both"/>
      </w:pPr>
      <w:r>
        <w:t>совершенствование текстовой деятельности, развитие умений функциональной грамотности осуществлять информационный поиск, извлекать и преобразовывать необходимую информацию, понимать и использовать тексты разных форматов (сплошной, несплошной текст, инфографика и другое);</w:t>
      </w:r>
    </w:p>
    <w:p w:rsidR="00A578A7" w:rsidRDefault="00F52F1B">
      <w:pPr>
        <w:pStyle w:val="a3"/>
        <w:ind w:right="112" w:firstLine="708"/>
        <w:jc w:val="both"/>
      </w:pPr>
      <w:r>
        <w:t>развитие проектного и исследовательского мышления, приобретение практического опыта исследовательской работы по родному (русскому) языку, воспитание самостоятельности в приобретении знаний.</w:t>
      </w:r>
    </w:p>
    <w:p w:rsidR="00A578A7" w:rsidRDefault="00F52F1B">
      <w:pPr>
        <w:pStyle w:val="a3"/>
        <w:ind w:left="1772"/>
        <w:jc w:val="both"/>
      </w:pPr>
      <w:r>
        <w:t>В</w:t>
      </w:r>
      <w:r>
        <w:rPr>
          <w:spacing w:val="22"/>
        </w:rPr>
        <w:t xml:space="preserve"> </w:t>
      </w:r>
      <w:r>
        <w:t>соответствии</w:t>
      </w:r>
      <w:r>
        <w:rPr>
          <w:spacing w:val="27"/>
        </w:rPr>
        <w:t xml:space="preserve"> </w:t>
      </w:r>
      <w:r>
        <w:t>с</w:t>
      </w:r>
      <w:r>
        <w:rPr>
          <w:spacing w:val="23"/>
        </w:rPr>
        <w:t xml:space="preserve"> </w:t>
      </w:r>
      <w:r>
        <w:t>ФГОС</w:t>
      </w:r>
      <w:r>
        <w:rPr>
          <w:spacing w:val="25"/>
        </w:rPr>
        <w:t xml:space="preserve"> </w:t>
      </w:r>
      <w:r>
        <w:t>ООО</w:t>
      </w:r>
      <w:r>
        <w:rPr>
          <w:spacing w:val="26"/>
        </w:rPr>
        <w:t xml:space="preserve"> </w:t>
      </w:r>
      <w:r>
        <w:t>родной</w:t>
      </w:r>
      <w:r>
        <w:rPr>
          <w:spacing w:val="26"/>
        </w:rPr>
        <w:t xml:space="preserve"> </w:t>
      </w:r>
      <w:r>
        <w:t>(русский)</w:t>
      </w:r>
      <w:r>
        <w:rPr>
          <w:spacing w:val="27"/>
        </w:rPr>
        <w:t xml:space="preserve"> </w:t>
      </w:r>
      <w:r>
        <w:t>язык</w:t>
      </w:r>
      <w:r>
        <w:rPr>
          <w:spacing w:val="26"/>
        </w:rPr>
        <w:t xml:space="preserve"> </w:t>
      </w:r>
      <w:r>
        <w:t>входит</w:t>
      </w:r>
      <w:r>
        <w:rPr>
          <w:spacing w:val="25"/>
        </w:rPr>
        <w:t xml:space="preserve"> </w:t>
      </w:r>
      <w:r>
        <w:t>в</w:t>
      </w:r>
      <w:r>
        <w:rPr>
          <w:spacing w:val="26"/>
        </w:rPr>
        <w:t xml:space="preserve"> </w:t>
      </w:r>
      <w:r>
        <w:t>предметную</w:t>
      </w:r>
      <w:r>
        <w:rPr>
          <w:spacing w:val="28"/>
        </w:rPr>
        <w:t xml:space="preserve"> </w:t>
      </w:r>
      <w:r>
        <w:rPr>
          <w:spacing w:val="-2"/>
        </w:rPr>
        <w:t>область</w:t>
      </w:r>
    </w:p>
    <w:p w:rsidR="00A578A7" w:rsidRDefault="00F52F1B">
      <w:pPr>
        <w:pStyle w:val="a3"/>
        <w:jc w:val="both"/>
      </w:pPr>
      <w:r>
        <w:t>«Родной</w:t>
      </w:r>
      <w:r>
        <w:rPr>
          <w:spacing w:val="-6"/>
        </w:rPr>
        <w:t xml:space="preserve"> </w:t>
      </w:r>
      <w:r>
        <w:t>язык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родная</w:t>
      </w:r>
      <w:r>
        <w:rPr>
          <w:spacing w:val="-2"/>
        </w:rPr>
        <w:t xml:space="preserve"> </w:t>
      </w:r>
      <w:r>
        <w:t>литература»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является обязательным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rPr>
          <w:spacing w:val="-2"/>
        </w:rPr>
        <w:t>изучения.</w:t>
      </w:r>
    </w:p>
    <w:p w:rsidR="00A578A7" w:rsidRDefault="00F52F1B">
      <w:pPr>
        <w:pStyle w:val="a3"/>
        <w:ind w:right="103" w:firstLine="708"/>
        <w:jc w:val="both"/>
      </w:pPr>
      <w:r>
        <w:t>Количество</w:t>
      </w:r>
      <w:r>
        <w:rPr>
          <w:spacing w:val="40"/>
        </w:rPr>
        <w:t xml:space="preserve"> </w:t>
      </w:r>
      <w:r>
        <w:t>часов, рекомендованных для изучения родного (русского) языка, –</w:t>
      </w:r>
      <w:r>
        <w:rPr>
          <w:spacing w:val="40"/>
        </w:rPr>
        <w:t xml:space="preserve"> </w:t>
      </w:r>
      <w:r>
        <w:t>в 9 классе – 17 (0,5 часа в неделю).</w:t>
      </w:r>
    </w:p>
    <w:p w:rsidR="00A578A7" w:rsidRDefault="00F52F1B">
      <w:pPr>
        <w:pStyle w:val="a3"/>
        <w:ind w:right="109" w:firstLine="708"/>
        <w:jc w:val="both"/>
      </w:pPr>
      <w:r>
        <w:t>Содержание программы по родному (русскому) языку соответствует ФГОС ООО, опирается на содержание, представленное в предметной области «Русский язык и литература», имеет преимущественно практико-ориентированный характер.</w:t>
      </w:r>
    </w:p>
    <w:p w:rsidR="00A578A7" w:rsidRDefault="00F52F1B">
      <w:pPr>
        <w:pStyle w:val="a3"/>
        <w:ind w:left="1712"/>
        <w:jc w:val="both"/>
      </w:pPr>
      <w:r>
        <w:t>В</w:t>
      </w:r>
      <w:r>
        <w:rPr>
          <w:spacing w:val="-5"/>
        </w:rPr>
        <w:t xml:space="preserve"> </w:t>
      </w:r>
      <w:r>
        <w:t>программе</w:t>
      </w:r>
      <w:r>
        <w:rPr>
          <w:spacing w:val="-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родному</w:t>
      </w:r>
      <w:r>
        <w:rPr>
          <w:spacing w:val="-2"/>
        </w:rPr>
        <w:t xml:space="preserve"> </w:t>
      </w:r>
      <w:r>
        <w:t>(русскому)</w:t>
      </w:r>
      <w:r>
        <w:rPr>
          <w:spacing w:val="-3"/>
        </w:rPr>
        <w:t xml:space="preserve"> </w:t>
      </w:r>
      <w:r>
        <w:t>языку</w:t>
      </w:r>
      <w:r>
        <w:rPr>
          <w:spacing w:val="-3"/>
        </w:rPr>
        <w:t xml:space="preserve"> </w:t>
      </w:r>
      <w:r>
        <w:t>выделяются</w:t>
      </w:r>
      <w:r>
        <w:rPr>
          <w:spacing w:val="-2"/>
        </w:rPr>
        <w:t xml:space="preserve"> </w:t>
      </w:r>
      <w:r>
        <w:t>следующие</w:t>
      </w:r>
      <w:r>
        <w:rPr>
          <w:spacing w:val="-2"/>
        </w:rPr>
        <w:t xml:space="preserve"> блоки:</w:t>
      </w:r>
    </w:p>
    <w:p w:rsidR="00A578A7" w:rsidRDefault="00F52F1B">
      <w:pPr>
        <w:pStyle w:val="a3"/>
        <w:ind w:right="112" w:firstLine="708"/>
        <w:jc w:val="both"/>
      </w:pPr>
      <w:r>
        <w:t>В первом блоке – «Язык и культура» – представлено содержание, изучение которого позволит раскрыть взаимосвязь языка и истории, языка и культуры народа, национально- культурную специфику русского языка, обеспечит овладение нормами русского речевого этикета в общении, выявление общего и специфического в языках и культурах русского народа и других народов Российской Федерации и мира, овладение культурой межнационального общения.</w:t>
      </w:r>
    </w:p>
    <w:p w:rsidR="00A578A7" w:rsidRDefault="00F52F1B">
      <w:pPr>
        <w:pStyle w:val="a3"/>
        <w:ind w:right="107" w:firstLine="708"/>
        <w:jc w:val="both"/>
      </w:pPr>
      <w:r>
        <w:t>Второй блок – «Культура речи» – ориентирован на формирование у обучающихся ответственного и осознанного отношения к использованию русского языка во всех сферах жизни, повышение речевой культуры, практическое овладение культурой речи: навыками сознательного использования норм русского литературного языка в устной и письменной форме с учётом требований уместности, точности, логичности, чистоты, богатства и выразительности, понимание вариантов норм, развитие потребности обращаться к нормативным словарям современного русского литературного языка и совершенствование умений пользоваться ими.</w:t>
      </w:r>
    </w:p>
    <w:p w:rsidR="00A578A7" w:rsidRDefault="00A578A7">
      <w:pPr>
        <w:pStyle w:val="a3"/>
        <w:spacing w:before="10"/>
        <w:ind w:left="0"/>
        <w:rPr>
          <w:sz w:val="20"/>
        </w:rPr>
      </w:pPr>
    </w:p>
    <w:p w:rsidR="00A578A7" w:rsidRDefault="00F52F1B">
      <w:pPr>
        <w:pStyle w:val="a3"/>
        <w:spacing w:before="1"/>
        <w:ind w:right="110"/>
        <w:jc w:val="both"/>
      </w:pPr>
      <w:r>
        <w:t>В третьем блоке – «Речь. Речевая деятельность. Текст» – представлено содержание, направленное на совершенствование видов речевой деятельности в их взаимосвязи и культуры устной и письменной речи, развитие базовых умений и навыков использования языка в жизненно важных для обучающихся ситуациях общения: умений определять цели коммуникации, оценивать речевую ситуацию, учитывать коммуникативные намерения партнёра, выбирать стратегии коммуникации, понимать, анализировать и создавать тексты разных функционально-смысловых типов, жанров, стилистической принадлежности.</w:t>
      </w:r>
    </w:p>
    <w:p w:rsidR="00A578A7" w:rsidRDefault="00A578A7">
      <w:pPr>
        <w:pStyle w:val="a3"/>
        <w:ind w:left="0"/>
        <w:rPr>
          <w:sz w:val="26"/>
        </w:rPr>
      </w:pPr>
    </w:p>
    <w:p w:rsidR="00A578A7" w:rsidRDefault="00F52F1B">
      <w:pPr>
        <w:spacing w:before="217"/>
        <w:ind w:left="1004"/>
        <w:jc w:val="both"/>
        <w:rPr>
          <w:b/>
          <w:sz w:val="24"/>
        </w:rPr>
      </w:pPr>
      <w:r>
        <w:rPr>
          <w:b/>
          <w:color w:val="101014"/>
          <w:sz w:val="24"/>
        </w:rPr>
        <w:t>Учебно-методический</w:t>
      </w:r>
      <w:r>
        <w:rPr>
          <w:b/>
          <w:color w:val="101014"/>
          <w:spacing w:val="-12"/>
          <w:sz w:val="24"/>
        </w:rPr>
        <w:t xml:space="preserve"> </w:t>
      </w:r>
      <w:r>
        <w:rPr>
          <w:b/>
          <w:color w:val="101014"/>
          <w:spacing w:val="-2"/>
          <w:sz w:val="24"/>
        </w:rPr>
        <w:t>комплекс:</w:t>
      </w:r>
    </w:p>
    <w:p w:rsidR="00A578A7" w:rsidRDefault="00F52F1B">
      <w:pPr>
        <w:pStyle w:val="a3"/>
        <w:ind w:right="116"/>
        <w:jc w:val="both"/>
      </w:pPr>
      <w:r>
        <w:rPr>
          <w:color w:val="101014"/>
        </w:rPr>
        <w:t>Русский родной язык. 9 класс: учебник для общеобразовательных организаций / [О. М. Александрова, О. В. Загоровская,С. И. Богданов и др.]. — М.: Просвещение: Учебная литература, 2020.</w:t>
      </w:r>
    </w:p>
    <w:p w:rsidR="00A578A7" w:rsidRDefault="00F52F1B">
      <w:pPr>
        <w:tabs>
          <w:tab w:val="left" w:pos="2424"/>
          <w:tab w:val="left" w:pos="4205"/>
          <w:tab w:val="left" w:pos="5708"/>
          <w:tab w:val="left" w:pos="7631"/>
          <w:tab w:val="left" w:pos="7962"/>
          <w:tab w:val="left" w:pos="9415"/>
        </w:tabs>
        <w:ind w:left="1004" w:right="111"/>
        <w:rPr>
          <w:sz w:val="24"/>
        </w:rPr>
      </w:pPr>
      <w:r>
        <w:rPr>
          <w:b/>
          <w:sz w:val="24"/>
        </w:rPr>
        <w:t xml:space="preserve">Планируемые результаты освоения учебного предмета «Родной язык (русский)» </w:t>
      </w:r>
      <w:r>
        <w:rPr>
          <w:sz w:val="24"/>
        </w:rPr>
        <w:t xml:space="preserve">Изучение родного (русского) языка на уровне основного общего образования направлено на </w:t>
      </w:r>
      <w:r>
        <w:rPr>
          <w:spacing w:val="-2"/>
          <w:sz w:val="24"/>
        </w:rPr>
        <w:t>достижение</w:t>
      </w:r>
      <w:r>
        <w:rPr>
          <w:sz w:val="24"/>
        </w:rPr>
        <w:tab/>
      </w:r>
      <w:r>
        <w:rPr>
          <w:spacing w:val="-2"/>
          <w:sz w:val="24"/>
        </w:rPr>
        <w:t>обучающимися</w:t>
      </w:r>
      <w:r>
        <w:rPr>
          <w:sz w:val="24"/>
        </w:rPr>
        <w:tab/>
      </w:r>
      <w:r>
        <w:rPr>
          <w:spacing w:val="-2"/>
          <w:sz w:val="24"/>
        </w:rPr>
        <w:t>личностных,</w:t>
      </w:r>
      <w:r>
        <w:rPr>
          <w:sz w:val="24"/>
        </w:rPr>
        <w:tab/>
      </w:r>
      <w:r>
        <w:rPr>
          <w:spacing w:val="-2"/>
          <w:sz w:val="24"/>
        </w:rPr>
        <w:t>метапредметных</w:t>
      </w:r>
      <w:r>
        <w:rPr>
          <w:sz w:val="24"/>
        </w:rPr>
        <w:tab/>
      </w:r>
      <w:r>
        <w:rPr>
          <w:spacing w:val="-10"/>
          <w:sz w:val="24"/>
        </w:rPr>
        <w:t>и</w:t>
      </w:r>
      <w:r>
        <w:rPr>
          <w:sz w:val="24"/>
        </w:rPr>
        <w:tab/>
      </w:r>
      <w:r>
        <w:rPr>
          <w:spacing w:val="-2"/>
          <w:sz w:val="24"/>
        </w:rPr>
        <w:t>предметных</w:t>
      </w:r>
      <w:r>
        <w:rPr>
          <w:sz w:val="24"/>
        </w:rPr>
        <w:tab/>
      </w:r>
      <w:r>
        <w:rPr>
          <w:spacing w:val="-2"/>
          <w:sz w:val="24"/>
        </w:rPr>
        <w:t xml:space="preserve">результатов </w:t>
      </w:r>
      <w:r>
        <w:rPr>
          <w:sz w:val="24"/>
        </w:rPr>
        <w:t>освоения содержания учебного предмета.</w:t>
      </w:r>
    </w:p>
    <w:p w:rsidR="00A578A7" w:rsidRDefault="00F52F1B" w:rsidP="00CD6EC6">
      <w:pPr>
        <w:pStyle w:val="a3"/>
        <w:tabs>
          <w:tab w:val="left" w:pos="2263"/>
          <w:tab w:val="left" w:pos="3218"/>
          <w:tab w:val="left" w:pos="4694"/>
          <w:tab w:val="left" w:pos="6186"/>
          <w:tab w:val="left" w:pos="6504"/>
          <w:tab w:val="left" w:pos="7625"/>
          <w:tab w:val="left" w:pos="8676"/>
          <w:tab w:val="left" w:pos="9008"/>
        </w:tabs>
        <w:ind w:right="112"/>
      </w:pPr>
      <w:r>
        <w:t>Личностные</w:t>
      </w:r>
      <w:r>
        <w:rPr>
          <w:spacing w:val="80"/>
        </w:rPr>
        <w:t xml:space="preserve"> </w:t>
      </w:r>
      <w:r>
        <w:t>результаты</w:t>
      </w:r>
      <w:r>
        <w:rPr>
          <w:spacing w:val="80"/>
        </w:rPr>
        <w:t xml:space="preserve"> </w:t>
      </w:r>
      <w:r>
        <w:t>освоения</w:t>
      </w:r>
      <w:r>
        <w:rPr>
          <w:spacing w:val="80"/>
        </w:rPr>
        <w:t xml:space="preserve"> </w:t>
      </w:r>
      <w:r>
        <w:t>программы</w:t>
      </w:r>
      <w:r>
        <w:rPr>
          <w:spacing w:val="80"/>
        </w:rPr>
        <w:t xml:space="preserve"> </w:t>
      </w:r>
      <w:r>
        <w:t>по</w:t>
      </w:r>
      <w:r>
        <w:rPr>
          <w:spacing w:val="80"/>
        </w:rPr>
        <w:t xml:space="preserve"> </w:t>
      </w:r>
      <w:r>
        <w:t>родному</w:t>
      </w:r>
      <w:r>
        <w:rPr>
          <w:spacing w:val="80"/>
        </w:rPr>
        <w:t xml:space="preserve"> </w:t>
      </w:r>
      <w:r>
        <w:t>(русскому)</w:t>
      </w:r>
      <w:r>
        <w:rPr>
          <w:spacing w:val="80"/>
        </w:rPr>
        <w:t xml:space="preserve"> </w:t>
      </w:r>
      <w:r>
        <w:t>языку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 xml:space="preserve">уровне </w:t>
      </w:r>
      <w:r>
        <w:rPr>
          <w:spacing w:val="-2"/>
        </w:rPr>
        <w:lastRenderedPageBreak/>
        <w:t>основного</w:t>
      </w:r>
      <w:r>
        <w:tab/>
      </w:r>
      <w:r>
        <w:rPr>
          <w:spacing w:val="-2"/>
        </w:rPr>
        <w:t>общего</w:t>
      </w:r>
      <w:r>
        <w:tab/>
      </w:r>
      <w:r>
        <w:rPr>
          <w:spacing w:val="-2"/>
        </w:rPr>
        <w:t>образования</w:t>
      </w:r>
      <w:r>
        <w:tab/>
      </w:r>
      <w:r>
        <w:rPr>
          <w:spacing w:val="-2"/>
        </w:rPr>
        <w:t>достигаются</w:t>
      </w:r>
      <w:r>
        <w:tab/>
      </w:r>
      <w:r>
        <w:rPr>
          <w:spacing w:val="-10"/>
        </w:rPr>
        <w:t>в</w:t>
      </w:r>
      <w:r>
        <w:tab/>
      </w:r>
      <w:r>
        <w:rPr>
          <w:spacing w:val="-2"/>
        </w:rPr>
        <w:t>единстве</w:t>
      </w:r>
      <w:r>
        <w:tab/>
      </w:r>
      <w:r>
        <w:rPr>
          <w:spacing w:val="-2"/>
        </w:rPr>
        <w:t>учебной</w:t>
      </w:r>
      <w:r>
        <w:tab/>
      </w:r>
      <w:r>
        <w:rPr>
          <w:spacing w:val="-10"/>
        </w:rPr>
        <w:t>и</w:t>
      </w:r>
      <w:r>
        <w:tab/>
      </w:r>
      <w:r>
        <w:rPr>
          <w:spacing w:val="-2"/>
        </w:rPr>
        <w:t>воспитательной</w:t>
      </w:r>
      <w:r w:rsidR="00CD6EC6">
        <w:rPr>
          <w:spacing w:val="-2"/>
        </w:rPr>
        <w:t xml:space="preserve"> </w:t>
      </w:r>
      <w:r>
        <w:t>деятельности в соответствии с традиционными российскими социокультурными и духовно- 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A578A7" w:rsidRDefault="00F52F1B">
      <w:pPr>
        <w:pStyle w:val="a3"/>
        <w:ind w:right="108" w:firstLine="708"/>
        <w:jc w:val="both"/>
      </w:pPr>
      <w:r>
        <w:t>Личностные результаты освоения программы по родному (русскому) языку для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деятельности, в том числе в части:</w:t>
      </w:r>
    </w:p>
    <w:p w:rsidR="00A578A7" w:rsidRDefault="00F52F1B">
      <w:pPr>
        <w:pStyle w:val="a4"/>
        <w:numPr>
          <w:ilvl w:val="0"/>
          <w:numId w:val="5"/>
        </w:numPr>
        <w:tabs>
          <w:tab w:val="left" w:pos="1972"/>
        </w:tabs>
        <w:jc w:val="both"/>
        <w:rPr>
          <w:sz w:val="24"/>
        </w:rPr>
      </w:pPr>
      <w:r>
        <w:rPr>
          <w:sz w:val="24"/>
        </w:rPr>
        <w:t>гражданского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воспитания:</w:t>
      </w:r>
    </w:p>
    <w:p w:rsidR="00A578A7" w:rsidRDefault="00F52F1B">
      <w:pPr>
        <w:pStyle w:val="a3"/>
        <w:ind w:right="112" w:firstLine="708"/>
        <w:jc w:val="both"/>
      </w:pPr>
      <w:r>
        <w:t>готовность к выполнению обязанностей гражданина и реализации его прав, уважение прав, свобод и законных интересов других людей;</w:t>
      </w:r>
    </w:p>
    <w:p w:rsidR="00A578A7" w:rsidRDefault="00F52F1B">
      <w:pPr>
        <w:pStyle w:val="a3"/>
        <w:ind w:right="114" w:firstLine="708"/>
        <w:jc w:val="both"/>
      </w:pPr>
      <w:r>
        <w:t>активное участие в</w:t>
      </w:r>
      <w:r>
        <w:rPr>
          <w:spacing w:val="-1"/>
        </w:rPr>
        <w:t xml:space="preserve"> </w:t>
      </w:r>
      <w:r>
        <w:t>жизни</w:t>
      </w:r>
      <w:r>
        <w:rPr>
          <w:spacing w:val="-1"/>
        </w:rPr>
        <w:t xml:space="preserve"> </w:t>
      </w:r>
      <w:r>
        <w:t>семьи, образовательной</w:t>
      </w:r>
      <w:r>
        <w:rPr>
          <w:spacing w:val="-1"/>
        </w:rPr>
        <w:t xml:space="preserve"> </w:t>
      </w:r>
      <w:r>
        <w:t>организации, местного сообщества, родного края, страны, в том числе в сопоставлении с ситуациями, отражёнными в литературных произведениях, написанных на русском языке;</w:t>
      </w:r>
    </w:p>
    <w:p w:rsidR="00A578A7" w:rsidRDefault="00F52F1B">
      <w:pPr>
        <w:pStyle w:val="a3"/>
        <w:ind w:left="1712"/>
        <w:jc w:val="both"/>
      </w:pPr>
      <w:r>
        <w:t>неприятие</w:t>
      </w:r>
      <w:r>
        <w:rPr>
          <w:spacing w:val="-4"/>
        </w:rPr>
        <w:t xml:space="preserve"> </w:t>
      </w:r>
      <w:r>
        <w:t>любых</w:t>
      </w:r>
      <w:r>
        <w:rPr>
          <w:spacing w:val="-4"/>
        </w:rPr>
        <w:t xml:space="preserve"> </w:t>
      </w:r>
      <w:r>
        <w:t>форм</w:t>
      </w:r>
      <w:r>
        <w:rPr>
          <w:spacing w:val="-5"/>
        </w:rPr>
        <w:t xml:space="preserve"> </w:t>
      </w:r>
      <w:r>
        <w:t>экстремизма,</w:t>
      </w:r>
      <w:r>
        <w:rPr>
          <w:spacing w:val="-1"/>
        </w:rPr>
        <w:t xml:space="preserve"> </w:t>
      </w:r>
      <w:r>
        <w:rPr>
          <w:spacing w:val="-2"/>
        </w:rPr>
        <w:t>дискриминации;</w:t>
      </w:r>
    </w:p>
    <w:p w:rsidR="00A578A7" w:rsidRDefault="00F52F1B">
      <w:pPr>
        <w:pStyle w:val="a3"/>
        <w:ind w:left="1712"/>
        <w:jc w:val="both"/>
      </w:pPr>
      <w:r>
        <w:t>понимание</w:t>
      </w:r>
      <w:r>
        <w:rPr>
          <w:spacing w:val="-1"/>
        </w:rPr>
        <w:t xml:space="preserve"> </w:t>
      </w:r>
      <w:r>
        <w:t>роли</w:t>
      </w:r>
      <w:r>
        <w:rPr>
          <w:spacing w:val="-5"/>
        </w:rPr>
        <w:t xml:space="preserve"> </w:t>
      </w:r>
      <w:r>
        <w:t>различных</w:t>
      </w:r>
      <w:r>
        <w:rPr>
          <w:spacing w:val="-3"/>
        </w:rPr>
        <w:t xml:space="preserve"> </w:t>
      </w:r>
      <w:r>
        <w:t>социальных</w:t>
      </w:r>
      <w:r>
        <w:rPr>
          <w:spacing w:val="-2"/>
        </w:rPr>
        <w:t xml:space="preserve"> </w:t>
      </w:r>
      <w:r>
        <w:t>институтов</w:t>
      </w:r>
      <w:r>
        <w:rPr>
          <w:spacing w:val="-2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жизни</w:t>
      </w:r>
      <w:r>
        <w:rPr>
          <w:spacing w:val="-2"/>
        </w:rPr>
        <w:t xml:space="preserve"> человека;</w:t>
      </w:r>
    </w:p>
    <w:p w:rsidR="00A578A7" w:rsidRDefault="00F52F1B">
      <w:pPr>
        <w:pStyle w:val="a3"/>
        <w:ind w:right="108" w:firstLine="708"/>
        <w:jc w:val="both"/>
      </w:pPr>
      <w:r>
        <w:t>представление</w:t>
      </w:r>
      <w:r>
        <w:rPr>
          <w:spacing w:val="-2"/>
        </w:rPr>
        <w:t xml:space="preserve"> </w:t>
      </w:r>
      <w:r>
        <w:t>об</w:t>
      </w:r>
      <w:r>
        <w:rPr>
          <w:spacing w:val="-5"/>
        </w:rPr>
        <w:t xml:space="preserve"> </w:t>
      </w:r>
      <w:r>
        <w:t>основных</w:t>
      </w:r>
      <w:r>
        <w:rPr>
          <w:spacing w:val="-3"/>
        </w:rPr>
        <w:t xml:space="preserve"> </w:t>
      </w:r>
      <w:r>
        <w:t>правах,</w:t>
      </w:r>
      <w:r>
        <w:rPr>
          <w:spacing w:val="-3"/>
        </w:rPr>
        <w:t xml:space="preserve"> </w:t>
      </w:r>
      <w:r>
        <w:t>свободах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обязанностях</w:t>
      </w:r>
      <w:r>
        <w:rPr>
          <w:spacing w:val="-1"/>
        </w:rPr>
        <w:t xml:space="preserve"> </w:t>
      </w:r>
      <w:r>
        <w:t>гражданина,</w:t>
      </w:r>
      <w:r>
        <w:rPr>
          <w:spacing w:val="-1"/>
        </w:rPr>
        <w:t xml:space="preserve"> </w:t>
      </w:r>
      <w:r>
        <w:t>социальных нормах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правилах</w:t>
      </w:r>
      <w:r>
        <w:rPr>
          <w:spacing w:val="-4"/>
        </w:rPr>
        <w:t xml:space="preserve"> </w:t>
      </w:r>
      <w:r>
        <w:t>межличностных</w:t>
      </w:r>
      <w:r>
        <w:rPr>
          <w:spacing w:val="-4"/>
        </w:rPr>
        <w:t xml:space="preserve"> </w:t>
      </w:r>
      <w:r>
        <w:t>отношений</w:t>
      </w:r>
      <w:r>
        <w:rPr>
          <w:spacing w:val="-2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поликультурном</w:t>
      </w:r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многоконфессиональном обществе, формируемое, в том числе на основе примеров из литературных произведений, написанных на русском языке;</w:t>
      </w:r>
    </w:p>
    <w:p w:rsidR="00A578A7" w:rsidRDefault="00F52F1B">
      <w:pPr>
        <w:pStyle w:val="a3"/>
        <w:ind w:right="110" w:firstLine="708"/>
        <w:jc w:val="both"/>
      </w:pPr>
      <w:r>
        <w:t>готовность к разнообразной совместной деятельности, стремление к взаимопониманию и взаимопомощи;</w:t>
      </w:r>
    </w:p>
    <w:p w:rsidR="00A578A7" w:rsidRDefault="00F52F1B">
      <w:pPr>
        <w:pStyle w:val="a3"/>
        <w:ind w:left="1712"/>
        <w:jc w:val="both"/>
      </w:pPr>
      <w:r>
        <w:t>активное</w:t>
      </w:r>
      <w:r>
        <w:rPr>
          <w:spacing w:val="-4"/>
        </w:rPr>
        <w:t xml:space="preserve"> </w:t>
      </w:r>
      <w:r>
        <w:t>участие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самоуправлении</w:t>
      </w:r>
      <w:r>
        <w:rPr>
          <w:spacing w:val="-2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образовательной</w:t>
      </w:r>
      <w:r>
        <w:rPr>
          <w:spacing w:val="-1"/>
        </w:rPr>
        <w:t xml:space="preserve"> </w:t>
      </w:r>
      <w:r>
        <w:rPr>
          <w:spacing w:val="-2"/>
        </w:rPr>
        <w:t>организации;</w:t>
      </w:r>
    </w:p>
    <w:p w:rsidR="00A578A7" w:rsidRDefault="00F52F1B">
      <w:pPr>
        <w:pStyle w:val="a3"/>
        <w:ind w:right="112" w:firstLine="708"/>
        <w:jc w:val="both"/>
      </w:pPr>
      <w:r>
        <w:t>готовность к участию в гуманитарной деятельности (помощь людям, нуждающимся в ней; волонтёрство);</w:t>
      </w:r>
    </w:p>
    <w:p w:rsidR="00A578A7" w:rsidRDefault="00F52F1B">
      <w:pPr>
        <w:pStyle w:val="a4"/>
        <w:numPr>
          <w:ilvl w:val="0"/>
          <w:numId w:val="5"/>
        </w:numPr>
        <w:tabs>
          <w:tab w:val="left" w:pos="1972"/>
        </w:tabs>
        <w:jc w:val="both"/>
        <w:rPr>
          <w:sz w:val="24"/>
        </w:rPr>
      </w:pPr>
      <w:r>
        <w:rPr>
          <w:sz w:val="24"/>
        </w:rPr>
        <w:t>патриотического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воспитания:</w:t>
      </w:r>
    </w:p>
    <w:p w:rsidR="00A578A7" w:rsidRDefault="00F52F1B">
      <w:pPr>
        <w:pStyle w:val="a3"/>
        <w:ind w:right="106" w:firstLine="708"/>
        <w:jc w:val="both"/>
      </w:pPr>
      <w:r>
        <w:t>осознание российской гражданской идентичности в поликультурном и многоконфессиональном обществе,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:rsidR="00A578A7" w:rsidRDefault="00F52F1B">
      <w:pPr>
        <w:pStyle w:val="a3"/>
        <w:spacing w:before="1"/>
        <w:ind w:right="109" w:firstLine="708"/>
        <w:jc w:val="both"/>
      </w:pPr>
      <w:r>
        <w:t>проявление интереса к познанию русского языка, к истории и культуре Российской Федерации, культуре своего края, народов России в контексте учебного предмета «Родной (русский) язык»;</w:t>
      </w:r>
    </w:p>
    <w:p w:rsidR="00A578A7" w:rsidRDefault="00F52F1B">
      <w:pPr>
        <w:pStyle w:val="a3"/>
        <w:ind w:right="109" w:firstLine="708"/>
        <w:jc w:val="both"/>
      </w:pPr>
      <w:r>
        <w:t>ценностное отношение к русскому языку, к достижениям своей Родины – России, к науке, искусству, боевым подвигам и трудовым достижениям народа, в том числе отражённым в художественных произведениях;</w:t>
      </w:r>
    </w:p>
    <w:p w:rsidR="00A578A7" w:rsidRDefault="00F52F1B">
      <w:pPr>
        <w:pStyle w:val="a3"/>
        <w:ind w:right="109" w:firstLine="708"/>
        <w:jc w:val="both"/>
      </w:pPr>
      <w:r>
        <w:t xml:space="preserve">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</w:t>
      </w:r>
      <w:r>
        <w:rPr>
          <w:spacing w:val="-2"/>
        </w:rPr>
        <w:t>стране;</w:t>
      </w:r>
    </w:p>
    <w:p w:rsidR="00A578A7" w:rsidRDefault="00F52F1B">
      <w:pPr>
        <w:pStyle w:val="a4"/>
        <w:numPr>
          <w:ilvl w:val="0"/>
          <w:numId w:val="5"/>
        </w:numPr>
        <w:tabs>
          <w:tab w:val="left" w:pos="1972"/>
        </w:tabs>
        <w:jc w:val="both"/>
        <w:rPr>
          <w:sz w:val="24"/>
        </w:rPr>
      </w:pPr>
      <w:r>
        <w:rPr>
          <w:sz w:val="24"/>
        </w:rPr>
        <w:t>духовно-нравственного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воспитания:</w:t>
      </w:r>
    </w:p>
    <w:p w:rsidR="00A578A7" w:rsidRDefault="00F52F1B">
      <w:pPr>
        <w:pStyle w:val="a3"/>
        <w:ind w:left="1712" w:right="118"/>
        <w:jc w:val="both"/>
      </w:pPr>
      <w:r>
        <w:t>ориентация на моральные ценности и нормы в ситуациях нравственного выбора; готовность</w:t>
      </w:r>
      <w:r>
        <w:rPr>
          <w:spacing w:val="66"/>
        </w:rPr>
        <w:t xml:space="preserve"> </w:t>
      </w:r>
      <w:r>
        <w:t>оценивать</w:t>
      </w:r>
      <w:r>
        <w:rPr>
          <w:spacing w:val="67"/>
        </w:rPr>
        <w:t xml:space="preserve"> </w:t>
      </w:r>
      <w:r>
        <w:t>своё</w:t>
      </w:r>
      <w:r>
        <w:rPr>
          <w:spacing w:val="66"/>
        </w:rPr>
        <w:t xml:space="preserve"> </w:t>
      </w:r>
      <w:r>
        <w:t>поведение,</w:t>
      </w:r>
      <w:r>
        <w:rPr>
          <w:spacing w:val="67"/>
        </w:rPr>
        <w:t xml:space="preserve"> </w:t>
      </w:r>
      <w:r>
        <w:t>в</w:t>
      </w:r>
      <w:r>
        <w:rPr>
          <w:spacing w:val="63"/>
        </w:rPr>
        <w:t xml:space="preserve"> </w:t>
      </w:r>
      <w:r>
        <w:t>том</w:t>
      </w:r>
      <w:r>
        <w:rPr>
          <w:spacing w:val="66"/>
        </w:rPr>
        <w:t xml:space="preserve"> </w:t>
      </w:r>
      <w:r>
        <w:t>числе</w:t>
      </w:r>
      <w:r>
        <w:rPr>
          <w:spacing w:val="66"/>
        </w:rPr>
        <w:t xml:space="preserve"> </w:t>
      </w:r>
      <w:r>
        <w:t>речевое,</w:t>
      </w:r>
      <w:r>
        <w:rPr>
          <w:spacing w:val="65"/>
        </w:rPr>
        <w:t xml:space="preserve"> </w:t>
      </w:r>
      <w:r>
        <w:t>и</w:t>
      </w:r>
      <w:r>
        <w:rPr>
          <w:spacing w:val="64"/>
        </w:rPr>
        <w:t xml:space="preserve"> </w:t>
      </w:r>
      <w:r>
        <w:t>поступки,</w:t>
      </w:r>
      <w:r>
        <w:rPr>
          <w:spacing w:val="68"/>
        </w:rPr>
        <w:t xml:space="preserve"> </w:t>
      </w:r>
      <w:r>
        <w:t>а</w:t>
      </w:r>
      <w:r>
        <w:rPr>
          <w:spacing w:val="64"/>
        </w:rPr>
        <w:t xml:space="preserve"> </w:t>
      </w:r>
      <w:r>
        <w:rPr>
          <w:spacing w:val="-2"/>
        </w:rPr>
        <w:t>также</w:t>
      </w:r>
    </w:p>
    <w:p w:rsidR="00A578A7" w:rsidRDefault="00F52F1B">
      <w:pPr>
        <w:pStyle w:val="a3"/>
        <w:ind w:right="118"/>
        <w:jc w:val="both"/>
      </w:pPr>
      <w:r>
        <w:t>поведение и поступки других людей с позиции нравственных и правовых норм с учётом осознания последствий поступков;</w:t>
      </w:r>
    </w:p>
    <w:p w:rsidR="00A578A7" w:rsidRDefault="00F52F1B">
      <w:pPr>
        <w:pStyle w:val="a3"/>
        <w:ind w:left="1712"/>
      </w:pPr>
      <w:r>
        <w:t>активное</w:t>
      </w:r>
      <w:r>
        <w:rPr>
          <w:spacing w:val="-4"/>
        </w:rPr>
        <w:t xml:space="preserve"> </w:t>
      </w:r>
      <w:r>
        <w:t>неприятие</w:t>
      </w:r>
      <w:r>
        <w:rPr>
          <w:spacing w:val="-3"/>
        </w:rPr>
        <w:t xml:space="preserve"> </w:t>
      </w:r>
      <w:r>
        <w:t>асоциальных</w:t>
      </w:r>
      <w:r>
        <w:rPr>
          <w:spacing w:val="-4"/>
        </w:rPr>
        <w:t xml:space="preserve"> </w:t>
      </w:r>
      <w:r>
        <w:rPr>
          <w:spacing w:val="-2"/>
        </w:rPr>
        <w:t>поступков;</w:t>
      </w:r>
    </w:p>
    <w:p w:rsidR="00A578A7" w:rsidRDefault="00F52F1B">
      <w:pPr>
        <w:pStyle w:val="a3"/>
        <w:ind w:firstLine="708"/>
      </w:pPr>
      <w:r>
        <w:t>свобода</w:t>
      </w:r>
      <w:r>
        <w:rPr>
          <w:spacing w:val="37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ответственность</w:t>
      </w:r>
      <w:r>
        <w:rPr>
          <w:spacing w:val="37"/>
        </w:rPr>
        <w:t xml:space="preserve"> </w:t>
      </w:r>
      <w:r>
        <w:t>личности</w:t>
      </w:r>
      <w:r>
        <w:rPr>
          <w:spacing w:val="39"/>
        </w:rPr>
        <w:t xml:space="preserve"> </w:t>
      </w:r>
      <w:r>
        <w:t>в</w:t>
      </w:r>
      <w:r>
        <w:rPr>
          <w:spacing w:val="34"/>
        </w:rPr>
        <w:t xml:space="preserve"> </w:t>
      </w:r>
      <w:r>
        <w:t>условиях</w:t>
      </w:r>
      <w:r>
        <w:rPr>
          <w:spacing w:val="37"/>
        </w:rPr>
        <w:t xml:space="preserve"> </w:t>
      </w:r>
      <w:r>
        <w:t>индивидуального</w:t>
      </w:r>
      <w:r>
        <w:rPr>
          <w:spacing w:val="37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 xml:space="preserve">общественного </w:t>
      </w:r>
      <w:r>
        <w:rPr>
          <w:spacing w:val="-2"/>
        </w:rPr>
        <w:t>пространства;</w:t>
      </w:r>
    </w:p>
    <w:p w:rsidR="00A578A7" w:rsidRDefault="00F52F1B">
      <w:pPr>
        <w:pStyle w:val="a4"/>
        <w:numPr>
          <w:ilvl w:val="0"/>
          <w:numId w:val="5"/>
        </w:numPr>
        <w:tabs>
          <w:tab w:val="left" w:pos="1972"/>
        </w:tabs>
        <w:rPr>
          <w:sz w:val="24"/>
        </w:rPr>
      </w:pPr>
      <w:r>
        <w:rPr>
          <w:sz w:val="24"/>
        </w:rPr>
        <w:t>эстетического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воспитания:</w:t>
      </w:r>
    </w:p>
    <w:p w:rsidR="00A578A7" w:rsidRDefault="00F52F1B">
      <w:pPr>
        <w:pStyle w:val="a3"/>
        <w:ind w:firstLine="708"/>
      </w:pPr>
      <w:r>
        <w:t xml:space="preserve">восприимчивость к разным видам искусства, традициям и творчеству своего и других </w:t>
      </w:r>
      <w:r>
        <w:rPr>
          <w:spacing w:val="-2"/>
        </w:rPr>
        <w:t>народов;</w:t>
      </w:r>
    </w:p>
    <w:p w:rsidR="00A578A7" w:rsidRDefault="00F52F1B">
      <w:pPr>
        <w:pStyle w:val="a3"/>
        <w:ind w:left="1712"/>
      </w:pPr>
      <w:r>
        <w:t>понимание</w:t>
      </w:r>
      <w:r>
        <w:rPr>
          <w:spacing w:val="-8"/>
        </w:rPr>
        <w:t xml:space="preserve"> </w:t>
      </w:r>
      <w:r>
        <w:t>эмоционального</w:t>
      </w:r>
      <w:r>
        <w:rPr>
          <w:spacing w:val="-5"/>
        </w:rPr>
        <w:t xml:space="preserve"> </w:t>
      </w:r>
      <w:r>
        <w:t>воздействия</w:t>
      </w:r>
      <w:r>
        <w:rPr>
          <w:spacing w:val="-5"/>
        </w:rPr>
        <w:t xml:space="preserve"> </w:t>
      </w:r>
      <w:r>
        <w:rPr>
          <w:spacing w:val="-2"/>
        </w:rPr>
        <w:t>искусства;</w:t>
      </w:r>
    </w:p>
    <w:p w:rsidR="00A578A7" w:rsidRDefault="00F52F1B">
      <w:pPr>
        <w:pStyle w:val="a3"/>
        <w:spacing w:before="76"/>
        <w:ind w:right="108" w:firstLine="708"/>
        <w:jc w:val="both"/>
      </w:pPr>
      <w:r>
        <w:lastRenderedPageBreak/>
        <w:t xml:space="preserve">осознание важности художественной культуры как средства коммуникации и </w:t>
      </w:r>
      <w:r>
        <w:rPr>
          <w:spacing w:val="-2"/>
        </w:rPr>
        <w:t>самовыражения;</w:t>
      </w:r>
    </w:p>
    <w:p w:rsidR="00A578A7" w:rsidRDefault="00F52F1B">
      <w:pPr>
        <w:pStyle w:val="a3"/>
        <w:ind w:left="1712" w:right="112"/>
        <w:jc w:val="both"/>
      </w:pPr>
      <w:r>
        <w:t>осознание важности русского языка как средства коммуникации и самовыражения; понимание</w:t>
      </w:r>
      <w:r>
        <w:rPr>
          <w:spacing w:val="41"/>
        </w:rPr>
        <w:t xml:space="preserve">  </w:t>
      </w:r>
      <w:r>
        <w:t>ценности</w:t>
      </w:r>
      <w:r>
        <w:rPr>
          <w:spacing w:val="43"/>
        </w:rPr>
        <w:t xml:space="preserve">  </w:t>
      </w:r>
      <w:r>
        <w:t>отечественного</w:t>
      </w:r>
      <w:r>
        <w:rPr>
          <w:spacing w:val="41"/>
        </w:rPr>
        <w:t xml:space="preserve">  </w:t>
      </w:r>
      <w:r>
        <w:t>и</w:t>
      </w:r>
      <w:r>
        <w:rPr>
          <w:spacing w:val="41"/>
        </w:rPr>
        <w:t xml:space="preserve">  </w:t>
      </w:r>
      <w:r>
        <w:t>мирового</w:t>
      </w:r>
      <w:r>
        <w:rPr>
          <w:spacing w:val="40"/>
        </w:rPr>
        <w:t xml:space="preserve">  </w:t>
      </w:r>
      <w:r>
        <w:t>искусства,</w:t>
      </w:r>
      <w:r>
        <w:rPr>
          <w:spacing w:val="42"/>
        </w:rPr>
        <w:t xml:space="preserve">  </w:t>
      </w:r>
      <w:r>
        <w:t>роли</w:t>
      </w:r>
      <w:r>
        <w:rPr>
          <w:spacing w:val="41"/>
        </w:rPr>
        <w:t xml:space="preserve">  </w:t>
      </w:r>
      <w:r>
        <w:rPr>
          <w:spacing w:val="-2"/>
        </w:rPr>
        <w:t>этнических</w:t>
      </w:r>
    </w:p>
    <w:p w:rsidR="00A578A7" w:rsidRDefault="00F52F1B">
      <w:pPr>
        <w:pStyle w:val="a3"/>
        <w:jc w:val="both"/>
      </w:pPr>
      <w:r>
        <w:t>культурных</w:t>
      </w:r>
      <w:r>
        <w:rPr>
          <w:spacing w:val="-4"/>
        </w:rPr>
        <w:t xml:space="preserve"> </w:t>
      </w:r>
      <w:r>
        <w:t>традиций и</w:t>
      </w:r>
      <w:r>
        <w:rPr>
          <w:spacing w:val="-4"/>
        </w:rPr>
        <w:t xml:space="preserve"> </w:t>
      </w:r>
      <w:r>
        <w:t>народного</w:t>
      </w:r>
      <w:r>
        <w:rPr>
          <w:spacing w:val="-2"/>
        </w:rPr>
        <w:t xml:space="preserve"> творчества;</w:t>
      </w:r>
    </w:p>
    <w:p w:rsidR="00A578A7" w:rsidRDefault="00F52F1B">
      <w:pPr>
        <w:pStyle w:val="a3"/>
        <w:ind w:left="1712"/>
        <w:jc w:val="both"/>
      </w:pPr>
      <w:r>
        <w:t>стремление</w:t>
      </w:r>
      <w:r>
        <w:rPr>
          <w:spacing w:val="-5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самовыражению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разных</w:t>
      </w:r>
      <w:r>
        <w:rPr>
          <w:spacing w:val="-2"/>
        </w:rPr>
        <w:t xml:space="preserve"> </w:t>
      </w:r>
      <w:r>
        <w:t>видах</w:t>
      </w:r>
      <w:r>
        <w:rPr>
          <w:spacing w:val="-3"/>
        </w:rPr>
        <w:t xml:space="preserve"> </w:t>
      </w:r>
      <w:r>
        <w:rPr>
          <w:spacing w:val="-2"/>
        </w:rPr>
        <w:t>искусства;</w:t>
      </w:r>
    </w:p>
    <w:p w:rsidR="00A578A7" w:rsidRDefault="00F52F1B">
      <w:pPr>
        <w:pStyle w:val="a4"/>
        <w:numPr>
          <w:ilvl w:val="0"/>
          <w:numId w:val="5"/>
        </w:numPr>
        <w:tabs>
          <w:tab w:val="left" w:pos="1972"/>
        </w:tabs>
        <w:ind w:left="1004" w:right="118" w:firstLine="708"/>
        <w:jc w:val="both"/>
        <w:rPr>
          <w:sz w:val="24"/>
        </w:rPr>
      </w:pPr>
      <w:r>
        <w:rPr>
          <w:sz w:val="24"/>
        </w:rPr>
        <w:t xml:space="preserve">физического воспитания, формирования культуры здоровья и эмоционального </w:t>
      </w:r>
      <w:r>
        <w:rPr>
          <w:spacing w:val="-2"/>
          <w:sz w:val="24"/>
        </w:rPr>
        <w:t>благополучия:</w:t>
      </w:r>
    </w:p>
    <w:p w:rsidR="00A578A7" w:rsidRDefault="00F52F1B">
      <w:pPr>
        <w:pStyle w:val="a3"/>
        <w:ind w:right="107" w:firstLine="708"/>
        <w:jc w:val="both"/>
      </w:pPr>
      <w:r>
        <w:t>осознание ценности жизни с использованием собственного жизненного и читательского опыта;</w:t>
      </w:r>
    </w:p>
    <w:p w:rsidR="00A578A7" w:rsidRDefault="00F52F1B">
      <w:pPr>
        <w:pStyle w:val="a3"/>
        <w:ind w:right="111" w:firstLine="708"/>
        <w:jc w:val="both"/>
      </w:pPr>
      <w:r>
        <w:t>ответственное отношение к своему здоровью и установка на здоровый образ жизни (здоровое питание, соблюдение гигиенических правил, сбалансированный режим занятий и отдыха, регулярная физическая активность);</w:t>
      </w:r>
    </w:p>
    <w:p w:rsidR="00A578A7" w:rsidRDefault="00F52F1B">
      <w:pPr>
        <w:pStyle w:val="a3"/>
        <w:ind w:right="115" w:firstLine="708"/>
        <w:jc w:val="both"/>
      </w:pPr>
      <w: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здоровья;</w:t>
      </w:r>
    </w:p>
    <w:p w:rsidR="00A578A7" w:rsidRDefault="00F52F1B">
      <w:pPr>
        <w:pStyle w:val="a3"/>
        <w:ind w:right="113" w:firstLine="708"/>
        <w:jc w:val="both"/>
      </w:pPr>
      <w:r>
        <w:t>соблюдение правил безопасности, в том числе навыки безопасного поведения в Интернет-среде в процессе языкового образования;</w:t>
      </w:r>
    </w:p>
    <w:p w:rsidR="00A578A7" w:rsidRDefault="00F52F1B">
      <w:pPr>
        <w:pStyle w:val="a3"/>
        <w:ind w:right="109" w:firstLine="708"/>
        <w:jc w:val="both"/>
      </w:pPr>
      <w: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:rsidR="00A578A7" w:rsidRDefault="00F52F1B">
      <w:pPr>
        <w:pStyle w:val="a3"/>
        <w:ind w:left="1712"/>
        <w:jc w:val="both"/>
      </w:pPr>
      <w:r>
        <w:t>умение</w:t>
      </w:r>
      <w:r>
        <w:rPr>
          <w:spacing w:val="-3"/>
        </w:rPr>
        <w:t xml:space="preserve"> </w:t>
      </w:r>
      <w:r>
        <w:t>принимать</w:t>
      </w:r>
      <w:r>
        <w:rPr>
          <w:spacing w:val="1"/>
        </w:rPr>
        <w:t xml:space="preserve"> </w:t>
      </w:r>
      <w:r>
        <w:t>себя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других,</w:t>
      </w:r>
      <w:r>
        <w:rPr>
          <w:spacing w:val="-3"/>
        </w:rPr>
        <w:t xml:space="preserve"> </w:t>
      </w:r>
      <w:r>
        <w:t>не</w:t>
      </w:r>
      <w:r>
        <w:rPr>
          <w:spacing w:val="-2"/>
        </w:rPr>
        <w:t xml:space="preserve"> осуждая;</w:t>
      </w:r>
    </w:p>
    <w:p w:rsidR="00A578A7" w:rsidRDefault="00F52F1B">
      <w:pPr>
        <w:pStyle w:val="a3"/>
        <w:ind w:right="110" w:firstLine="708"/>
        <w:jc w:val="both"/>
      </w:pPr>
      <w:r>
        <w:t>умение осознавать своё эмоциональное состояние и</w:t>
      </w:r>
      <w:r>
        <w:rPr>
          <w:spacing w:val="-1"/>
        </w:rPr>
        <w:t xml:space="preserve"> </w:t>
      </w:r>
      <w:r>
        <w:t>эмоциональное состояние других, использовать языковые средства для выражения своего состояния, в том числе опираясь на примеры из литературных произведений, написанных на русском языке;</w:t>
      </w:r>
    </w:p>
    <w:p w:rsidR="00A578A7" w:rsidRDefault="00F52F1B">
      <w:pPr>
        <w:pStyle w:val="a3"/>
        <w:ind w:right="115" w:firstLine="708"/>
        <w:jc w:val="both"/>
      </w:pPr>
      <w:r>
        <w:t>сформированность навыков рефлексии, признание своего права на ошибку и такого</w:t>
      </w:r>
      <w:r>
        <w:rPr>
          <w:spacing w:val="40"/>
        </w:rPr>
        <w:t xml:space="preserve"> </w:t>
      </w:r>
      <w:r>
        <w:t>же права другого человека;</w:t>
      </w:r>
    </w:p>
    <w:p w:rsidR="00A578A7" w:rsidRDefault="00F52F1B">
      <w:pPr>
        <w:pStyle w:val="a4"/>
        <w:numPr>
          <w:ilvl w:val="0"/>
          <w:numId w:val="5"/>
        </w:numPr>
        <w:tabs>
          <w:tab w:val="left" w:pos="1972"/>
        </w:tabs>
        <w:jc w:val="both"/>
        <w:rPr>
          <w:sz w:val="24"/>
        </w:rPr>
      </w:pPr>
      <w:r>
        <w:rPr>
          <w:sz w:val="24"/>
        </w:rPr>
        <w:t>трудового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воспитания:</w:t>
      </w:r>
    </w:p>
    <w:p w:rsidR="00A578A7" w:rsidRDefault="00F52F1B">
      <w:pPr>
        <w:pStyle w:val="a3"/>
        <w:ind w:right="105" w:firstLine="708"/>
        <w:jc w:val="both"/>
      </w:pPr>
      <w:r>
        <w:t>установка на активное участие в решении практических задач (в рамках семьи, образовательной организации, населенного пункта, родного края)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A578A7" w:rsidRDefault="00F52F1B">
      <w:pPr>
        <w:pStyle w:val="a3"/>
        <w:tabs>
          <w:tab w:val="left" w:pos="2443"/>
          <w:tab w:val="left" w:pos="3294"/>
          <w:tab w:val="left" w:pos="3639"/>
          <w:tab w:val="left" w:pos="5023"/>
          <w:tab w:val="left" w:pos="6942"/>
          <w:tab w:val="left" w:pos="8314"/>
          <w:tab w:val="left" w:pos="9799"/>
        </w:tabs>
        <w:spacing w:before="1"/>
        <w:ind w:right="107" w:firstLine="708"/>
        <w:jc w:val="right"/>
      </w:pPr>
      <w:r>
        <w:t>интерес к практическому изучению профессий и труда различного рода, в том числе на</w:t>
      </w:r>
      <w:r>
        <w:rPr>
          <w:spacing w:val="40"/>
        </w:rPr>
        <w:t xml:space="preserve"> </w:t>
      </w:r>
      <w:r>
        <w:t>основе</w:t>
      </w:r>
      <w:r>
        <w:rPr>
          <w:spacing w:val="40"/>
        </w:rPr>
        <w:t xml:space="preserve"> </w:t>
      </w:r>
      <w:r>
        <w:t>применения</w:t>
      </w:r>
      <w:r>
        <w:rPr>
          <w:spacing w:val="40"/>
        </w:rPr>
        <w:t xml:space="preserve"> </w:t>
      </w:r>
      <w:r>
        <w:t>изучаемого</w:t>
      </w:r>
      <w:r>
        <w:rPr>
          <w:spacing w:val="40"/>
        </w:rPr>
        <w:t xml:space="preserve"> </w:t>
      </w:r>
      <w:r>
        <w:t>предметного</w:t>
      </w:r>
      <w:r>
        <w:rPr>
          <w:spacing w:val="40"/>
        </w:rPr>
        <w:t xml:space="preserve"> </w:t>
      </w:r>
      <w:r>
        <w:t>знания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ознакомления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деятельностью филологов,</w:t>
      </w:r>
      <w:r>
        <w:rPr>
          <w:spacing w:val="-4"/>
        </w:rPr>
        <w:t xml:space="preserve"> </w:t>
      </w:r>
      <w:r>
        <w:t>журналистов,</w:t>
      </w:r>
      <w:r>
        <w:rPr>
          <w:spacing w:val="-3"/>
        </w:rPr>
        <w:t xml:space="preserve"> </w:t>
      </w:r>
      <w:r>
        <w:t>писателей;</w:t>
      </w:r>
      <w:r>
        <w:rPr>
          <w:spacing w:val="-2"/>
        </w:rPr>
        <w:t xml:space="preserve"> </w:t>
      </w:r>
      <w:r>
        <w:t>уважение</w:t>
      </w:r>
      <w:r>
        <w:rPr>
          <w:spacing w:val="-3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труду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результатам</w:t>
      </w:r>
      <w:r>
        <w:rPr>
          <w:spacing w:val="-3"/>
        </w:rPr>
        <w:t xml:space="preserve"> </w:t>
      </w:r>
      <w:r>
        <w:t>трудовой</w:t>
      </w:r>
      <w:r>
        <w:rPr>
          <w:spacing w:val="-3"/>
        </w:rPr>
        <w:t xml:space="preserve"> </w:t>
      </w:r>
      <w:r>
        <w:t xml:space="preserve">деятельности; </w:t>
      </w:r>
      <w:r>
        <w:rPr>
          <w:spacing w:val="-2"/>
        </w:rPr>
        <w:t>осознанный</w:t>
      </w:r>
      <w:r>
        <w:tab/>
      </w:r>
      <w:r>
        <w:rPr>
          <w:spacing w:val="-4"/>
        </w:rPr>
        <w:t>выбор</w:t>
      </w:r>
      <w:r>
        <w:tab/>
      </w:r>
      <w:r>
        <w:rPr>
          <w:spacing w:val="-10"/>
        </w:rPr>
        <w:t>и</w:t>
      </w:r>
      <w:r>
        <w:tab/>
      </w:r>
      <w:r>
        <w:rPr>
          <w:spacing w:val="-2"/>
        </w:rPr>
        <w:t>построение</w:t>
      </w:r>
      <w:r>
        <w:tab/>
      </w:r>
      <w:r>
        <w:rPr>
          <w:spacing w:val="-2"/>
        </w:rPr>
        <w:t>индивидуальной</w:t>
      </w:r>
      <w:r>
        <w:tab/>
      </w:r>
      <w:r>
        <w:rPr>
          <w:spacing w:val="-2"/>
        </w:rPr>
        <w:t>траектории</w:t>
      </w:r>
      <w:r>
        <w:tab/>
      </w:r>
      <w:r>
        <w:rPr>
          <w:spacing w:val="-2"/>
        </w:rPr>
        <w:t>образования</w:t>
      </w:r>
      <w:r>
        <w:tab/>
      </w:r>
      <w:r>
        <w:rPr>
          <w:spacing w:val="-10"/>
        </w:rPr>
        <w:t>и</w:t>
      </w:r>
    </w:p>
    <w:p w:rsidR="00A578A7" w:rsidRDefault="00F52F1B">
      <w:pPr>
        <w:pStyle w:val="a3"/>
        <w:ind w:left="1712" w:right="1459" w:hanging="708"/>
        <w:jc w:val="both"/>
      </w:pPr>
      <w:r>
        <w:t>жизненных</w:t>
      </w:r>
      <w:r>
        <w:rPr>
          <w:spacing w:val="-4"/>
        </w:rPr>
        <w:t xml:space="preserve"> </w:t>
      </w:r>
      <w:r>
        <w:t>планов</w:t>
      </w:r>
      <w:r>
        <w:rPr>
          <w:spacing w:val="-5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учётом</w:t>
      </w:r>
      <w:r>
        <w:rPr>
          <w:spacing w:val="-3"/>
        </w:rPr>
        <w:t xml:space="preserve"> </w:t>
      </w:r>
      <w:r>
        <w:t>личных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общественных</w:t>
      </w:r>
      <w:r>
        <w:rPr>
          <w:spacing w:val="-4"/>
        </w:rPr>
        <w:t xml:space="preserve"> </w:t>
      </w:r>
      <w:r>
        <w:t>интересов</w:t>
      </w:r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потребностей; умение рассказать о своих планах на будущее;</w:t>
      </w:r>
    </w:p>
    <w:p w:rsidR="00A578A7" w:rsidRDefault="00F52F1B">
      <w:pPr>
        <w:pStyle w:val="a4"/>
        <w:numPr>
          <w:ilvl w:val="0"/>
          <w:numId w:val="5"/>
        </w:numPr>
        <w:tabs>
          <w:tab w:val="left" w:pos="1972"/>
        </w:tabs>
        <w:jc w:val="both"/>
        <w:rPr>
          <w:sz w:val="24"/>
        </w:rPr>
      </w:pPr>
      <w:r>
        <w:rPr>
          <w:sz w:val="24"/>
        </w:rPr>
        <w:t>экологического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воспитания:</w:t>
      </w:r>
    </w:p>
    <w:p w:rsidR="00A578A7" w:rsidRDefault="00F52F1B">
      <w:pPr>
        <w:pStyle w:val="a3"/>
        <w:ind w:right="112" w:firstLine="708"/>
        <w:jc w:val="both"/>
      </w:pPr>
      <w:r>
        <w:t>ориентация на применение знаний из области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среды;</w:t>
      </w:r>
    </w:p>
    <w:p w:rsidR="00A578A7" w:rsidRDefault="00F52F1B">
      <w:pPr>
        <w:pStyle w:val="a3"/>
        <w:ind w:left="1712" w:right="114"/>
        <w:jc w:val="both"/>
      </w:pPr>
      <w:r>
        <w:t>умение точно, логично выражать свою точку зрения на экологические проблемы; повышение</w:t>
      </w:r>
      <w:r>
        <w:rPr>
          <w:spacing w:val="35"/>
        </w:rPr>
        <w:t xml:space="preserve">  </w:t>
      </w:r>
      <w:r>
        <w:t>уровня</w:t>
      </w:r>
      <w:r>
        <w:rPr>
          <w:spacing w:val="36"/>
        </w:rPr>
        <w:t xml:space="preserve">  </w:t>
      </w:r>
      <w:r>
        <w:t>экологической</w:t>
      </w:r>
      <w:r>
        <w:rPr>
          <w:spacing w:val="37"/>
        </w:rPr>
        <w:t xml:space="preserve">  </w:t>
      </w:r>
      <w:r>
        <w:t>культуры,</w:t>
      </w:r>
      <w:r>
        <w:rPr>
          <w:spacing w:val="37"/>
        </w:rPr>
        <w:t xml:space="preserve">  </w:t>
      </w:r>
      <w:r>
        <w:t>осознание</w:t>
      </w:r>
      <w:r>
        <w:rPr>
          <w:spacing w:val="37"/>
        </w:rPr>
        <w:t xml:space="preserve">  </w:t>
      </w:r>
      <w:r>
        <w:t>глобального</w:t>
      </w:r>
      <w:r>
        <w:rPr>
          <w:spacing w:val="38"/>
        </w:rPr>
        <w:t xml:space="preserve">  </w:t>
      </w:r>
      <w:r>
        <w:rPr>
          <w:spacing w:val="-2"/>
        </w:rPr>
        <w:t>характера</w:t>
      </w:r>
    </w:p>
    <w:p w:rsidR="00A578A7" w:rsidRDefault="00F52F1B">
      <w:pPr>
        <w:pStyle w:val="a3"/>
        <w:jc w:val="both"/>
      </w:pPr>
      <w:r>
        <w:t>экологических</w:t>
      </w:r>
      <w:r>
        <w:rPr>
          <w:spacing w:val="-2"/>
        </w:rPr>
        <w:t xml:space="preserve"> </w:t>
      </w:r>
      <w:r>
        <w:t>проблем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путей</w:t>
      </w:r>
      <w:r>
        <w:rPr>
          <w:spacing w:val="-2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rPr>
          <w:spacing w:val="-2"/>
        </w:rPr>
        <w:t>решения;</w:t>
      </w:r>
    </w:p>
    <w:p w:rsidR="00A578A7" w:rsidRDefault="00F52F1B">
      <w:pPr>
        <w:pStyle w:val="a3"/>
        <w:ind w:right="110" w:firstLine="708"/>
        <w:jc w:val="both"/>
      </w:pPr>
      <w:r>
        <w:t>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проблемы;</w:t>
      </w:r>
    </w:p>
    <w:p w:rsidR="00A578A7" w:rsidRDefault="00F52F1B">
      <w:pPr>
        <w:pStyle w:val="a3"/>
        <w:ind w:left="1712"/>
        <w:jc w:val="both"/>
      </w:pPr>
      <w:r>
        <w:t>активное</w:t>
      </w:r>
      <w:r>
        <w:rPr>
          <w:spacing w:val="-5"/>
        </w:rPr>
        <w:t xml:space="preserve"> </w:t>
      </w:r>
      <w:r>
        <w:t>неприятие</w:t>
      </w:r>
      <w:r>
        <w:rPr>
          <w:spacing w:val="-2"/>
        </w:rPr>
        <w:t xml:space="preserve"> </w:t>
      </w:r>
      <w:r>
        <w:t>действий,</w:t>
      </w:r>
      <w:r>
        <w:rPr>
          <w:spacing w:val="-4"/>
        </w:rPr>
        <w:t xml:space="preserve"> </w:t>
      </w:r>
      <w:r>
        <w:t>приносящих</w:t>
      </w:r>
      <w:r>
        <w:rPr>
          <w:spacing w:val="-4"/>
        </w:rPr>
        <w:t xml:space="preserve"> </w:t>
      </w:r>
      <w:r>
        <w:t>вред</w:t>
      </w:r>
      <w:r>
        <w:rPr>
          <w:spacing w:val="-6"/>
        </w:rPr>
        <w:t xml:space="preserve"> </w:t>
      </w:r>
      <w:r>
        <w:t>окружающей</w:t>
      </w:r>
      <w:r>
        <w:rPr>
          <w:spacing w:val="-3"/>
        </w:rPr>
        <w:t xml:space="preserve"> </w:t>
      </w:r>
      <w:r>
        <w:rPr>
          <w:spacing w:val="-2"/>
        </w:rPr>
        <w:t>среде;</w:t>
      </w:r>
    </w:p>
    <w:p w:rsidR="00A578A7" w:rsidRDefault="00F52F1B">
      <w:pPr>
        <w:pStyle w:val="a3"/>
        <w:ind w:right="117" w:firstLine="708"/>
        <w:jc w:val="both"/>
      </w:pPr>
      <w:r>
        <w:t>осознание своей роли как гражданина и потребителя в условиях взаимосвязи природной, технологической и социальной сред;</w:t>
      </w:r>
    </w:p>
    <w:p w:rsidR="00A578A7" w:rsidRDefault="00F52F1B">
      <w:pPr>
        <w:pStyle w:val="a3"/>
        <w:ind w:left="1712"/>
        <w:jc w:val="both"/>
      </w:pPr>
      <w:r>
        <w:t>готовность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участию</w:t>
      </w:r>
      <w:r>
        <w:rPr>
          <w:spacing w:val="-2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практической</w:t>
      </w:r>
      <w:r>
        <w:rPr>
          <w:spacing w:val="-3"/>
        </w:rPr>
        <w:t xml:space="preserve"> </w:t>
      </w:r>
      <w:r>
        <w:t>деятельности</w:t>
      </w:r>
      <w:r>
        <w:rPr>
          <w:spacing w:val="-3"/>
        </w:rPr>
        <w:t xml:space="preserve"> </w:t>
      </w:r>
      <w:r>
        <w:t>экологической</w:t>
      </w:r>
      <w:r>
        <w:rPr>
          <w:spacing w:val="-2"/>
        </w:rPr>
        <w:t xml:space="preserve"> направленности;</w:t>
      </w:r>
    </w:p>
    <w:p w:rsidR="00A578A7" w:rsidRDefault="00F52F1B">
      <w:pPr>
        <w:pStyle w:val="a4"/>
        <w:numPr>
          <w:ilvl w:val="0"/>
          <w:numId w:val="5"/>
        </w:numPr>
        <w:tabs>
          <w:tab w:val="left" w:pos="1972"/>
        </w:tabs>
        <w:jc w:val="both"/>
        <w:rPr>
          <w:sz w:val="24"/>
        </w:rPr>
      </w:pPr>
      <w:r>
        <w:rPr>
          <w:sz w:val="24"/>
        </w:rPr>
        <w:t>ценности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научного</w:t>
      </w:r>
      <w:r>
        <w:rPr>
          <w:spacing w:val="-2"/>
          <w:sz w:val="24"/>
        </w:rPr>
        <w:t xml:space="preserve"> познания:</w:t>
      </w:r>
    </w:p>
    <w:p w:rsidR="00A578A7" w:rsidRDefault="00F52F1B">
      <w:pPr>
        <w:pStyle w:val="a3"/>
        <w:spacing w:before="76"/>
        <w:ind w:right="110" w:firstLine="708"/>
        <w:jc w:val="both"/>
      </w:pPr>
      <w:r>
        <w:lastRenderedPageBreak/>
        <w:t>ориентация в деятельности на современную систему научных представлений об основных</w:t>
      </w:r>
      <w:r>
        <w:rPr>
          <w:spacing w:val="-5"/>
        </w:rPr>
        <w:t xml:space="preserve"> </w:t>
      </w:r>
      <w:r>
        <w:t>закономерностях</w:t>
      </w:r>
      <w:r>
        <w:rPr>
          <w:spacing w:val="-1"/>
        </w:rPr>
        <w:t xml:space="preserve"> </w:t>
      </w:r>
      <w:r>
        <w:t>развития</w:t>
      </w:r>
      <w:r>
        <w:rPr>
          <w:spacing w:val="-1"/>
        </w:rPr>
        <w:t xml:space="preserve"> </w:t>
      </w:r>
      <w:r>
        <w:t>человека,</w:t>
      </w:r>
      <w:r>
        <w:rPr>
          <w:spacing w:val="-1"/>
        </w:rPr>
        <w:t xml:space="preserve"> </w:t>
      </w:r>
      <w:r>
        <w:t>природы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общества,</w:t>
      </w:r>
      <w:r>
        <w:rPr>
          <w:spacing w:val="-1"/>
        </w:rPr>
        <w:t xml:space="preserve"> </w:t>
      </w:r>
      <w:r>
        <w:t>взаимосвязях</w:t>
      </w:r>
      <w:r>
        <w:rPr>
          <w:spacing w:val="-1"/>
        </w:rPr>
        <w:t xml:space="preserve"> </w:t>
      </w:r>
      <w:r>
        <w:t>человека</w:t>
      </w:r>
      <w:r>
        <w:rPr>
          <w:spacing w:val="-4"/>
        </w:rPr>
        <w:t xml:space="preserve"> </w:t>
      </w:r>
      <w:r>
        <w:t>с природной и социальной средой;</w:t>
      </w:r>
    </w:p>
    <w:p w:rsidR="00A578A7" w:rsidRDefault="00F52F1B">
      <w:pPr>
        <w:pStyle w:val="a3"/>
        <w:ind w:left="1712"/>
        <w:jc w:val="both"/>
      </w:pPr>
      <w:r>
        <w:t>закономерностях</w:t>
      </w:r>
      <w:r>
        <w:rPr>
          <w:spacing w:val="-4"/>
        </w:rPr>
        <w:t xml:space="preserve"> </w:t>
      </w:r>
      <w:r>
        <w:t>развития</w:t>
      </w:r>
      <w:r>
        <w:rPr>
          <w:spacing w:val="-5"/>
        </w:rPr>
        <w:t xml:space="preserve"> </w:t>
      </w:r>
      <w:r>
        <w:rPr>
          <w:spacing w:val="-2"/>
        </w:rPr>
        <w:t>языка;</w:t>
      </w:r>
    </w:p>
    <w:p w:rsidR="00A578A7" w:rsidRDefault="00F52F1B">
      <w:pPr>
        <w:pStyle w:val="a3"/>
        <w:ind w:right="113" w:firstLine="708"/>
        <w:jc w:val="both"/>
      </w:pPr>
      <w:r>
        <w:t>овладение языковой и читательской культурой, навыками чтения как средства познания мира;</w:t>
      </w:r>
    </w:p>
    <w:p w:rsidR="00A578A7" w:rsidRDefault="00F52F1B">
      <w:pPr>
        <w:pStyle w:val="a3"/>
        <w:ind w:right="114" w:firstLine="708"/>
        <w:jc w:val="both"/>
      </w:pPr>
      <w:r>
        <w:t>овладение</w:t>
      </w:r>
      <w:r>
        <w:rPr>
          <w:spacing w:val="-4"/>
        </w:rPr>
        <w:t xml:space="preserve"> </w:t>
      </w:r>
      <w:r>
        <w:t>основными</w:t>
      </w:r>
      <w:r>
        <w:rPr>
          <w:spacing w:val="-6"/>
        </w:rPr>
        <w:t xml:space="preserve"> </w:t>
      </w:r>
      <w:r>
        <w:t>навыками</w:t>
      </w:r>
      <w:r>
        <w:rPr>
          <w:spacing w:val="-4"/>
        </w:rPr>
        <w:t xml:space="preserve"> </w:t>
      </w:r>
      <w:r>
        <w:t>исследовательской</w:t>
      </w:r>
      <w:r>
        <w:rPr>
          <w:spacing w:val="-4"/>
        </w:rPr>
        <w:t xml:space="preserve"> </w:t>
      </w:r>
      <w:r>
        <w:t>деятельности</w:t>
      </w:r>
      <w:r>
        <w:rPr>
          <w:spacing w:val="-4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учётом</w:t>
      </w:r>
      <w:r>
        <w:rPr>
          <w:spacing w:val="-3"/>
        </w:rPr>
        <w:t xml:space="preserve"> </w:t>
      </w:r>
      <w:r>
        <w:t>специфики языкового образования;</w:t>
      </w:r>
    </w:p>
    <w:p w:rsidR="00A578A7" w:rsidRDefault="00F52F1B">
      <w:pPr>
        <w:pStyle w:val="a3"/>
        <w:ind w:right="110" w:firstLine="708"/>
        <w:jc w:val="both"/>
      </w:pPr>
      <w:r>
        <w:t>установка на осмысление опыта, наблюдений, поступков и стремление совершенствовать пути достижения индивидуального и коллективного благополучия</w:t>
      </w:r>
    </w:p>
    <w:p w:rsidR="00A578A7" w:rsidRDefault="00F52F1B">
      <w:pPr>
        <w:pStyle w:val="a4"/>
        <w:numPr>
          <w:ilvl w:val="0"/>
          <w:numId w:val="5"/>
        </w:numPr>
        <w:tabs>
          <w:tab w:val="left" w:pos="1972"/>
        </w:tabs>
        <w:jc w:val="both"/>
        <w:rPr>
          <w:sz w:val="24"/>
        </w:rPr>
      </w:pPr>
      <w:r>
        <w:rPr>
          <w:sz w:val="24"/>
        </w:rPr>
        <w:t>адаптации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изменяющимся</w:t>
      </w:r>
      <w:r>
        <w:rPr>
          <w:spacing w:val="-1"/>
          <w:sz w:val="24"/>
        </w:rPr>
        <w:t xml:space="preserve"> </w:t>
      </w:r>
      <w:r>
        <w:rPr>
          <w:sz w:val="24"/>
        </w:rPr>
        <w:t>условиям</w:t>
      </w:r>
      <w:r>
        <w:rPr>
          <w:spacing w:val="-5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природной</w:t>
      </w:r>
      <w:r>
        <w:rPr>
          <w:spacing w:val="-2"/>
          <w:sz w:val="24"/>
        </w:rPr>
        <w:t xml:space="preserve"> среды:</w:t>
      </w:r>
    </w:p>
    <w:p w:rsidR="00A578A7" w:rsidRDefault="00F52F1B">
      <w:pPr>
        <w:pStyle w:val="a3"/>
        <w:ind w:right="109" w:firstLine="708"/>
        <w:jc w:val="both"/>
      </w:pPr>
      <w:r>
        <w:t>освоение обучающимися социального опыта, основных социальных ролей,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:rsidR="00A578A7" w:rsidRDefault="00F52F1B">
      <w:pPr>
        <w:pStyle w:val="a3"/>
        <w:ind w:right="111" w:firstLine="708"/>
        <w:jc w:val="both"/>
      </w:pPr>
      <w:r>
        <w:t>способность обучающихся к взаимодействию в условиях неопределённости, открытость опыту и знаниям других;</w:t>
      </w:r>
    </w:p>
    <w:p w:rsidR="00A578A7" w:rsidRDefault="00F52F1B">
      <w:pPr>
        <w:pStyle w:val="a3"/>
        <w:ind w:right="113" w:firstLine="708"/>
        <w:jc w:val="both"/>
      </w:pPr>
      <w:r>
        <w:t xml:space="preserve">способность действовать в условиях неопределённости, повышать уровень своей компетентности через практическую деятельность, в том числе умение учиться у других людей, получать в совместной деятельности новые знания, навыки и компетенции из опыта </w:t>
      </w:r>
      <w:r>
        <w:rPr>
          <w:spacing w:val="-2"/>
        </w:rPr>
        <w:t>других;</w:t>
      </w:r>
    </w:p>
    <w:p w:rsidR="00A578A7" w:rsidRDefault="00F52F1B">
      <w:pPr>
        <w:pStyle w:val="a3"/>
        <w:ind w:right="113" w:firstLine="708"/>
        <w:jc w:val="both"/>
      </w:pPr>
      <w:r>
        <w:t>навык выявления и связывания образов, способность формировать новые знания, способность формулировать идеи, понятия, гипотезы об объектах и явлениях, в том числе ранее не известных, осознавать дефицит собственных знаний и компетенций, планировать своё развитие;</w:t>
      </w:r>
    </w:p>
    <w:p w:rsidR="00A578A7" w:rsidRDefault="00F52F1B">
      <w:pPr>
        <w:pStyle w:val="a3"/>
        <w:ind w:right="110" w:firstLine="708"/>
        <w:jc w:val="both"/>
      </w:pPr>
      <w:r>
        <w:t>умение оперировать основными понятиями, терминами и представлениями в области концепции устойчивого развития, анализировать и выявлять взаимосвязь природы, общества и экономики, оценивать свои действия с учётом влияния на окружающую среду, достижения целей и преодоления вызовов, возможных глобальных последствий;</w:t>
      </w:r>
    </w:p>
    <w:p w:rsidR="00A578A7" w:rsidRDefault="00F52F1B">
      <w:pPr>
        <w:pStyle w:val="a3"/>
        <w:spacing w:before="1"/>
        <w:ind w:right="106" w:firstLine="708"/>
        <w:jc w:val="both"/>
      </w:pPr>
      <w:r>
        <w:t>способность осознавать стрессовую ситуацию, оценивать происходящие изменения и их последствия, опираясь на жизненный, речевой и читательский опыт;</w:t>
      </w:r>
    </w:p>
    <w:p w:rsidR="00A578A7" w:rsidRDefault="00F52F1B">
      <w:pPr>
        <w:pStyle w:val="a3"/>
        <w:ind w:left="1712" w:right="725"/>
        <w:jc w:val="both"/>
      </w:pPr>
      <w:r>
        <w:t>воспринимать стрессовую ситуацию как вызов, требующий контрмер;</w:t>
      </w:r>
      <w:r>
        <w:rPr>
          <w:spacing w:val="40"/>
        </w:rPr>
        <w:t xml:space="preserve"> </w:t>
      </w:r>
      <w:r>
        <w:t>оценивать</w:t>
      </w:r>
      <w:r>
        <w:rPr>
          <w:spacing w:val="-5"/>
        </w:rPr>
        <w:t xml:space="preserve"> </w:t>
      </w:r>
      <w:r>
        <w:t>ситуацию</w:t>
      </w:r>
      <w:r>
        <w:rPr>
          <w:spacing w:val="-3"/>
        </w:rPr>
        <w:t xml:space="preserve"> </w:t>
      </w:r>
      <w:r>
        <w:t>стресса,</w:t>
      </w:r>
      <w:r>
        <w:rPr>
          <w:spacing w:val="-4"/>
        </w:rPr>
        <w:t xml:space="preserve"> </w:t>
      </w:r>
      <w:r>
        <w:t>корректировать</w:t>
      </w:r>
      <w:r>
        <w:rPr>
          <w:spacing w:val="-3"/>
        </w:rPr>
        <w:t xml:space="preserve"> </w:t>
      </w:r>
      <w:r>
        <w:t>принимаемые</w:t>
      </w:r>
      <w:r>
        <w:rPr>
          <w:spacing w:val="-4"/>
        </w:rPr>
        <w:t xml:space="preserve"> </w:t>
      </w:r>
      <w:r>
        <w:t>решения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rPr>
          <w:spacing w:val="-2"/>
        </w:rPr>
        <w:t>действия;</w:t>
      </w:r>
    </w:p>
    <w:p w:rsidR="00A578A7" w:rsidRDefault="00F52F1B">
      <w:pPr>
        <w:pStyle w:val="a3"/>
        <w:ind w:right="115" w:firstLine="708"/>
        <w:jc w:val="both"/>
      </w:pPr>
      <w:r>
        <w:t>формулировать и оценивать риски и последствия, формировать опыт, находить позитивное в сложившейся ситуации;</w:t>
      </w:r>
    </w:p>
    <w:p w:rsidR="00A578A7" w:rsidRDefault="00F52F1B">
      <w:pPr>
        <w:pStyle w:val="a3"/>
        <w:ind w:left="1712"/>
        <w:jc w:val="both"/>
      </w:pPr>
      <w:r>
        <w:t>быть</w:t>
      </w:r>
      <w:r>
        <w:rPr>
          <w:spacing w:val="-6"/>
        </w:rPr>
        <w:t xml:space="preserve"> </w:t>
      </w:r>
      <w:r>
        <w:t>готовым</w:t>
      </w:r>
      <w:r>
        <w:rPr>
          <w:spacing w:val="-5"/>
        </w:rPr>
        <w:t xml:space="preserve"> </w:t>
      </w:r>
      <w:r>
        <w:t>действовать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отсутствие</w:t>
      </w:r>
      <w:r>
        <w:rPr>
          <w:spacing w:val="-1"/>
        </w:rPr>
        <w:t xml:space="preserve"> </w:t>
      </w:r>
      <w:r>
        <w:t xml:space="preserve">гарантий </w:t>
      </w:r>
      <w:r>
        <w:rPr>
          <w:spacing w:val="-2"/>
        </w:rPr>
        <w:t>успеха.</w:t>
      </w:r>
    </w:p>
    <w:p w:rsidR="00A578A7" w:rsidRDefault="00F52F1B">
      <w:pPr>
        <w:pStyle w:val="a3"/>
        <w:ind w:right="110" w:firstLine="708"/>
        <w:jc w:val="both"/>
      </w:pPr>
      <w:r>
        <w:t>В результате изучения родного (русского) языка на уровне основного общего образования у обучающегося будут сформированы познавательные универсальные учебные действия,</w:t>
      </w:r>
      <w:r>
        <w:rPr>
          <w:spacing w:val="-1"/>
        </w:rPr>
        <w:t xml:space="preserve"> </w:t>
      </w:r>
      <w:r>
        <w:t>коммуникативные</w:t>
      </w:r>
      <w:r>
        <w:rPr>
          <w:spacing w:val="-1"/>
        </w:rPr>
        <w:t xml:space="preserve"> </w:t>
      </w:r>
      <w:r>
        <w:t>универсальные</w:t>
      </w:r>
      <w:r>
        <w:rPr>
          <w:spacing w:val="-1"/>
        </w:rPr>
        <w:t xml:space="preserve"> </w:t>
      </w:r>
      <w:r>
        <w:t>учебные</w:t>
      </w:r>
      <w:r>
        <w:rPr>
          <w:spacing w:val="-3"/>
        </w:rPr>
        <w:t xml:space="preserve"> </w:t>
      </w:r>
      <w:r>
        <w:t>действия, регулятивные</w:t>
      </w:r>
      <w:r>
        <w:rPr>
          <w:spacing w:val="-1"/>
        </w:rPr>
        <w:t xml:space="preserve"> </w:t>
      </w:r>
      <w:r>
        <w:t>универсальные учебные действия.</w:t>
      </w:r>
    </w:p>
    <w:p w:rsidR="00A578A7" w:rsidRDefault="00F52F1B">
      <w:pPr>
        <w:pStyle w:val="a3"/>
        <w:ind w:right="110" w:firstLine="768"/>
        <w:jc w:val="both"/>
      </w:pPr>
      <w:r>
        <w:t>У обучающегося будут сформированы следующие базовые логические действия как часть познавательных универсальных учебных действий:</w:t>
      </w:r>
    </w:p>
    <w:p w:rsidR="00A578A7" w:rsidRDefault="00F52F1B">
      <w:pPr>
        <w:pStyle w:val="a3"/>
        <w:ind w:right="113" w:firstLine="708"/>
        <w:jc w:val="both"/>
      </w:pPr>
      <w:r>
        <w:t>выявлять и характеризовать существенные признаки языковых единиц, языковых явлений и процессов;</w:t>
      </w:r>
    </w:p>
    <w:p w:rsidR="00A578A7" w:rsidRDefault="00F52F1B">
      <w:pPr>
        <w:pStyle w:val="a3"/>
        <w:ind w:right="110" w:firstLine="708"/>
        <w:jc w:val="both"/>
      </w:pPr>
      <w:r>
        <w:t>устанавливать существенный признак классификации языковых единиц (явлений), основания для обобщения и сравнения, критерии проводимого анализа, классифицировать языковые единицы по существенному признаку;</w:t>
      </w:r>
    </w:p>
    <w:p w:rsidR="00A578A7" w:rsidRDefault="00F52F1B">
      <w:pPr>
        <w:pStyle w:val="a3"/>
        <w:ind w:right="111" w:firstLine="708"/>
        <w:jc w:val="both"/>
      </w:pPr>
      <w:r>
        <w:t>выявлять закономерности и противоречия в рассматриваемых фактах, данных и наблюдениях, предлагать критерии для выявления закономерностей и противоречий;</w:t>
      </w:r>
    </w:p>
    <w:p w:rsidR="00A578A7" w:rsidRDefault="00F52F1B">
      <w:pPr>
        <w:pStyle w:val="a3"/>
        <w:ind w:right="114" w:firstLine="708"/>
        <w:jc w:val="both"/>
      </w:pPr>
      <w:r>
        <w:t xml:space="preserve">выявлять дефицит информации, необходимой для решения поставленной учебной </w:t>
      </w:r>
      <w:r>
        <w:rPr>
          <w:spacing w:val="-2"/>
        </w:rPr>
        <w:t>задачи;</w:t>
      </w:r>
    </w:p>
    <w:p w:rsidR="00A578A7" w:rsidRDefault="00A578A7">
      <w:pPr>
        <w:jc w:val="both"/>
        <w:sectPr w:rsidR="00A578A7">
          <w:footerReference w:type="default" r:id="rId8"/>
          <w:pgSz w:w="11910" w:h="16840"/>
          <w:pgMar w:top="1040" w:right="460" w:bottom="1180" w:left="700" w:header="0" w:footer="971" w:gutter="0"/>
          <w:cols w:space="720"/>
        </w:sectPr>
      </w:pPr>
    </w:p>
    <w:p w:rsidR="00A578A7" w:rsidRDefault="00F52F1B">
      <w:pPr>
        <w:pStyle w:val="a3"/>
        <w:spacing w:before="76"/>
        <w:ind w:right="113" w:firstLine="708"/>
        <w:jc w:val="both"/>
      </w:pPr>
      <w:r>
        <w:lastRenderedPageBreak/>
        <w:t>выявлять</w:t>
      </w:r>
      <w:r>
        <w:rPr>
          <w:spacing w:val="-5"/>
        </w:rPr>
        <w:t xml:space="preserve"> </w:t>
      </w:r>
      <w:r>
        <w:t>причинно-следственные</w:t>
      </w:r>
      <w:r>
        <w:rPr>
          <w:spacing w:val="-4"/>
        </w:rPr>
        <w:t xml:space="preserve"> </w:t>
      </w:r>
      <w:r>
        <w:t>связи</w:t>
      </w:r>
      <w:r>
        <w:rPr>
          <w:spacing w:val="-6"/>
        </w:rPr>
        <w:t xml:space="preserve"> </w:t>
      </w:r>
      <w:r>
        <w:t>при</w:t>
      </w:r>
      <w:r>
        <w:rPr>
          <w:spacing w:val="-8"/>
        </w:rPr>
        <w:t xml:space="preserve"> </w:t>
      </w:r>
      <w:r>
        <w:t>изучении</w:t>
      </w:r>
      <w:r>
        <w:rPr>
          <w:spacing w:val="-6"/>
        </w:rPr>
        <w:t xml:space="preserve"> </w:t>
      </w:r>
      <w:r>
        <w:t>языковых</w:t>
      </w:r>
      <w:r>
        <w:rPr>
          <w:spacing w:val="-7"/>
        </w:rPr>
        <w:t xml:space="preserve"> </w:t>
      </w:r>
      <w:r>
        <w:t>процессов;</w:t>
      </w:r>
      <w:r>
        <w:rPr>
          <w:spacing w:val="-6"/>
        </w:rPr>
        <w:t xml:space="preserve"> </w:t>
      </w:r>
      <w:r>
        <w:t>проводить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:rsidR="00A578A7" w:rsidRDefault="00F52F1B">
      <w:pPr>
        <w:pStyle w:val="a3"/>
        <w:ind w:right="108" w:firstLine="708"/>
        <w:jc w:val="both"/>
      </w:pPr>
      <w:r>
        <w:t>самостоятельно выбирать способ решения учебной задачи при работе с разными типами текстов, разными единицами языка, сравнивая варианты решения и выбирая оптимальный вариант с учётом самостоятельно выделенных критериев.</w:t>
      </w:r>
    </w:p>
    <w:p w:rsidR="00A578A7" w:rsidRDefault="00F52F1B">
      <w:pPr>
        <w:pStyle w:val="a3"/>
        <w:ind w:right="114" w:firstLine="768"/>
        <w:jc w:val="both"/>
      </w:pPr>
      <w:r>
        <w:t>У обучающегося будут сформированы следующие базовые исследовательские действия как часть познавательных универсальных учебных действий:</w:t>
      </w:r>
    </w:p>
    <w:p w:rsidR="00A578A7" w:rsidRDefault="00F52F1B">
      <w:pPr>
        <w:pStyle w:val="a3"/>
        <w:ind w:right="114" w:firstLine="708"/>
        <w:jc w:val="both"/>
      </w:pPr>
      <w:r>
        <w:t xml:space="preserve">использовать вопросы как исследовательский инструмент познания в языковом </w:t>
      </w:r>
      <w:r>
        <w:rPr>
          <w:spacing w:val="-2"/>
        </w:rPr>
        <w:t>образовании;</w:t>
      </w:r>
    </w:p>
    <w:p w:rsidR="00A578A7" w:rsidRDefault="00F52F1B">
      <w:pPr>
        <w:pStyle w:val="a3"/>
        <w:ind w:right="107" w:firstLine="708"/>
        <w:jc w:val="both"/>
      </w:pPr>
      <w:r>
        <w:t>формулировать вопросы, фиксирующие несоответствие между реальным и желательным состоянием ситуации, и самостоятельно устанавливать искомое и данное;</w:t>
      </w:r>
    </w:p>
    <w:p w:rsidR="00A578A7" w:rsidRDefault="00F52F1B">
      <w:pPr>
        <w:pStyle w:val="a3"/>
        <w:ind w:right="114" w:firstLine="708"/>
        <w:jc w:val="both"/>
      </w:pPr>
      <w:r>
        <w:t>формировать гипотезу об истинности собственных суждений и суждений других, аргументировать свою позицию, мнение;</w:t>
      </w:r>
    </w:p>
    <w:p w:rsidR="00A578A7" w:rsidRDefault="00F52F1B">
      <w:pPr>
        <w:pStyle w:val="a3"/>
        <w:ind w:left="1712" w:right="114"/>
        <w:jc w:val="both"/>
      </w:pPr>
      <w:r>
        <w:t>составлять алгоритм действий и использовать его для решения учебных задач; проводить</w:t>
      </w:r>
      <w:r>
        <w:rPr>
          <w:spacing w:val="60"/>
          <w:w w:val="150"/>
        </w:rPr>
        <w:t xml:space="preserve"> </w:t>
      </w:r>
      <w:r>
        <w:t>по</w:t>
      </w:r>
      <w:r>
        <w:rPr>
          <w:spacing w:val="61"/>
          <w:w w:val="150"/>
        </w:rPr>
        <w:t xml:space="preserve"> </w:t>
      </w:r>
      <w:r>
        <w:t>самостоятельно</w:t>
      </w:r>
      <w:r>
        <w:rPr>
          <w:spacing w:val="63"/>
          <w:w w:val="150"/>
        </w:rPr>
        <w:t xml:space="preserve"> </w:t>
      </w:r>
      <w:r>
        <w:t>составленному</w:t>
      </w:r>
      <w:r>
        <w:rPr>
          <w:spacing w:val="62"/>
          <w:w w:val="150"/>
        </w:rPr>
        <w:t xml:space="preserve"> </w:t>
      </w:r>
      <w:r>
        <w:t>плану</w:t>
      </w:r>
      <w:r>
        <w:rPr>
          <w:spacing w:val="62"/>
          <w:w w:val="150"/>
        </w:rPr>
        <w:t xml:space="preserve"> </w:t>
      </w:r>
      <w:r>
        <w:t>небольшое</w:t>
      </w:r>
      <w:r>
        <w:rPr>
          <w:spacing w:val="62"/>
          <w:w w:val="150"/>
        </w:rPr>
        <w:t xml:space="preserve"> </w:t>
      </w:r>
      <w:r>
        <w:t>исследование</w:t>
      </w:r>
      <w:r>
        <w:rPr>
          <w:spacing w:val="62"/>
          <w:w w:val="150"/>
        </w:rPr>
        <w:t xml:space="preserve"> </w:t>
      </w:r>
      <w:r>
        <w:rPr>
          <w:spacing w:val="-5"/>
        </w:rPr>
        <w:t>по</w:t>
      </w:r>
    </w:p>
    <w:p w:rsidR="00A578A7" w:rsidRDefault="00F52F1B">
      <w:pPr>
        <w:pStyle w:val="a3"/>
        <w:ind w:right="112"/>
        <w:jc w:val="both"/>
      </w:pPr>
      <w:r>
        <w:t>установлению особенностей языковых единиц, процессов, причинно-следственных связей и зависимостей объектов между собой;</w:t>
      </w:r>
    </w:p>
    <w:p w:rsidR="00A578A7" w:rsidRDefault="00F52F1B">
      <w:pPr>
        <w:pStyle w:val="a3"/>
        <w:ind w:right="112" w:firstLine="708"/>
        <w:jc w:val="both"/>
      </w:pPr>
      <w:r>
        <w:t>оценивать на применимость и достоверность информацию, полученную в ходе лингвистического исследования (эксперимента);</w:t>
      </w:r>
    </w:p>
    <w:p w:rsidR="00A578A7" w:rsidRDefault="00F52F1B">
      <w:pPr>
        <w:pStyle w:val="a3"/>
        <w:ind w:right="113" w:firstLine="708"/>
        <w:jc w:val="both"/>
      </w:pPr>
      <w:r>
        <w:t>самостоятельно формулировать обобщения и выводы по результатам проведённого наблюдения, исследования, владеть инструментами оценки достоверности полученных выводов и обобщений;</w:t>
      </w:r>
    </w:p>
    <w:p w:rsidR="00A578A7" w:rsidRDefault="00F52F1B">
      <w:pPr>
        <w:pStyle w:val="a3"/>
        <w:ind w:right="108" w:firstLine="708"/>
        <w:jc w:val="both"/>
      </w:pPr>
      <w:r>
        <w:t>прогнозировать возможное дальнейшее развитие процессов, событий и их</w:t>
      </w:r>
      <w:r>
        <w:rPr>
          <w:spacing w:val="40"/>
        </w:rPr>
        <w:t xml:space="preserve"> </w:t>
      </w:r>
      <w:r>
        <w:t>последствия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аналогичных</w:t>
      </w:r>
      <w:r>
        <w:rPr>
          <w:spacing w:val="-1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сходных</w:t>
      </w:r>
      <w:r>
        <w:rPr>
          <w:spacing w:val="-3"/>
        </w:rPr>
        <w:t xml:space="preserve"> </w:t>
      </w:r>
      <w:r>
        <w:t>ситуациях, а</w:t>
      </w:r>
      <w:r>
        <w:rPr>
          <w:spacing w:val="-3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выдвигать предположения об</w:t>
      </w:r>
      <w:r>
        <w:rPr>
          <w:spacing w:val="-3"/>
        </w:rPr>
        <w:t xml:space="preserve"> </w:t>
      </w:r>
      <w:r>
        <w:t>их развитии в новых условиях и контекстах.</w:t>
      </w:r>
    </w:p>
    <w:p w:rsidR="00A578A7" w:rsidRDefault="00F52F1B">
      <w:pPr>
        <w:pStyle w:val="a3"/>
        <w:ind w:right="119" w:firstLine="708"/>
        <w:jc w:val="both"/>
      </w:pPr>
      <w:r>
        <w:t>У обучающегося будут сформированы умения работать с информацией как часть познавательных универсальных учебных действий:</w:t>
      </w:r>
    </w:p>
    <w:p w:rsidR="00A578A7" w:rsidRDefault="00F52F1B">
      <w:pPr>
        <w:pStyle w:val="a3"/>
        <w:spacing w:before="1"/>
        <w:ind w:right="111" w:firstLine="708"/>
        <w:jc w:val="both"/>
      </w:pPr>
      <w:r>
        <w:t>применять различные методы, инструменты и запросы при поиске и отборе информации с учётом предложенной учебной задачи и заданных критериев;</w:t>
      </w:r>
    </w:p>
    <w:p w:rsidR="00A578A7" w:rsidRDefault="00F52F1B">
      <w:pPr>
        <w:pStyle w:val="a3"/>
        <w:ind w:right="110" w:firstLine="708"/>
        <w:jc w:val="both"/>
      </w:pPr>
      <w:r>
        <w:t>выбирать, анализировать, интерпретировать, обобщать и систематизировать информацию, представленную в текстах, таблицах, схемах;</w:t>
      </w:r>
    </w:p>
    <w:p w:rsidR="00A578A7" w:rsidRDefault="00F52F1B">
      <w:pPr>
        <w:pStyle w:val="a3"/>
        <w:ind w:right="113" w:firstLine="708"/>
        <w:jc w:val="both"/>
      </w:pPr>
      <w:r>
        <w:t>использовать различные виды</w:t>
      </w:r>
      <w:r>
        <w:rPr>
          <w:spacing w:val="-1"/>
        </w:rPr>
        <w:t xml:space="preserve"> </w:t>
      </w:r>
      <w:r>
        <w:t>аудирования и чтения для</w:t>
      </w:r>
      <w:r>
        <w:rPr>
          <w:spacing w:val="-2"/>
        </w:rPr>
        <w:t xml:space="preserve"> </w:t>
      </w:r>
      <w:r>
        <w:t>оценки текста с</w:t>
      </w:r>
      <w:r>
        <w:rPr>
          <w:spacing w:val="-3"/>
        </w:rPr>
        <w:t xml:space="preserve"> </w:t>
      </w:r>
      <w:r>
        <w:t>точки зрения достоверности и применимости содержащейся в нём информации и усвоения необходимой информации с целью решения учебных задач;</w:t>
      </w:r>
    </w:p>
    <w:p w:rsidR="00A578A7" w:rsidRDefault="00F52F1B">
      <w:pPr>
        <w:pStyle w:val="a3"/>
        <w:ind w:right="116" w:firstLine="708"/>
        <w:jc w:val="both"/>
      </w:pPr>
      <w:r>
        <w:t>использовать смысловое чтение для извлечения, обобщения и систематизации информации из одного или нескольких источников с учётом поставленных целей;</w:t>
      </w:r>
    </w:p>
    <w:p w:rsidR="00A578A7" w:rsidRDefault="00F52F1B">
      <w:pPr>
        <w:pStyle w:val="a3"/>
        <w:ind w:right="112" w:firstLine="708"/>
        <w:jc w:val="both"/>
      </w:pPr>
      <w: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A578A7" w:rsidRDefault="00F52F1B">
      <w:pPr>
        <w:pStyle w:val="a3"/>
        <w:ind w:right="112" w:firstLine="708"/>
        <w:jc w:val="both"/>
      </w:pPr>
      <w:r>
        <w:t xml:space="preserve">самостоятельно выбирать оптимальную форму представления информации (текст, презентация, таблица, схема) и иллюстрировать решаемые задачи несложными схемами, диаграммами, иной графикой и их комбинациями в зависимости от коммуникативной </w:t>
      </w:r>
      <w:r>
        <w:rPr>
          <w:spacing w:val="-2"/>
        </w:rPr>
        <w:t>установки;</w:t>
      </w:r>
    </w:p>
    <w:p w:rsidR="00A578A7" w:rsidRDefault="00F52F1B">
      <w:pPr>
        <w:pStyle w:val="a3"/>
        <w:ind w:right="114" w:firstLine="708"/>
        <w:jc w:val="both"/>
      </w:pPr>
      <w:r>
        <w:t>оценивать надёжность информации по критериям, предложенным учителем или сформулированным самостоятельно;</w:t>
      </w:r>
    </w:p>
    <w:p w:rsidR="00A578A7" w:rsidRDefault="00F52F1B">
      <w:pPr>
        <w:pStyle w:val="a3"/>
        <w:ind w:left="1712"/>
        <w:jc w:val="both"/>
      </w:pPr>
      <w:r>
        <w:t>эффективно</w:t>
      </w:r>
      <w:r>
        <w:rPr>
          <w:spacing w:val="-5"/>
        </w:rPr>
        <w:t xml:space="preserve"> </w:t>
      </w:r>
      <w:r>
        <w:t>запоминать</w:t>
      </w:r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систематизировать</w:t>
      </w:r>
      <w:r>
        <w:rPr>
          <w:spacing w:val="-3"/>
        </w:rPr>
        <w:t xml:space="preserve"> </w:t>
      </w:r>
      <w:r>
        <w:rPr>
          <w:spacing w:val="-2"/>
        </w:rPr>
        <w:t>информацию.</w:t>
      </w:r>
    </w:p>
    <w:p w:rsidR="00A578A7" w:rsidRDefault="00F52F1B">
      <w:pPr>
        <w:pStyle w:val="a3"/>
        <w:ind w:right="114" w:firstLine="768"/>
        <w:jc w:val="both"/>
      </w:pPr>
      <w:r>
        <w:t>У обучающегося будут сформированы умения общения как часть коммуникативных универсальных учебных действий:</w:t>
      </w:r>
    </w:p>
    <w:p w:rsidR="00A578A7" w:rsidRDefault="00F52F1B">
      <w:pPr>
        <w:pStyle w:val="a3"/>
        <w:ind w:right="110" w:firstLine="708"/>
        <w:jc w:val="both"/>
      </w:pPr>
      <w:r>
        <w:t>воспринимать и формулировать суждения, выражать эмоции в соответствии с условиями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целями общения, выражать себя</w:t>
      </w:r>
      <w:r>
        <w:rPr>
          <w:spacing w:val="-1"/>
        </w:rPr>
        <w:t xml:space="preserve"> </w:t>
      </w:r>
      <w:r>
        <w:t>(свою</w:t>
      </w:r>
      <w:r>
        <w:rPr>
          <w:spacing w:val="-2"/>
        </w:rPr>
        <w:t xml:space="preserve"> </w:t>
      </w:r>
      <w:r>
        <w:t>точку зрения) в</w:t>
      </w:r>
      <w:r>
        <w:rPr>
          <w:spacing w:val="-2"/>
        </w:rPr>
        <w:t xml:space="preserve"> </w:t>
      </w:r>
      <w:r>
        <w:t>диалогах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дискуссиях, в устной монологической речи и в письменных текстах;</w:t>
      </w:r>
    </w:p>
    <w:p w:rsidR="00A578A7" w:rsidRDefault="00F52F1B">
      <w:pPr>
        <w:pStyle w:val="a3"/>
        <w:ind w:left="1712"/>
        <w:jc w:val="both"/>
      </w:pPr>
      <w:r>
        <w:t>распознавать</w:t>
      </w:r>
      <w:r>
        <w:rPr>
          <w:spacing w:val="-4"/>
        </w:rPr>
        <w:t xml:space="preserve"> </w:t>
      </w:r>
      <w:r>
        <w:t>невербальные</w:t>
      </w:r>
      <w:r>
        <w:rPr>
          <w:spacing w:val="-4"/>
        </w:rPr>
        <w:t xml:space="preserve"> </w:t>
      </w:r>
      <w:r>
        <w:t>средства</w:t>
      </w:r>
      <w:r>
        <w:rPr>
          <w:spacing w:val="-4"/>
        </w:rPr>
        <w:t xml:space="preserve"> </w:t>
      </w:r>
      <w:r>
        <w:t>общения,</w:t>
      </w:r>
      <w:r>
        <w:rPr>
          <w:spacing w:val="-5"/>
        </w:rPr>
        <w:t xml:space="preserve"> </w:t>
      </w:r>
      <w:r>
        <w:t>понимать</w:t>
      </w:r>
      <w:r>
        <w:rPr>
          <w:spacing w:val="-3"/>
        </w:rPr>
        <w:t xml:space="preserve"> </w:t>
      </w:r>
      <w:r>
        <w:t>значение</w:t>
      </w:r>
      <w:r>
        <w:rPr>
          <w:spacing w:val="-2"/>
        </w:rPr>
        <w:t xml:space="preserve"> </w:t>
      </w:r>
      <w:r>
        <w:t>социальных</w:t>
      </w:r>
      <w:r>
        <w:rPr>
          <w:spacing w:val="-5"/>
        </w:rPr>
        <w:t xml:space="preserve"> </w:t>
      </w:r>
      <w:r>
        <w:rPr>
          <w:spacing w:val="-2"/>
        </w:rPr>
        <w:t>знаков;</w:t>
      </w:r>
    </w:p>
    <w:p w:rsidR="00A578A7" w:rsidRDefault="00A578A7">
      <w:pPr>
        <w:jc w:val="both"/>
        <w:sectPr w:rsidR="00A578A7">
          <w:pgSz w:w="11910" w:h="16840"/>
          <w:pgMar w:top="1040" w:right="460" w:bottom="1180" w:left="700" w:header="0" w:footer="971" w:gutter="0"/>
          <w:cols w:space="720"/>
        </w:sectPr>
      </w:pPr>
    </w:p>
    <w:p w:rsidR="00A578A7" w:rsidRDefault="00F52F1B">
      <w:pPr>
        <w:pStyle w:val="a3"/>
        <w:spacing w:before="76"/>
        <w:ind w:right="113" w:firstLine="708"/>
        <w:jc w:val="both"/>
      </w:pPr>
      <w:r>
        <w:lastRenderedPageBreak/>
        <w:t>знать и распознавать предпосылки конфликтных ситуаций и смягчать конфликты, вести переговоры;</w:t>
      </w:r>
    </w:p>
    <w:p w:rsidR="00A578A7" w:rsidRDefault="00F52F1B">
      <w:pPr>
        <w:pStyle w:val="a3"/>
        <w:ind w:right="112" w:firstLine="708"/>
        <w:jc w:val="both"/>
      </w:pPr>
      <w: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A578A7" w:rsidRDefault="00F52F1B">
      <w:pPr>
        <w:pStyle w:val="a3"/>
        <w:ind w:right="112" w:firstLine="708"/>
        <w:jc w:val="both"/>
      </w:pPr>
      <w:r>
        <w:t xml:space="preserve">в ходе диалога (дискуссии) задавать вопросы по существу обсуждаемой темы и высказывать идеи, нацеленные на решение задачи и поддержание благожелательности </w:t>
      </w:r>
      <w:r>
        <w:rPr>
          <w:spacing w:val="-2"/>
        </w:rPr>
        <w:t>общения;</w:t>
      </w:r>
    </w:p>
    <w:p w:rsidR="00A578A7" w:rsidRDefault="00F52F1B">
      <w:pPr>
        <w:pStyle w:val="a3"/>
        <w:ind w:right="115" w:firstLine="708"/>
        <w:jc w:val="both"/>
      </w:pPr>
      <w:r>
        <w:t>сопоставлять свои суждения с суждениями других участников диалога, обнаруживать различие и сходство позиций;</w:t>
      </w:r>
    </w:p>
    <w:p w:rsidR="00A578A7" w:rsidRDefault="00F52F1B">
      <w:pPr>
        <w:pStyle w:val="a3"/>
        <w:ind w:right="110" w:firstLine="708"/>
        <w:jc w:val="both"/>
      </w:pPr>
      <w:r>
        <w:t>публично представлять результаты проведённого языкового анализа, выполненного лингвистического эксперимента, исследования, проекта;</w:t>
      </w:r>
    </w:p>
    <w:p w:rsidR="00A578A7" w:rsidRDefault="00F52F1B">
      <w:pPr>
        <w:pStyle w:val="a3"/>
        <w:ind w:right="110" w:firstLine="708"/>
        <w:jc w:val="both"/>
      </w:pPr>
      <w:r>
        <w:t>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материала.</w:t>
      </w:r>
    </w:p>
    <w:p w:rsidR="00A578A7" w:rsidRDefault="00F52F1B">
      <w:pPr>
        <w:pStyle w:val="a3"/>
        <w:ind w:right="117" w:firstLine="768"/>
        <w:jc w:val="both"/>
      </w:pPr>
      <w:r>
        <w:t>У обучающегося будут сформированы умения совместной деятельности как часть коммуникативных универсальных учебных действий:</w:t>
      </w:r>
    </w:p>
    <w:p w:rsidR="00A578A7" w:rsidRDefault="00F52F1B">
      <w:pPr>
        <w:pStyle w:val="a3"/>
        <w:ind w:right="108" w:firstLine="708"/>
        <w:jc w:val="both"/>
      </w:pPr>
      <w:r>
        <w:t>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</w:t>
      </w:r>
    </w:p>
    <w:p w:rsidR="00A578A7" w:rsidRDefault="00F52F1B">
      <w:pPr>
        <w:pStyle w:val="a3"/>
        <w:ind w:right="111" w:firstLine="708"/>
        <w:jc w:val="both"/>
      </w:pPr>
      <w:r>
        <w:t>принимать цель совместной деятельности, коллективно планировать и выполнять действия по её достижению: распределять роли, договариваться, обсуждать процесс и результат совместной работы, обобщать мнения нескольких человек, проявлять готовность руководить, выполнять поручения, подчиняться;</w:t>
      </w:r>
    </w:p>
    <w:p w:rsidR="00A578A7" w:rsidRDefault="00F52F1B">
      <w:pPr>
        <w:pStyle w:val="a3"/>
        <w:ind w:right="110" w:firstLine="708"/>
        <w:jc w:val="both"/>
      </w:pPr>
      <w:r>
        <w:t>планировать организацию совместной работы, определять свою роль (с учётом предпочтений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возможностей</w:t>
      </w:r>
      <w:r>
        <w:rPr>
          <w:spacing w:val="-1"/>
        </w:rPr>
        <w:t xml:space="preserve"> </w:t>
      </w:r>
      <w:r>
        <w:t>всех</w:t>
      </w:r>
      <w:r>
        <w:rPr>
          <w:spacing w:val="-4"/>
        </w:rPr>
        <w:t xml:space="preserve"> </w:t>
      </w:r>
      <w:r>
        <w:t>участников</w:t>
      </w:r>
      <w:r>
        <w:rPr>
          <w:spacing w:val="-1"/>
        </w:rPr>
        <w:t xml:space="preserve"> </w:t>
      </w:r>
      <w:r>
        <w:t>взаимодействия), распределять</w:t>
      </w:r>
      <w:r>
        <w:rPr>
          <w:spacing w:val="-2"/>
        </w:rPr>
        <w:t xml:space="preserve"> </w:t>
      </w:r>
      <w:r>
        <w:t>задачи</w:t>
      </w:r>
      <w:r>
        <w:rPr>
          <w:spacing w:val="-1"/>
        </w:rPr>
        <w:t xml:space="preserve"> </w:t>
      </w:r>
      <w:r>
        <w:t>между членами</w:t>
      </w:r>
      <w:r>
        <w:rPr>
          <w:spacing w:val="19"/>
        </w:rPr>
        <w:t xml:space="preserve"> </w:t>
      </w:r>
      <w:r>
        <w:t>команды,</w:t>
      </w:r>
      <w:r>
        <w:rPr>
          <w:spacing w:val="19"/>
        </w:rPr>
        <w:t xml:space="preserve"> </w:t>
      </w:r>
      <w:r>
        <w:t>участвовать</w:t>
      </w:r>
      <w:r>
        <w:rPr>
          <w:spacing w:val="23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>групповых</w:t>
      </w:r>
      <w:r>
        <w:rPr>
          <w:spacing w:val="20"/>
        </w:rPr>
        <w:t xml:space="preserve"> </w:t>
      </w:r>
      <w:r>
        <w:t>формах</w:t>
      </w:r>
      <w:r>
        <w:rPr>
          <w:spacing w:val="19"/>
        </w:rPr>
        <w:t xml:space="preserve"> </w:t>
      </w:r>
      <w:r>
        <w:t>работы</w:t>
      </w:r>
      <w:r>
        <w:rPr>
          <w:spacing w:val="23"/>
        </w:rPr>
        <w:t xml:space="preserve"> </w:t>
      </w:r>
      <w:r>
        <w:t>(обсуждения,</w:t>
      </w:r>
      <w:r>
        <w:rPr>
          <w:spacing w:val="21"/>
        </w:rPr>
        <w:t xml:space="preserve"> </w:t>
      </w:r>
      <w:r>
        <w:t>обмен</w:t>
      </w:r>
      <w:r>
        <w:rPr>
          <w:spacing w:val="20"/>
        </w:rPr>
        <w:t xml:space="preserve"> </w:t>
      </w:r>
      <w:r>
        <w:rPr>
          <w:spacing w:val="-2"/>
        </w:rPr>
        <w:t>мнениями,</w:t>
      </w:r>
    </w:p>
    <w:p w:rsidR="00A578A7" w:rsidRDefault="00F52F1B">
      <w:pPr>
        <w:pStyle w:val="a3"/>
        <w:jc w:val="both"/>
      </w:pPr>
      <w:r>
        <w:t>«мозговой</w:t>
      </w:r>
      <w:r>
        <w:rPr>
          <w:spacing w:val="-3"/>
        </w:rPr>
        <w:t xml:space="preserve"> </w:t>
      </w:r>
      <w:r>
        <w:t>штурм» и</w:t>
      </w:r>
      <w:r>
        <w:rPr>
          <w:spacing w:val="-2"/>
        </w:rPr>
        <w:t xml:space="preserve"> иные);</w:t>
      </w:r>
    </w:p>
    <w:p w:rsidR="00A578A7" w:rsidRDefault="00F52F1B">
      <w:pPr>
        <w:pStyle w:val="a3"/>
        <w:ind w:right="114" w:firstLine="708"/>
        <w:jc w:val="both"/>
      </w:pPr>
      <w:r>
        <w:t>выполнять свою часть работы, достигать качественный результат по своему направлению и координировать свои действия с действиями других членов команды;</w:t>
      </w:r>
    </w:p>
    <w:p w:rsidR="00A578A7" w:rsidRDefault="00F52F1B">
      <w:pPr>
        <w:pStyle w:val="a3"/>
        <w:spacing w:before="1"/>
        <w:ind w:right="110" w:firstLine="708"/>
        <w:jc w:val="both"/>
      </w:pPr>
      <w:r>
        <w:t>оценивать качество своего вклада в общий продукт по критериям, самостоятельно сформулированным участниками взаимодействия, сравнивать результаты с исходной</w:t>
      </w:r>
      <w:r>
        <w:rPr>
          <w:spacing w:val="40"/>
        </w:rPr>
        <w:t xml:space="preserve"> </w:t>
      </w:r>
      <w:r>
        <w:t>задачей и вклад каждого члена команды в достижение результатов, разделять сферу ответственности и проявлять готовность к представлению отчёта перед группой.</w:t>
      </w:r>
    </w:p>
    <w:p w:rsidR="00A578A7" w:rsidRDefault="00F52F1B">
      <w:pPr>
        <w:pStyle w:val="a3"/>
        <w:ind w:right="112" w:firstLine="768"/>
        <w:jc w:val="both"/>
      </w:pPr>
      <w:r>
        <w:t>У обучающегося будут сформированы умения самоорганизации как часть регулятивных универсальных учебных действий:</w:t>
      </w:r>
    </w:p>
    <w:p w:rsidR="00A578A7" w:rsidRDefault="00F52F1B">
      <w:pPr>
        <w:pStyle w:val="a3"/>
        <w:ind w:left="1712"/>
        <w:jc w:val="both"/>
      </w:pPr>
      <w:r>
        <w:t>выявлять</w:t>
      </w:r>
      <w:r>
        <w:rPr>
          <w:spacing w:val="-2"/>
        </w:rPr>
        <w:t xml:space="preserve"> </w:t>
      </w:r>
      <w:r>
        <w:t>проблемы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решения в</w:t>
      </w:r>
      <w:r>
        <w:rPr>
          <w:spacing w:val="-5"/>
        </w:rPr>
        <w:t xml:space="preserve"> </w:t>
      </w:r>
      <w:r>
        <w:t>учебных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жизненных</w:t>
      </w:r>
      <w:r>
        <w:rPr>
          <w:spacing w:val="-2"/>
        </w:rPr>
        <w:t xml:space="preserve"> ситуациях;</w:t>
      </w:r>
    </w:p>
    <w:p w:rsidR="00A578A7" w:rsidRDefault="00F52F1B">
      <w:pPr>
        <w:pStyle w:val="a3"/>
        <w:ind w:right="114" w:firstLine="708"/>
        <w:jc w:val="both"/>
      </w:pPr>
      <w:r>
        <w:t>ориентироваться в различных подходах к принятию решений (индивидуальное, принятие решения в группе, принятие решения группой);</w:t>
      </w:r>
    </w:p>
    <w:p w:rsidR="00A578A7" w:rsidRDefault="00F52F1B">
      <w:pPr>
        <w:pStyle w:val="a3"/>
        <w:ind w:right="109" w:firstLine="708"/>
        <w:jc w:val="both"/>
      </w:pPr>
      <w:r>
        <w:t>самостоятельно</w:t>
      </w:r>
      <w:r>
        <w:rPr>
          <w:spacing w:val="-3"/>
        </w:rPr>
        <w:t xml:space="preserve"> </w:t>
      </w:r>
      <w:r>
        <w:t>составлять</w:t>
      </w:r>
      <w:r>
        <w:rPr>
          <w:spacing w:val="-2"/>
        </w:rPr>
        <w:t xml:space="preserve"> </w:t>
      </w:r>
      <w:r>
        <w:t>алгоритм</w:t>
      </w:r>
      <w:r>
        <w:rPr>
          <w:spacing w:val="-3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задачи</w:t>
      </w:r>
      <w:r>
        <w:rPr>
          <w:spacing w:val="-3"/>
        </w:rPr>
        <w:t xml:space="preserve"> </w:t>
      </w:r>
      <w:r>
        <w:t>(или</w:t>
      </w:r>
      <w:r>
        <w:rPr>
          <w:spacing w:val="-3"/>
        </w:rPr>
        <w:t xml:space="preserve"> </w:t>
      </w:r>
      <w:r>
        <w:t>его</w:t>
      </w:r>
      <w:r>
        <w:rPr>
          <w:spacing w:val="-5"/>
        </w:rPr>
        <w:t xml:space="preserve"> </w:t>
      </w:r>
      <w:r>
        <w:t>часть),</w:t>
      </w:r>
      <w:r>
        <w:rPr>
          <w:spacing w:val="-3"/>
        </w:rPr>
        <w:t xml:space="preserve"> </w:t>
      </w:r>
      <w:r>
        <w:t>выбирать</w:t>
      </w:r>
      <w:r>
        <w:rPr>
          <w:spacing w:val="-4"/>
        </w:rPr>
        <w:t xml:space="preserve"> </w:t>
      </w:r>
      <w:r>
        <w:t>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A578A7" w:rsidRDefault="00F52F1B">
      <w:pPr>
        <w:pStyle w:val="a3"/>
        <w:ind w:right="114" w:firstLine="708"/>
        <w:jc w:val="both"/>
      </w:pPr>
      <w:r>
        <w:t>самостоятельно составлять план действий, вносить необходимые коррективы в ходе его реализации;</w:t>
      </w:r>
    </w:p>
    <w:p w:rsidR="00A578A7" w:rsidRDefault="00F52F1B">
      <w:pPr>
        <w:pStyle w:val="a3"/>
        <w:ind w:left="1712"/>
        <w:jc w:val="both"/>
      </w:pPr>
      <w:r>
        <w:t>проводить</w:t>
      </w:r>
      <w:r>
        <w:rPr>
          <w:spacing w:val="-4"/>
        </w:rPr>
        <w:t xml:space="preserve"> </w:t>
      </w:r>
      <w:r>
        <w:t>выбор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брать</w:t>
      </w:r>
      <w:r>
        <w:rPr>
          <w:spacing w:val="-2"/>
        </w:rPr>
        <w:t xml:space="preserve"> </w:t>
      </w:r>
      <w:r>
        <w:t>ответственность</w:t>
      </w:r>
      <w:r>
        <w:rPr>
          <w:spacing w:val="-1"/>
        </w:rPr>
        <w:t xml:space="preserve"> </w:t>
      </w:r>
      <w:r>
        <w:t>за</w:t>
      </w:r>
      <w:r>
        <w:rPr>
          <w:spacing w:val="-2"/>
        </w:rPr>
        <w:t xml:space="preserve"> решение.</w:t>
      </w:r>
    </w:p>
    <w:p w:rsidR="00A578A7" w:rsidRDefault="00F52F1B">
      <w:pPr>
        <w:pStyle w:val="a3"/>
        <w:ind w:right="115" w:firstLine="708"/>
        <w:jc w:val="both"/>
      </w:pPr>
      <w:r>
        <w:t>У обучающегося будут сформированы умения самоконтроля как часть регулятивных универсальных учебных действий:</w:t>
      </w:r>
    </w:p>
    <w:p w:rsidR="00A578A7" w:rsidRDefault="00F52F1B">
      <w:pPr>
        <w:pStyle w:val="a3"/>
        <w:ind w:right="109" w:firstLine="708"/>
        <w:jc w:val="both"/>
      </w:pPr>
      <w:r>
        <w:t xml:space="preserve">владеть разными способами самоконтроля (в том числе речевого), самомотивации и </w:t>
      </w:r>
      <w:r>
        <w:rPr>
          <w:spacing w:val="-2"/>
        </w:rPr>
        <w:t>рефлексии;</w:t>
      </w:r>
    </w:p>
    <w:p w:rsidR="00A578A7" w:rsidRDefault="00F52F1B">
      <w:pPr>
        <w:pStyle w:val="a3"/>
        <w:ind w:left="1712"/>
        <w:jc w:val="both"/>
      </w:pPr>
      <w:r>
        <w:t>давать</w:t>
      </w:r>
      <w:r>
        <w:rPr>
          <w:spacing w:val="-4"/>
        </w:rPr>
        <w:t xml:space="preserve"> </w:t>
      </w:r>
      <w:r>
        <w:t>оценку</w:t>
      </w:r>
      <w:r>
        <w:rPr>
          <w:spacing w:val="-3"/>
        </w:rPr>
        <w:t xml:space="preserve"> </w:t>
      </w:r>
      <w:r>
        <w:t>учебной</w:t>
      </w:r>
      <w:r>
        <w:rPr>
          <w:spacing w:val="-3"/>
        </w:rPr>
        <w:t xml:space="preserve"> </w:t>
      </w:r>
      <w:r>
        <w:t>ситуации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предлагать план</w:t>
      </w:r>
      <w:r>
        <w:rPr>
          <w:spacing w:val="-5"/>
        </w:rPr>
        <w:t xml:space="preserve"> </w:t>
      </w:r>
      <w:r>
        <w:t>её</w:t>
      </w:r>
      <w:r>
        <w:rPr>
          <w:spacing w:val="-2"/>
        </w:rPr>
        <w:t xml:space="preserve"> изменения;</w:t>
      </w:r>
    </w:p>
    <w:p w:rsidR="00A578A7" w:rsidRDefault="00F52F1B">
      <w:pPr>
        <w:pStyle w:val="a3"/>
        <w:ind w:right="113" w:firstLine="708"/>
        <w:jc w:val="both"/>
      </w:pPr>
      <w: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:rsidR="00A578A7" w:rsidRDefault="00A578A7">
      <w:pPr>
        <w:jc w:val="both"/>
        <w:sectPr w:rsidR="00A578A7">
          <w:pgSz w:w="11910" w:h="16840"/>
          <w:pgMar w:top="1040" w:right="460" w:bottom="1180" w:left="700" w:header="0" w:footer="971" w:gutter="0"/>
          <w:cols w:space="720"/>
        </w:sectPr>
      </w:pPr>
    </w:p>
    <w:p w:rsidR="00A578A7" w:rsidRDefault="00F52F1B">
      <w:pPr>
        <w:pStyle w:val="a3"/>
        <w:spacing w:before="76"/>
        <w:ind w:right="114" w:firstLine="708"/>
        <w:jc w:val="both"/>
      </w:pPr>
      <w:r>
        <w:lastRenderedPageBreak/>
        <w:t>объяснять причины достижения (недостижения) результата деятельности, понимать причины коммуникативных неудач и предупреждать их, давать оценку приобретённому речевому опыту и корректировать собственную речь с учётом целей и условий общения; оценивать соответствие результата цели и условиям общения.</w:t>
      </w:r>
    </w:p>
    <w:p w:rsidR="00A578A7" w:rsidRDefault="00F52F1B">
      <w:pPr>
        <w:pStyle w:val="a3"/>
        <w:ind w:right="113" w:firstLine="768"/>
        <w:jc w:val="both"/>
      </w:pPr>
      <w:r>
        <w:t>У обучающегося будут сформированы умения эмоционального интеллекта как часть регулятивных универсальных учебных действий:</w:t>
      </w:r>
    </w:p>
    <w:p w:rsidR="00A578A7" w:rsidRDefault="00F52F1B">
      <w:pPr>
        <w:pStyle w:val="a3"/>
        <w:ind w:left="1712" w:right="119"/>
        <w:jc w:val="both"/>
      </w:pPr>
      <w:r>
        <w:t>развивать способность управлять собственными эмоциями и эмоциями других; выявлять</w:t>
      </w:r>
      <w:r>
        <w:rPr>
          <w:spacing w:val="28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анализировать</w:t>
      </w:r>
      <w:r>
        <w:rPr>
          <w:spacing w:val="34"/>
        </w:rPr>
        <w:t xml:space="preserve"> </w:t>
      </w:r>
      <w:r>
        <w:t>причины</w:t>
      </w:r>
      <w:r>
        <w:rPr>
          <w:spacing w:val="33"/>
        </w:rPr>
        <w:t xml:space="preserve"> </w:t>
      </w:r>
      <w:r>
        <w:t>эмоций,</w:t>
      </w:r>
      <w:r>
        <w:rPr>
          <w:spacing w:val="30"/>
        </w:rPr>
        <w:t xml:space="preserve"> </w:t>
      </w:r>
      <w:r>
        <w:t>понимать</w:t>
      </w:r>
      <w:r>
        <w:rPr>
          <w:spacing w:val="33"/>
        </w:rPr>
        <w:t xml:space="preserve"> </w:t>
      </w:r>
      <w:r>
        <w:t>мотивы</w:t>
      </w:r>
      <w:r>
        <w:rPr>
          <w:spacing w:val="30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намерения</w:t>
      </w:r>
      <w:r>
        <w:rPr>
          <w:spacing w:val="33"/>
        </w:rPr>
        <w:t xml:space="preserve"> </w:t>
      </w:r>
      <w:r>
        <w:rPr>
          <w:spacing w:val="-2"/>
        </w:rPr>
        <w:t>другого</w:t>
      </w:r>
    </w:p>
    <w:p w:rsidR="00A578A7" w:rsidRDefault="00F52F1B">
      <w:pPr>
        <w:pStyle w:val="a3"/>
        <w:ind w:right="111"/>
        <w:jc w:val="both"/>
      </w:pPr>
      <w:r>
        <w:t xml:space="preserve">человека, анализируя речевую ситуацию, регулировать способ выражения собственных </w:t>
      </w:r>
      <w:r>
        <w:rPr>
          <w:spacing w:val="-2"/>
        </w:rPr>
        <w:t>эмоций.</w:t>
      </w:r>
    </w:p>
    <w:p w:rsidR="00A578A7" w:rsidRDefault="00F52F1B">
      <w:pPr>
        <w:pStyle w:val="a3"/>
        <w:ind w:right="113" w:firstLine="708"/>
        <w:jc w:val="both"/>
      </w:pPr>
      <w:r>
        <w:t>У обучающегося будут сформированы умения принимать себя и других как часть регулятивных универсальных учебных действий:</w:t>
      </w:r>
    </w:p>
    <w:p w:rsidR="00A578A7" w:rsidRDefault="00F52F1B">
      <w:pPr>
        <w:pStyle w:val="a3"/>
        <w:ind w:right="113" w:firstLine="708"/>
        <w:jc w:val="both"/>
      </w:pPr>
      <w:r>
        <w:t>осознанно относиться к другому человеку и его мнению, признавать своё и чужое право на ошибку;</w:t>
      </w:r>
    </w:p>
    <w:p w:rsidR="00A578A7" w:rsidRDefault="00F52F1B">
      <w:pPr>
        <w:pStyle w:val="a3"/>
        <w:ind w:left="1712" w:right="2749"/>
        <w:jc w:val="both"/>
      </w:pPr>
      <w:r>
        <w:t>принимать</w:t>
      </w:r>
      <w:r>
        <w:rPr>
          <w:spacing w:val="-3"/>
        </w:rPr>
        <w:t xml:space="preserve"> </w:t>
      </w:r>
      <w:r>
        <w:t>себя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других,</w:t>
      </w:r>
      <w:r>
        <w:rPr>
          <w:spacing w:val="-7"/>
        </w:rPr>
        <w:t xml:space="preserve"> </w:t>
      </w:r>
      <w:r>
        <w:t>не</w:t>
      </w:r>
      <w:r>
        <w:rPr>
          <w:spacing w:val="-6"/>
        </w:rPr>
        <w:t xml:space="preserve"> </w:t>
      </w:r>
      <w:r>
        <w:t>осуждая,</w:t>
      </w:r>
      <w:r>
        <w:rPr>
          <w:spacing w:val="-7"/>
        </w:rPr>
        <w:t xml:space="preserve"> </w:t>
      </w:r>
      <w:r>
        <w:t>проявлять</w:t>
      </w:r>
      <w:r>
        <w:rPr>
          <w:spacing w:val="-5"/>
        </w:rPr>
        <w:t xml:space="preserve"> </w:t>
      </w:r>
      <w:r>
        <w:t>открытость; осознавать невозможность контролировать всё вокруг.</w:t>
      </w:r>
    </w:p>
    <w:p w:rsidR="00A578A7" w:rsidRDefault="00A578A7">
      <w:pPr>
        <w:pStyle w:val="a3"/>
        <w:ind w:left="0"/>
        <w:rPr>
          <w:sz w:val="26"/>
        </w:rPr>
      </w:pPr>
    </w:p>
    <w:p w:rsidR="00A578A7" w:rsidRDefault="00A578A7">
      <w:pPr>
        <w:pStyle w:val="a3"/>
        <w:ind w:left="0"/>
        <w:rPr>
          <w:sz w:val="22"/>
        </w:rPr>
      </w:pPr>
    </w:p>
    <w:p w:rsidR="00A578A7" w:rsidRDefault="00F52F1B">
      <w:pPr>
        <w:pStyle w:val="1"/>
        <w:ind w:left="1712"/>
        <w:jc w:val="both"/>
      </w:pPr>
      <w:r>
        <w:t>Содержание</w:t>
      </w:r>
      <w:r>
        <w:rPr>
          <w:spacing w:val="-8"/>
        </w:rPr>
        <w:t xml:space="preserve"> </w:t>
      </w:r>
      <w:r>
        <w:rPr>
          <w:spacing w:val="-2"/>
        </w:rPr>
        <w:t>обучения.</w:t>
      </w:r>
    </w:p>
    <w:p w:rsidR="00A578A7" w:rsidRDefault="00F52F1B">
      <w:pPr>
        <w:pStyle w:val="a3"/>
        <w:ind w:left="1772"/>
        <w:jc w:val="both"/>
      </w:pPr>
      <w:r>
        <w:t>Язык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культура.</w:t>
      </w:r>
    </w:p>
    <w:p w:rsidR="00A578A7" w:rsidRDefault="00F52F1B">
      <w:pPr>
        <w:pStyle w:val="a3"/>
        <w:ind w:right="114" w:firstLine="708"/>
        <w:jc w:val="both"/>
      </w:pPr>
      <w:r>
        <w:t>Русский язык как зеркало национальной культуры и истории народа (обобщение). Примеры ключевых слов (концептов) русской культуры, их национально-историческая значимость. Крылатые слова и выражения (прецедентные тексты) из произведений художественной литературы, кинофильмов, песен, рекламных текстов и тому подобное.</w:t>
      </w:r>
    </w:p>
    <w:p w:rsidR="00A578A7" w:rsidRDefault="00F52F1B">
      <w:pPr>
        <w:pStyle w:val="a3"/>
        <w:ind w:right="108" w:firstLine="708"/>
        <w:jc w:val="both"/>
      </w:pPr>
      <w:r>
        <w:t>Развитие языка как объективный процесс. Общее представление о внешних и внутренних факторах языковых изменений, об активных процессах в современном русском языке (основные тенденции, отдельные примеры). Стремительный рост словарного состава языка: активизация процесса заимствования иноязычных слов, «неологический бум» – рождение новых слов, изменение значений и переосмысление имеющихся в языке слов, их стилистическая переоценка, создание новой фразеологии.</w:t>
      </w:r>
    </w:p>
    <w:p w:rsidR="00A578A7" w:rsidRDefault="00F52F1B">
      <w:pPr>
        <w:pStyle w:val="a3"/>
        <w:spacing w:before="1"/>
        <w:ind w:left="1772"/>
        <w:jc w:val="both"/>
      </w:pPr>
      <w:r>
        <w:t>Культура</w:t>
      </w:r>
      <w:r>
        <w:rPr>
          <w:spacing w:val="-3"/>
        </w:rPr>
        <w:t xml:space="preserve"> </w:t>
      </w:r>
      <w:r>
        <w:rPr>
          <w:spacing w:val="-2"/>
        </w:rPr>
        <w:t>речи.</w:t>
      </w:r>
    </w:p>
    <w:p w:rsidR="00A578A7" w:rsidRDefault="00F52F1B">
      <w:pPr>
        <w:pStyle w:val="a3"/>
        <w:ind w:right="109" w:firstLine="708"/>
        <w:jc w:val="both"/>
      </w:pPr>
      <w:r>
        <w:t>Основные орфоэпические нормы современного русского литературного языка (обобщение). Активные процессы в области произношения и ударения. Отражение произносительных вариантов в современных орфоэпических словарях.</w:t>
      </w:r>
    </w:p>
    <w:p w:rsidR="00A578A7" w:rsidRDefault="00F52F1B">
      <w:pPr>
        <w:pStyle w:val="a3"/>
        <w:ind w:right="109" w:firstLine="708"/>
        <w:jc w:val="both"/>
      </w:pPr>
      <w:r>
        <w:t xml:space="preserve">Основные лексические нормы современного русского литературного языка (обобщение). Лексическая сочетаемость слова и точность. Свободная и несвободная лексическая сочетаемость. Типичные ошибки‚ связанные с нарушением лексической </w:t>
      </w:r>
      <w:r>
        <w:rPr>
          <w:spacing w:val="-2"/>
        </w:rPr>
        <w:t>сочетаемости.</w:t>
      </w:r>
    </w:p>
    <w:p w:rsidR="00A578A7" w:rsidRDefault="00F52F1B">
      <w:pPr>
        <w:pStyle w:val="a3"/>
        <w:ind w:right="110" w:firstLine="708"/>
        <w:jc w:val="both"/>
      </w:pPr>
      <w:r>
        <w:t>Речевая</w:t>
      </w:r>
      <w:r>
        <w:rPr>
          <w:spacing w:val="80"/>
        </w:rPr>
        <w:t xml:space="preserve">  </w:t>
      </w:r>
      <w:r>
        <w:t>избыточность</w:t>
      </w:r>
      <w:r>
        <w:rPr>
          <w:spacing w:val="80"/>
        </w:rPr>
        <w:t xml:space="preserve">  </w:t>
      </w:r>
      <w:r>
        <w:t>и</w:t>
      </w:r>
      <w:r>
        <w:rPr>
          <w:spacing w:val="80"/>
        </w:rPr>
        <w:t xml:space="preserve">  </w:t>
      </w:r>
      <w:r>
        <w:t>точность.</w:t>
      </w:r>
      <w:r>
        <w:rPr>
          <w:spacing w:val="80"/>
        </w:rPr>
        <w:t xml:space="preserve">  </w:t>
      </w:r>
      <w:r>
        <w:t>Тавтология.</w:t>
      </w:r>
      <w:r>
        <w:rPr>
          <w:spacing w:val="80"/>
        </w:rPr>
        <w:t xml:space="preserve">  </w:t>
      </w:r>
      <w:r>
        <w:t>Плеоназм.</w:t>
      </w:r>
      <w:r>
        <w:rPr>
          <w:spacing w:val="80"/>
        </w:rPr>
        <w:t xml:space="preserve">  </w:t>
      </w:r>
      <w:r>
        <w:t>Типичные ошибки‚ связанные с речевой избыточностью.</w:t>
      </w:r>
    </w:p>
    <w:p w:rsidR="00A578A7" w:rsidRDefault="00F52F1B">
      <w:pPr>
        <w:pStyle w:val="a3"/>
        <w:ind w:right="105" w:firstLine="708"/>
        <w:jc w:val="both"/>
      </w:pPr>
      <w:r>
        <w:t>Современные толковые словари. Отражение вариантов лексической нормы в современных словарях. Словарные пометы. Основные грамматические нормы современного русского литературного языка (обобщение). Отражение вариантов грамматической нормы в современных грамматических словарях и справочниках. Словарные пометы.</w:t>
      </w:r>
    </w:p>
    <w:p w:rsidR="00A578A7" w:rsidRDefault="00F52F1B">
      <w:pPr>
        <w:pStyle w:val="a3"/>
        <w:ind w:right="111" w:firstLine="708"/>
        <w:jc w:val="both"/>
      </w:pPr>
      <w:r>
        <w:t>Типичные грамматические ошибки в предложно-падежном управлении. Нормы употребления причастных и деепричастных оборотов‚ предложений с косвенной речью, типичные ошибки в построении сложных предложений.</w:t>
      </w:r>
    </w:p>
    <w:p w:rsidR="00A578A7" w:rsidRDefault="00F52F1B">
      <w:pPr>
        <w:pStyle w:val="a3"/>
        <w:ind w:right="109" w:firstLine="708"/>
        <w:jc w:val="both"/>
      </w:pPr>
      <w:r>
        <w:t>Этика и этикет в интернет-общении. Этикет интернет-переписки. Этические нормы, правила этикета интернет-дискуссии, интернет-полемики. Этикетное речевое поведение в ситуациях делового общения.</w:t>
      </w:r>
    </w:p>
    <w:p w:rsidR="00A578A7" w:rsidRDefault="00F52F1B">
      <w:pPr>
        <w:pStyle w:val="a3"/>
        <w:ind w:left="1772"/>
        <w:jc w:val="both"/>
      </w:pPr>
      <w:r>
        <w:t>Речь.</w:t>
      </w:r>
      <w:r>
        <w:rPr>
          <w:spacing w:val="-5"/>
        </w:rPr>
        <w:t xml:space="preserve"> </w:t>
      </w:r>
      <w:r>
        <w:t>Речевая</w:t>
      </w:r>
      <w:r>
        <w:rPr>
          <w:spacing w:val="-4"/>
        </w:rPr>
        <w:t xml:space="preserve"> </w:t>
      </w:r>
      <w:r>
        <w:t>деятельность.</w:t>
      </w:r>
      <w:r>
        <w:rPr>
          <w:spacing w:val="-1"/>
        </w:rPr>
        <w:t xml:space="preserve"> </w:t>
      </w:r>
      <w:r>
        <w:rPr>
          <w:spacing w:val="-2"/>
        </w:rPr>
        <w:t>Текст.</w:t>
      </w:r>
    </w:p>
    <w:p w:rsidR="00A578A7" w:rsidRDefault="00A578A7">
      <w:pPr>
        <w:jc w:val="both"/>
        <w:sectPr w:rsidR="00A578A7">
          <w:pgSz w:w="11910" w:h="16840"/>
          <w:pgMar w:top="1040" w:right="460" w:bottom="1180" w:left="700" w:header="0" w:footer="971" w:gutter="0"/>
          <w:cols w:space="720"/>
        </w:sectPr>
      </w:pPr>
    </w:p>
    <w:p w:rsidR="00A578A7" w:rsidRDefault="00F52F1B">
      <w:pPr>
        <w:pStyle w:val="a3"/>
        <w:spacing w:before="76"/>
        <w:ind w:firstLine="708"/>
      </w:pPr>
      <w:r>
        <w:lastRenderedPageBreak/>
        <w:t>Русский</w:t>
      </w:r>
      <w:r>
        <w:rPr>
          <w:spacing w:val="37"/>
        </w:rPr>
        <w:t xml:space="preserve"> </w:t>
      </w:r>
      <w:r>
        <w:t>язык</w:t>
      </w:r>
      <w:r>
        <w:rPr>
          <w:spacing w:val="35"/>
        </w:rPr>
        <w:t xml:space="preserve"> </w:t>
      </w:r>
      <w:r>
        <w:t>в</w:t>
      </w:r>
      <w:r>
        <w:rPr>
          <w:spacing w:val="34"/>
        </w:rPr>
        <w:t xml:space="preserve"> </w:t>
      </w:r>
      <w:r>
        <w:t>Интернете.</w:t>
      </w:r>
      <w:r>
        <w:rPr>
          <w:spacing w:val="37"/>
        </w:rPr>
        <w:t xml:space="preserve"> </w:t>
      </w:r>
      <w:r>
        <w:t>Правила</w:t>
      </w:r>
      <w:r>
        <w:rPr>
          <w:spacing w:val="35"/>
        </w:rPr>
        <w:t xml:space="preserve"> </w:t>
      </w:r>
      <w:r>
        <w:t>информационной</w:t>
      </w:r>
      <w:r>
        <w:rPr>
          <w:spacing w:val="36"/>
        </w:rPr>
        <w:t xml:space="preserve"> </w:t>
      </w:r>
      <w:r>
        <w:t>безопасности</w:t>
      </w:r>
      <w:r>
        <w:rPr>
          <w:spacing w:val="36"/>
        </w:rPr>
        <w:t xml:space="preserve"> </w:t>
      </w:r>
      <w:r>
        <w:t>при</w:t>
      </w:r>
      <w:r>
        <w:rPr>
          <w:spacing w:val="35"/>
        </w:rPr>
        <w:t xml:space="preserve"> </w:t>
      </w:r>
      <w:r>
        <w:t>общении</w:t>
      </w:r>
      <w:r>
        <w:rPr>
          <w:spacing w:val="36"/>
        </w:rPr>
        <w:t xml:space="preserve"> </w:t>
      </w:r>
      <w:r>
        <w:t>в социальных сетях. Контактное и дистантное общение.</w:t>
      </w:r>
    </w:p>
    <w:p w:rsidR="00A578A7" w:rsidRDefault="00F52F1B">
      <w:pPr>
        <w:pStyle w:val="a3"/>
        <w:tabs>
          <w:tab w:val="left" w:pos="2485"/>
          <w:tab w:val="left" w:pos="4310"/>
          <w:tab w:val="left" w:pos="5350"/>
          <w:tab w:val="left" w:pos="6673"/>
          <w:tab w:val="left" w:pos="7860"/>
          <w:tab w:val="left" w:pos="9617"/>
        </w:tabs>
        <w:ind w:right="109" w:firstLine="708"/>
      </w:pPr>
      <w:r>
        <w:rPr>
          <w:spacing w:val="-4"/>
        </w:rPr>
        <w:t>Виды</w:t>
      </w:r>
      <w:r>
        <w:tab/>
      </w:r>
      <w:r>
        <w:rPr>
          <w:spacing w:val="-2"/>
        </w:rPr>
        <w:t>преобразования</w:t>
      </w:r>
      <w:r>
        <w:tab/>
      </w:r>
      <w:r>
        <w:rPr>
          <w:spacing w:val="-2"/>
        </w:rPr>
        <w:t>текстов:</w:t>
      </w:r>
      <w:r>
        <w:tab/>
      </w:r>
      <w:r>
        <w:rPr>
          <w:spacing w:val="-2"/>
        </w:rPr>
        <w:t>аннотация,</w:t>
      </w:r>
      <w:r>
        <w:tab/>
      </w:r>
      <w:r>
        <w:rPr>
          <w:spacing w:val="-2"/>
        </w:rPr>
        <w:t>конспект.</w:t>
      </w:r>
      <w:r>
        <w:tab/>
      </w:r>
      <w:r>
        <w:rPr>
          <w:spacing w:val="-2"/>
        </w:rPr>
        <w:t>Использование</w:t>
      </w:r>
      <w:r>
        <w:tab/>
      </w:r>
      <w:r>
        <w:rPr>
          <w:spacing w:val="-2"/>
        </w:rPr>
        <w:t xml:space="preserve">графиков, </w:t>
      </w:r>
      <w:r>
        <w:t>диаграмм, схем для представления информации.</w:t>
      </w:r>
    </w:p>
    <w:p w:rsidR="00A578A7" w:rsidRDefault="00F52F1B">
      <w:pPr>
        <w:pStyle w:val="a3"/>
        <w:ind w:left="1712"/>
      </w:pPr>
      <w:r>
        <w:t>Разговорная</w:t>
      </w:r>
      <w:r>
        <w:rPr>
          <w:spacing w:val="-4"/>
        </w:rPr>
        <w:t xml:space="preserve"> </w:t>
      </w:r>
      <w:r>
        <w:t>речь.</w:t>
      </w:r>
      <w:r>
        <w:rPr>
          <w:spacing w:val="-4"/>
        </w:rPr>
        <w:t xml:space="preserve"> </w:t>
      </w:r>
      <w:r>
        <w:t>Анекдот,</w:t>
      </w:r>
      <w:r>
        <w:rPr>
          <w:spacing w:val="-3"/>
        </w:rPr>
        <w:t xml:space="preserve"> </w:t>
      </w:r>
      <w:r>
        <w:rPr>
          <w:spacing w:val="-2"/>
        </w:rPr>
        <w:t>шутка.</w:t>
      </w:r>
    </w:p>
    <w:p w:rsidR="00A578A7" w:rsidRDefault="00F52F1B">
      <w:pPr>
        <w:pStyle w:val="a3"/>
        <w:ind w:firstLine="708"/>
      </w:pPr>
      <w:r>
        <w:t xml:space="preserve">Официально-деловой стиль. Деловое письмо, его структурные элементы и языковые </w:t>
      </w:r>
      <w:r>
        <w:rPr>
          <w:spacing w:val="-2"/>
        </w:rPr>
        <w:t>особенности.</w:t>
      </w:r>
    </w:p>
    <w:p w:rsidR="00A578A7" w:rsidRDefault="00F52F1B">
      <w:pPr>
        <w:pStyle w:val="a3"/>
        <w:ind w:left="1712"/>
      </w:pPr>
      <w:r>
        <w:t>Учебно-научный</w:t>
      </w:r>
      <w:r>
        <w:rPr>
          <w:spacing w:val="-6"/>
        </w:rPr>
        <w:t xml:space="preserve"> </w:t>
      </w:r>
      <w:r>
        <w:t>стиль.</w:t>
      </w:r>
      <w:r>
        <w:rPr>
          <w:spacing w:val="-6"/>
        </w:rPr>
        <w:t xml:space="preserve"> </w:t>
      </w:r>
      <w:r>
        <w:t>Доклад,</w:t>
      </w:r>
      <w:r>
        <w:rPr>
          <w:spacing w:val="-7"/>
        </w:rPr>
        <w:t xml:space="preserve"> </w:t>
      </w:r>
      <w:r>
        <w:t>сообщение.</w:t>
      </w:r>
      <w:r>
        <w:rPr>
          <w:spacing w:val="-4"/>
        </w:rPr>
        <w:t xml:space="preserve"> </w:t>
      </w:r>
      <w:r>
        <w:t>Речь</w:t>
      </w:r>
      <w:r>
        <w:rPr>
          <w:spacing w:val="-6"/>
        </w:rPr>
        <w:t xml:space="preserve"> </w:t>
      </w:r>
      <w:r>
        <w:t>оппонента</w:t>
      </w:r>
      <w:r>
        <w:rPr>
          <w:spacing w:val="-4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защите</w:t>
      </w:r>
      <w:r>
        <w:rPr>
          <w:spacing w:val="-6"/>
        </w:rPr>
        <w:t xml:space="preserve"> </w:t>
      </w:r>
      <w:r>
        <w:t>проекта. Публицистический стиль. Проблемный очерк.</w:t>
      </w:r>
    </w:p>
    <w:p w:rsidR="00A578A7" w:rsidRDefault="00F52F1B">
      <w:pPr>
        <w:pStyle w:val="a3"/>
        <w:ind w:left="1712"/>
      </w:pPr>
      <w:r>
        <w:t>Язык</w:t>
      </w:r>
      <w:r>
        <w:rPr>
          <w:spacing w:val="30"/>
        </w:rPr>
        <w:t xml:space="preserve"> </w:t>
      </w:r>
      <w:r>
        <w:t>художественной</w:t>
      </w:r>
      <w:r>
        <w:rPr>
          <w:spacing w:val="34"/>
        </w:rPr>
        <w:t xml:space="preserve"> </w:t>
      </w:r>
      <w:r>
        <w:t>литературы.</w:t>
      </w:r>
      <w:r>
        <w:rPr>
          <w:spacing w:val="35"/>
        </w:rPr>
        <w:t xml:space="preserve"> </w:t>
      </w:r>
      <w:r>
        <w:t>Диалогичность</w:t>
      </w:r>
      <w:r>
        <w:rPr>
          <w:spacing w:val="35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t>художественном</w:t>
      </w:r>
      <w:r>
        <w:rPr>
          <w:spacing w:val="35"/>
        </w:rPr>
        <w:t xml:space="preserve"> </w:t>
      </w:r>
      <w:r>
        <w:rPr>
          <w:spacing w:val="-2"/>
        </w:rPr>
        <w:t>произведении.</w:t>
      </w:r>
    </w:p>
    <w:p w:rsidR="00A578A7" w:rsidRDefault="00F52F1B">
      <w:pPr>
        <w:pStyle w:val="a3"/>
        <w:ind w:left="1712" w:right="2776" w:hanging="708"/>
      </w:pPr>
      <w:r>
        <w:t>Текст и интертекст. Афоризмы. Прецедентные тексты. безопасности</w:t>
      </w:r>
      <w:r>
        <w:rPr>
          <w:spacing w:val="-4"/>
        </w:rPr>
        <w:t xml:space="preserve"> </w:t>
      </w:r>
      <w:r>
        <w:t>при</w:t>
      </w:r>
      <w:r>
        <w:rPr>
          <w:spacing w:val="-7"/>
        </w:rPr>
        <w:t xml:space="preserve"> </w:t>
      </w:r>
      <w:r>
        <w:t>общении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социальных</w:t>
      </w:r>
      <w:r>
        <w:rPr>
          <w:spacing w:val="-6"/>
        </w:rPr>
        <w:t xml:space="preserve"> </w:t>
      </w:r>
      <w:r>
        <w:t>сетях»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другое.</w:t>
      </w:r>
    </w:p>
    <w:p w:rsidR="00CD6EC6" w:rsidRPr="00CD6EC6" w:rsidRDefault="00CD6EC6" w:rsidP="00CD6EC6">
      <w:pPr>
        <w:pStyle w:val="a3"/>
        <w:ind w:left="0" w:firstLine="851"/>
        <w:rPr>
          <w:spacing w:val="-58"/>
          <w:sz w:val="20"/>
        </w:rPr>
      </w:pPr>
      <w:r w:rsidRPr="00CD6EC6">
        <w:rPr>
          <w:b/>
          <w:sz w:val="20"/>
        </w:rPr>
        <w:t>Реализация</w:t>
      </w:r>
      <w:r w:rsidRPr="00CD6EC6">
        <w:rPr>
          <w:b/>
          <w:spacing w:val="-8"/>
          <w:sz w:val="20"/>
        </w:rPr>
        <w:t xml:space="preserve"> </w:t>
      </w:r>
      <w:r w:rsidRPr="00CD6EC6">
        <w:rPr>
          <w:b/>
          <w:sz w:val="20"/>
        </w:rPr>
        <w:t>воспитательного</w:t>
      </w:r>
      <w:r w:rsidRPr="00CD6EC6">
        <w:rPr>
          <w:b/>
          <w:spacing w:val="-10"/>
          <w:sz w:val="20"/>
        </w:rPr>
        <w:t xml:space="preserve"> </w:t>
      </w:r>
      <w:r w:rsidRPr="00CD6EC6">
        <w:rPr>
          <w:b/>
          <w:sz w:val="20"/>
        </w:rPr>
        <w:t>потенциала</w:t>
      </w:r>
      <w:r w:rsidRPr="00CD6EC6">
        <w:rPr>
          <w:b/>
          <w:spacing w:val="-7"/>
          <w:sz w:val="20"/>
        </w:rPr>
        <w:t xml:space="preserve"> </w:t>
      </w:r>
      <w:r w:rsidRPr="00CD6EC6">
        <w:rPr>
          <w:b/>
          <w:sz w:val="20"/>
        </w:rPr>
        <w:t>урока</w:t>
      </w:r>
      <w:r w:rsidRPr="00CD6EC6">
        <w:rPr>
          <w:b/>
          <w:spacing w:val="-7"/>
          <w:sz w:val="20"/>
        </w:rPr>
        <w:t xml:space="preserve"> </w:t>
      </w:r>
      <w:r w:rsidRPr="00CD6EC6">
        <w:rPr>
          <w:b/>
          <w:sz w:val="20"/>
        </w:rPr>
        <w:t>педагогами-предметниками</w:t>
      </w:r>
      <w:r w:rsidRPr="00CD6EC6">
        <w:rPr>
          <w:spacing w:val="-6"/>
          <w:sz w:val="20"/>
        </w:rPr>
        <w:t xml:space="preserve"> </w:t>
      </w:r>
      <w:r w:rsidRPr="00CD6EC6">
        <w:rPr>
          <w:sz w:val="20"/>
        </w:rPr>
        <w:t>предполагает</w:t>
      </w:r>
      <w:r w:rsidRPr="00CD6EC6">
        <w:rPr>
          <w:spacing w:val="-58"/>
          <w:sz w:val="20"/>
        </w:rPr>
        <w:t xml:space="preserve"> :</w:t>
      </w:r>
    </w:p>
    <w:p w:rsidR="00CD6EC6" w:rsidRPr="00CD6EC6" w:rsidRDefault="00CD6EC6" w:rsidP="00CD6EC6">
      <w:pPr>
        <w:pStyle w:val="a4"/>
        <w:numPr>
          <w:ilvl w:val="0"/>
          <w:numId w:val="6"/>
        </w:numPr>
        <w:tabs>
          <w:tab w:val="left" w:pos="1395"/>
        </w:tabs>
        <w:spacing w:before="7"/>
        <w:ind w:left="0" w:firstLine="851"/>
        <w:jc w:val="both"/>
        <w:rPr>
          <w:szCs w:val="28"/>
        </w:rPr>
      </w:pPr>
      <w:r w:rsidRPr="00CD6EC6">
        <w:rPr>
          <w:szCs w:val="28"/>
        </w:rPr>
        <w:t>включение учителями в рабочие программы учебных предметов, курсов, модулей тематики</w:t>
      </w:r>
      <w:r w:rsidRPr="00CD6EC6">
        <w:rPr>
          <w:spacing w:val="-1"/>
          <w:szCs w:val="28"/>
        </w:rPr>
        <w:t xml:space="preserve"> </w:t>
      </w:r>
      <w:r w:rsidRPr="00CD6EC6">
        <w:rPr>
          <w:szCs w:val="28"/>
        </w:rPr>
        <w:t>в</w:t>
      </w:r>
      <w:r w:rsidRPr="00CD6EC6">
        <w:rPr>
          <w:spacing w:val="-2"/>
          <w:szCs w:val="28"/>
        </w:rPr>
        <w:t xml:space="preserve"> </w:t>
      </w:r>
      <w:r w:rsidRPr="00CD6EC6">
        <w:rPr>
          <w:szCs w:val="28"/>
        </w:rPr>
        <w:t>соответствии с</w:t>
      </w:r>
      <w:r w:rsidRPr="00CD6EC6">
        <w:rPr>
          <w:spacing w:val="-2"/>
          <w:szCs w:val="28"/>
        </w:rPr>
        <w:t xml:space="preserve"> </w:t>
      </w:r>
      <w:r w:rsidRPr="00CD6EC6">
        <w:rPr>
          <w:szCs w:val="28"/>
        </w:rPr>
        <w:t>календарным</w:t>
      </w:r>
      <w:r w:rsidRPr="00CD6EC6">
        <w:rPr>
          <w:spacing w:val="-2"/>
          <w:szCs w:val="28"/>
        </w:rPr>
        <w:t xml:space="preserve"> </w:t>
      </w:r>
      <w:r w:rsidRPr="00CD6EC6">
        <w:rPr>
          <w:szCs w:val="28"/>
        </w:rPr>
        <w:t>планом</w:t>
      </w:r>
      <w:r w:rsidRPr="00CD6EC6">
        <w:rPr>
          <w:spacing w:val="-2"/>
          <w:szCs w:val="28"/>
        </w:rPr>
        <w:t xml:space="preserve"> </w:t>
      </w:r>
      <w:r w:rsidRPr="00CD6EC6">
        <w:rPr>
          <w:szCs w:val="28"/>
        </w:rPr>
        <w:t>воспитательной работы;</w:t>
      </w:r>
    </w:p>
    <w:p w:rsidR="00CD6EC6" w:rsidRPr="00CD6EC6" w:rsidRDefault="00CD6EC6" w:rsidP="00CD6EC6">
      <w:pPr>
        <w:pStyle w:val="a4"/>
        <w:numPr>
          <w:ilvl w:val="0"/>
          <w:numId w:val="6"/>
        </w:numPr>
        <w:tabs>
          <w:tab w:val="left" w:pos="1395"/>
        </w:tabs>
        <w:spacing w:before="4"/>
        <w:ind w:left="0" w:firstLine="851"/>
        <w:jc w:val="both"/>
        <w:rPr>
          <w:szCs w:val="28"/>
        </w:rPr>
      </w:pPr>
      <w:r w:rsidRPr="00CD6EC6">
        <w:rPr>
          <w:szCs w:val="28"/>
        </w:rPr>
        <w:t>выбор методов, методик, технологий, оказывающих воспитательное воздействие на личность,</w:t>
      </w:r>
      <w:r w:rsidRPr="00CD6EC6">
        <w:rPr>
          <w:spacing w:val="-6"/>
          <w:szCs w:val="28"/>
        </w:rPr>
        <w:t xml:space="preserve"> </w:t>
      </w:r>
      <w:r w:rsidRPr="00CD6EC6">
        <w:rPr>
          <w:szCs w:val="28"/>
        </w:rPr>
        <w:t>в</w:t>
      </w:r>
      <w:r w:rsidRPr="00CD6EC6">
        <w:rPr>
          <w:spacing w:val="-5"/>
          <w:szCs w:val="28"/>
        </w:rPr>
        <w:t xml:space="preserve"> </w:t>
      </w:r>
      <w:r w:rsidRPr="00CD6EC6">
        <w:rPr>
          <w:szCs w:val="28"/>
        </w:rPr>
        <w:t>соответствии</w:t>
      </w:r>
      <w:r w:rsidRPr="00CD6EC6">
        <w:rPr>
          <w:spacing w:val="-4"/>
          <w:szCs w:val="28"/>
        </w:rPr>
        <w:t xml:space="preserve"> </w:t>
      </w:r>
      <w:r w:rsidRPr="00CD6EC6">
        <w:rPr>
          <w:szCs w:val="28"/>
        </w:rPr>
        <w:t>с</w:t>
      </w:r>
      <w:r w:rsidRPr="00CD6EC6">
        <w:rPr>
          <w:spacing w:val="-8"/>
          <w:szCs w:val="28"/>
        </w:rPr>
        <w:t xml:space="preserve"> </w:t>
      </w:r>
      <w:r w:rsidRPr="00CD6EC6">
        <w:rPr>
          <w:szCs w:val="28"/>
        </w:rPr>
        <w:t>воспитательным</w:t>
      </w:r>
      <w:r w:rsidRPr="00CD6EC6">
        <w:rPr>
          <w:spacing w:val="-7"/>
          <w:szCs w:val="28"/>
        </w:rPr>
        <w:t xml:space="preserve"> </w:t>
      </w:r>
      <w:r w:rsidRPr="00CD6EC6">
        <w:rPr>
          <w:szCs w:val="28"/>
        </w:rPr>
        <w:t>идеалом,</w:t>
      </w:r>
      <w:r w:rsidRPr="00CD6EC6">
        <w:rPr>
          <w:spacing w:val="-5"/>
          <w:szCs w:val="28"/>
        </w:rPr>
        <w:t xml:space="preserve"> </w:t>
      </w:r>
      <w:r w:rsidRPr="00CD6EC6">
        <w:rPr>
          <w:szCs w:val="28"/>
        </w:rPr>
        <w:t>целью</w:t>
      </w:r>
      <w:r w:rsidRPr="00CD6EC6">
        <w:rPr>
          <w:spacing w:val="-7"/>
          <w:szCs w:val="28"/>
        </w:rPr>
        <w:t xml:space="preserve"> </w:t>
      </w:r>
      <w:r w:rsidRPr="00CD6EC6">
        <w:rPr>
          <w:szCs w:val="28"/>
        </w:rPr>
        <w:t>и</w:t>
      </w:r>
      <w:r w:rsidRPr="00CD6EC6">
        <w:rPr>
          <w:spacing w:val="-6"/>
          <w:szCs w:val="28"/>
        </w:rPr>
        <w:t xml:space="preserve"> </w:t>
      </w:r>
      <w:r w:rsidRPr="00CD6EC6">
        <w:rPr>
          <w:szCs w:val="28"/>
        </w:rPr>
        <w:t>задачами</w:t>
      </w:r>
      <w:r w:rsidRPr="00CD6EC6">
        <w:rPr>
          <w:spacing w:val="-5"/>
          <w:szCs w:val="28"/>
        </w:rPr>
        <w:t xml:space="preserve"> </w:t>
      </w:r>
      <w:r w:rsidRPr="00CD6EC6">
        <w:rPr>
          <w:szCs w:val="28"/>
        </w:rPr>
        <w:t>воспитания,</w:t>
      </w:r>
      <w:r w:rsidRPr="00CD6EC6">
        <w:rPr>
          <w:spacing w:val="-7"/>
          <w:szCs w:val="28"/>
        </w:rPr>
        <w:t xml:space="preserve"> </w:t>
      </w:r>
      <w:r w:rsidRPr="00CD6EC6">
        <w:rPr>
          <w:szCs w:val="28"/>
        </w:rPr>
        <w:t>целевыми</w:t>
      </w:r>
      <w:r w:rsidRPr="00CD6EC6">
        <w:rPr>
          <w:spacing w:val="-4"/>
          <w:szCs w:val="28"/>
        </w:rPr>
        <w:t xml:space="preserve"> </w:t>
      </w:r>
      <w:r w:rsidRPr="00CD6EC6">
        <w:rPr>
          <w:szCs w:val="28"/>
        </w:rPr>
        <w:t>ориентирами</w:t>
      </w:r>
      <w:r w:rsidRPr="00CD6EC6">
        <w:rPr>
          <w:spacing w:val="-4"/>
          <w:szCs w:val="28"/>
        </w:rPr>
        <w:t xml:space="preserve"> </w:t>
      </w:r>
      <w:r w:rsidRPr="00CD6EC6">
        <w:rPr>
          <w:szCs w:val="28"/>
        </w:rPr>
        <w:t>результатов</w:t>
      </w:r>
      <w:r w:rsidRPr="00CD6EC6">
        <w:rPr>
          <w:spacing w:val="-3"/>
          <w:szCs w:val="28"/>
        </w:rPr>
        <w:t xml:space="preserve"> </w:t>
      </w:r>
      <w:r w:rsidRPr="00CD6EC6">
        <w:rPr>
          <w:szCs w:val="28"/>
        </w:rPr>
        <w:t>воспитания;</w:t>
      </w:r>
      <w:r w:rsidRPr="00CD6EC6">
        <w:rPr>
          <w:spacing w:val="-4"/>
          <w:szCs w:val="28"/>
        </w:rPr>
        <w:t xml:space="preserve"> </w:t>
      </w:r>
      <w:r w:rsidRPr="00CD6EC6">
        <w:rPr>
          <w:szCs w:val="28"/>
        </w:rPr>
        <w:t>реализация</w:t>
      </w:r>
      <w:r w:rsidRPr="00CD6EC6">
        <w:rPr>
          <w:spacing w:val="-6"/>
          <w:szCs w:val="28"/>
        </w:rPr>
        <w:t xml:space="preserve"> </w:t>
      </w:r>
      <w:r w:rsidRPr="00CD6EC6">
        <w:rPr>
          <w:szCs w:val="28"/>
        </w:rPr>
        <w:t>приоритета</w:t>
      </w:r>
      <w:r w:rsidRPr="00CD6EC6">
        <w:rPr>
          <w:spacing w:val="-5"/>
          <w:szCs w:val="28"/>
        </w:rPr>
        <w:t xml:space="preserve"> </w:t>
      </w:r>
      <w:r w:rsidRPr="00CD6EC6">
        <w:rPr>
          <w:szCs w:val="28"/>
        </w:rPr>
        <w:t>воспитания</w:t>
      </w:r>
      <w:r w:rsidRPr="00CD6EC6">
        <w:rPr>
          <w:spacing w:val="-4"/>
          <w:szCs w:val="28"/>
        </w:rPr>
        <w:t xml:space="preserve"> </w:t>
      </w:r>
      <w:r w:rsidRPr="00CD6EC6">
        <w:rPr>
          <w:szCs w:val="28"/>
        </w:rPr>
        <w:t>в</w:t>
      </w:r>
      <w:r w:rsidRPr="00CD6EC6">
        <w:rPr>
          <w:spacing w:val="-2"/>
          <w:szCs w:val="28"/>
        </w:rPr>
        <w:t xml:space="preserve"> </w:t>
      </w:r>
      <w:r w:rsidRPr="00CD6EC6">
        <w:rPr>
          <w:szCs w:val="28"/>
        </w:rPr>
        <w:t>учебной</w:t>
      </w:r>
      <w:r w:rsidRPr="00CD6EC6">
        <w:rPr>
          <w:spacing w:val="-4"/>
          <w:szCs w:val="28"/>
        </w:rPr>
        <w:t xml:space="preserve"> </w:t>
      </w:r>
      <w:r w:rsidRPr="00CD6EC6">
        <w:rPr>
          <w:szCs w:val="28"/>
        </w:rPr>
        <w:t>деятельности;</w:t>
      </w:r>
    </w:p>
    <w:p w:rsidR="00CD6EC6" w:rsidRPr="00CD6EC6" w:rsidRDefault="00CD6EC6" w:rsidP="00CD6EC6">
      <w:pPr>
        <w:pStyle w:val="a4"/>
        <w:numPr>
          <w:ilvl w:val="0"/>
          <w:numId w:val="6"/>
        </w:numPr>
        <w:tabs>
          <w:tab w:val="left" w:pos="1395"/>
        </w:tabs>
        <w:spacing w:before="8"/>
        <w:ind w:left="0" w:firstLine="851"/>
        <w:jc w:val="both"/>
        <w:rPr>
          <w:szCs w:val="28"/>
        </w:rPr>
      </w:pPr>
      <w:r w:rsidRPr="00CD6EC6">
        <w:rPr>
          <w:szCs w:val="28"/>
        </w:rPr>
        <w:t>привлечение внимания обучающихся к ценностному аспекту изучаемых на уроках предметов, явлений и событий, инициирование обсуждений, высказываний своего мнения, выработки</w:t>
      </w:r>
      <w:r w:rsidRPr="00CD6EC6">
        <w:rPr>
          <w:spacing w:val="-2"/>
          <w:szCs w:val="28"/>
        </w:rPr>
        <w:t xml:space="preserve"> </w:t>
      </w:r>
      <w:r w:rsidRPr="00CD6EC6">
        <w:rPr>
          <w:szCs w:val="28"/>
        </w:rPr>
        <w:t>своего</w:t>
      </w:r>
      <w:r w:rsidRPr="00CD6EC6">
        <w:rPr>
          <w:spacing w:val="-1"/>
          <w:szCs w:val="28"/>
        </w:rPr>
        <w:t xml:space="preserve"> </w:t>
      </w:r>
      <w:r w:rsidRPr="00CD6EC6">
        <w:rPr>
          <w:szCs w:val="28"/>
        </w:rPr>
        <w:t>личностного</w:t>
      </w:r>
      <w:r w:rsidRPr="00CD6EC6">
        <w:rPr>
          <w:spacing w:val="-1"/>
          <w:szCs w:val="28"/>
        </w:rPr>
        <w:t xml:space="preserve"> </w:t>
      </w:r>
      <w:r w:rsidRPr="00CD6EC6">
        <w:rPr>
          <w:szCs w:val="28"/>
        </w:rPr>
        <w:t>отношения</w:t>
      </w:r>
      <w:r w:rsidRPr="00CD6EC6">
        <w:rPr>
          <w:spacing w:val="-4"/>
          <w:szCs w:val="28"/>
        </w:rPr>
        <w:t xml:space="preserve"> </w:t>
      </w:r>
      <w:r w:rsidRPr="00CD6EC6">
        <w:rPr>
          <w:szCs w:val="28"/>
        </w:rPr>
        <w:t>к</w:t>
      </w:r>
      <w:r w:rsidRPr="00CD6EC6">
        <w:rPr>
          <w:spacing w:val="-1"/>
          <w:szCs w:val="28"/>
        </w:rPr>
        <w:t xml:space="preserve"> </w:t>
      </w:r>
      <w:r w:rsidRPr="00CD6EC6">
        <w:rPr>
          <w:szCs w:val="28"/>
        </w:rPr>
        <w:t>изучаемым</w:t>
      </w:r>
      <w:r w:rsidRPr="00CD6EC6">
        <w:rPr>
          <w:spacing w:val="-3"/>
          <w:szCs w:val="28"/>
        </w:rPr>
        <w:t xml:space="preserve"> </w:t>
      </w:r>
      <w:r w:rsidRPr="00CD6EC6">
        <w:rPr>
          <w:szCs w:val="28"/>
        </w:rPr>
        <w:t>событиям,</w:t>
      </w:r>
      <w:r w:rsidRPr="00CD6EC6">
        <w:rPr>
          <w:spacing w:val="-1"/>
          <w:szCs w:val="28"/>
        </w:rPr>
        <w:t xml:space="preserve"> </w:t>
      </w:r>
      <w:r w:rsidRPr="00CD6EC6">
        <w:rPr>
          <w:szCs w:val="28"/>
        </w:rPr>
        <w:t>явлениям,</w:t>
      </w:r>
      <w:r w:rsidRPr="00CD6EC6">
        <w:rPr>
          <w:spacing w:val="-1"/>
          <w:szCs w:val="28"/>
        </w:rPr>
        <w:t xml:space="preserve"> </w:t>
      </w:r>
      <w:r w:rsidRPr="00CD6EC6">
        <w:rPr>
          <w:szCs w:val="28"/>
        </w:rPr>
        <w:t>лицам;</w:t>
      </w:r>
    </w:p>
    <w:p w:rsidR="00CD6EC6" w:rsidRPr="00CD6EC6" w:rsidRDefault="00CD6EC6" w:rsidP="00CD6EC6">
      <w:pPr>
        <w:pStyle w:val="a4"/>
        <w:numPr>
          <w:ilvl w:val="0"/>
          <w:numId w:val="6"/>
        </w:numPr>
        <w:tabs>
          <w:tab w:val="left" w:pos="1395"/>
        </w:tabs>
        <w:spacing w:before="5"/>
        <w:ind w:left="0" w:firstLine="851"/>
        <w:jc w:val="both"/>
        <w:rPr>
          <w:szCs w:val="28"/>
        </w:rPr>
      </w:pPr>
      <w:r w:rsidRPr="00CD6EC6">
        <w:rPr>
          <w:szCs w:val="28"/>
        </w:rPr>
        <w:t>применение интерактивных форм учебной работы - интеллектуальных, стимулирующих</w:t>
      </w:r>
      <w:r w:rsidRPr="00CD6EC6">
        <w:rPr>
          <w:spacing w:val="-57"/>
          <w:szCs w:val="28"/>
        </w:rPr>
        <w:t xml:space="preserve"> </w:t>
      </w:r>
      <w:r w:rsidRPr="00CD6EC6">
        <w:rPr>
          <w:szCs w:val="28"/>
        </w:rPr>
        <w:t>познавательную мотивацию игровых методик, дискуссий, дающих возможность приобрести опыт</w:t>
      </w:r>
      <w:r w:rsidRPr="00CD6EC6">
        <w:rPr>
          <w:spacing w:val="-8"/>
          <w:szCs w:val="28"/>
        </w:rPr>
        <w:t xml:space="preserve"> </w:t>
      </w:r>
      <w:r w:rsidRPr="00CD6EC6">
        <w:rPr>
          <w:szCs w:val="28"/>
        </w:rPr>
        <w:t>ведения</w:t>
      </w:r>
      <w:r w:rsidRPr="00CD6EC6">
        <w:rPr>
          <w:spacing w:val="-10"/>
          <w:szCs w:val="28"/>
        </w:rPr>
        <w:t xml:space="preserve"> </w:t>
      </w:r>
      <w:r w:rsidRPr="00CD6EC6">
        <w:rPr>
          <w:szCs w:val="28"/>
        </w:rPr>
        <w:t>конструктивного</w:t>
      </w:r>
      <w:r w:rsidRPr="00CD6EC6">
        <w:rPr>
          <w:spacing w:val="-8"/>
          <w:szCs w:val="28"/>
        </w:rPr>
        <w:t xml:space="preserve"> </w:t>
      </w:r>
      <w:r w:rsidRPr="00CD6EC6">
        <w:rPr>
          <w:szCs w:val="28"/>
        </w:rPr>
        <w:t>диалога;</w:t>
      </w:r>
      <w:r w:rsidRPr="00CD6EC6">
        <w:rPr>
          <w:spacing w:val="-7"/>
          <w:szCs w:val="28"/>
        </w:rPr>
        <w:t xml:space="preserve"> </w:t>
      </w:r>
      <w:r w:rsidRPr="00CD6EC6">
        <w:rPr>
          <w:szCs w:val="28"/>
        </w:rPr>
        <w:t>групповой</w:t>
      </w:r>
      <w:r w:rsidRPr="00CD6EC6">
        <w:rPr>
          <w:spacing w:val="-8"/>
          <w:szCs w:val="28"/>
        </w:rPr>
        <w:t xml:space="preserve"> </w:t>
      </w:r>
      <w:r w:rsidRPr="00CD6EC6">
        <w:rPr>
          <w:szCs w:val="28"/>
        </w:rPr>
        <w:t>работы,</w:t>
      </w:r>
      <w:r w:rsidRPr="00CD6EC6">
        <w:rPr>
          <w:spacing w:val="-10"/>
          <w:szCs w:val="28"/>
        </w:rPr>
        <w:t xml:space="preserve"> </w:t>
      </w:r>
      <w:r w:rsidRPr="00CD6EC6">
        <w:rPr>
          <w:szCs w:val="28"/>
        </w:rPr>
        <w:t>которая</w:t>
      </w:r>
      <w:r w:rsidRPr="00CD6EC6">
        <w:rPr>
          <w:spacing w:val="-5"/>
          <w:szCs w:val="28"/>
        </w:rPr>
        <w:t xml:space="preserve"> </w:t>
      </w:r>
      <w:r w:rsidRPr="00CD6EC6">
        <w:rPr>
          <w:szCs w:val="28"/>
        </w:rPr>
        <w:t>учит</w:t>
      </w:r>
      <w:r w:rsidRPr="00CD6EC6">
        <w:rPr>
          <w:spacing w:val="-8"/>
          <w:szCs w:val="28"/>
        </w:rPr>
        <w:t xml:space="preserve"> </w:t>
      </w:r>
      <w:r w:rsidRPr="00CD6EC6">
        <w:rPr>
          <w:szCs w:val="28"/>
        </w:rPr>
        <w:t>строить</w:t>
      </w:r>
      <w:r w:rsidRPr="00CD6EC6">
        <w:rPr>
          <w:spacing w:val="-7"/>
          <w:szCs w:val="28"/>
        </w:rPr>
        <w:t xml:space="preserve"> </w:t>
      </w:r>
      <w:r w:rsidRPr="00CD6EC6">
        <w:rPr>
          <w:szCs w:val="28"/>
        </w:rPr>
        <w:t>отношения</w:t>
      </w:r>
      <w:r w:rsidRPr="00CD6EC6">
        <w:rPr>
          <w:spacing w:val="-11"/>
          <w:szCs w:val="28"/>
        </w:rPr>
        <w:t xml:space="preserve"> </w:t>
      </w:r>
      <w:r w:rsidRPr="00CD6EC6">
        <w:rPr>
          <w:szCs w:val="28"/>
        </w:rPr>
        <w:t>и</w:t>
      </w:r>
      <w:r w:rsidRPr="00CD6EC6">
        <w:rPr>
          <w:spacing w:val="-9"/>
          <w:szCs w:val="28"/>
        </w:rPr>
        <w:t xml:space="preserve"> </w:t>
      </w:r>
      <w:r w:rsidRPr="00CD6EC6">
        <w:rPr>
          <w:szCs w:val="28"/>
        </w:rPr>
        <w:t>действовать</w:t>
      </w:r>
      <w:r w:rsidRPr="00CD6EC6">
        <w:rPr>
          <w:spacing w:val="-1"/>
          <w:szCs w:val="28"/>
        </w:rPr>
        <w:t xml:space="preserve"> </w:t>
      </w:r>
      <w:r w:rsidRPr="00CD6EC6">
        <w:rPr>
          <w:szCs w:val="28"/>
        </w:rPr>
        <w:t>в</w:t>
      </w:r>
      <w:r w:rsidRPr="00CD6EC6">
        <w:rPr>
          <w:spacing w:val="-2"/>
          <w:szCs w:val="28"/>
        </w:rPr>
        <w:t xml:space="preserve"> </w:t>
      </w:r>
      <w:r w:rsidRPr="00CD6EC6">
        <w:rPr>
          <w:szCs w:val="28"/>
        </w:rPr>
        <w:t>команде,</w:t>
      </w:r>
      <w:r w:rsidRPr="00CD6EC6">
        <w:rPr>
          <w:spacing w:val="1"/>
          <w:szCs w:val="28"/>
        </w:rPr>
        <w:t xml:space="preserve"> </w:t>
      </w:r>
      <w:r w:rsidRPr="00CD6EC6">
        <w:rPr>
          <w:szCs w:val="28"/>
        </w:rPr>
        <w:t>способствует</w:t>
      </w:r>
      <w:r w:rsidRPr="00CD6EC6">
        <w:rPr>
          <w:spacing w:val="-2"/>
          <w:szCs w:val="28"/>
        </w:rPr>
        <w:t xml:space="preserve"> </w:t>
      </w:r>
      <w:r w:rsidRPr="00CD6EC6">
        <w:rPr>
          <w:szCs w:val="28"/>
        </w:rPr>
        <w:t>развитию</w:t>
      </w:r>
      <w:r w:rsidRPr="00CD6EC6">
        <w:rPr>
          <w:spacing w:val="-1"/>
          <w:szCs w:val="28"/>
        </w:rPr>
        <w:t xml:space="preserve"> </w:t>
      </w:r>
      <w:r w:rsidRPr="00CD6EC6">
        <w:rPr>
          <w:szCs w:val="28"/>
        </w:rPr>
        <w:t>критического</w:t>
      </w:r>
      <w:r w:rsidRPr="00CD6EC6">
        <w:rPr>
          <w:spacing w:val="-1"/>
          <w:szCs w:val="28"/>
        </w:rPr>
        <w:t xml:space="preserve"> </w:t>
      </w:r>
      <w:r w:rsidRPr="00CD6EC6">
        <w:rPr>
          <w:szCs w:val="28"/>
        </w:rPr>
        <w:t>мышления;</w:t>
      </w:r>
    </w:p>
    <w:p w:rsidR="00CD6EC6" w:rsidRDefault="00CD6EC6">
      <w:pPr>
        <w:pStyle w:val="a3"/>
        <w:ind w:left="1712" w:right="2776" w:hanging="708"/>
      </w:pPr>
    </w:p>
    <w:p w:rsidR="00A578A7" w:rsidRDefault="00A578A7">
      <w:pPr>
        <w:pStyle w:val="a3"/>
        <w:ind w:left="0"/>
        <w:rPr>
          <w:sz w:val="26"/>
        </w:rPr>
      </w:pPr>
    </w:p>
    <w:p w:rsidR="00A578A7" w:rsidRDefault="00A578A7">
      <w:pPr>
        <w:pStyle w:val="a3"/>
        <w:ind w:left="0"/>
        <w:rPr>
          <w:sz w:val="22"/>
        </w:rPr>
      </w:pPr>
    </w:p>
    <w:p w:rsidR="00A578A7" w:rsidRDefault="00F52F1B">
      <w:pPr>
        <w:ind w:left="1004"/>
        <w:rPr>
          <w:b/>
          <w:sz w:val="24"/>
        </w:rPr>
      </w:pPr>
      <w:r>
        <w:rPr>
          <w:b/>
          <w:sz w:val="24"/>
        </w:rPr>
        <w:t>ТЕМАТИЧЕСКОЕ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ПЛАНИРОВАНИЕ</w:t>
      </w:r>
      <w:r>
        <w:rPr>
          <w:b/>
          <w:spacing w:val="40"/>
          <w:sz w:val="24"/>
        </w:rPr>
        <w:t xml:space="preserve"> </w:t>
      </w:r>
      <w:r w:rsidR="00CD6EC6">
        <w:rPr>
          <w:b/>
          <w:sz w:val="24"/>
        </w:rPr>
        <w:t xml:space="preserve"> </w:t>
      </w:r>
      <w:r>
        <w:rPr>
          <w:b/>
          <w:sz w:val="24"/>
        </w:rPr>
        <w:t xml:space="preserve"> </w:t>
      </w:r>
      <w:r w:rsidR="00CD6EC6">
        <w:rPr>
          <w:b/>
          <w:sz w:val="24"/>
        </w:rPr>
        <w:t xml:space="preserve"> </w:t>
      </w:r>
    </w:p>
    <w:p w:rsidR="00A578A7" w:rsidRDefault="00A578A7">
      <w:pPr>
        <w:pStyle w:val="a3"/>
        <w:ind w:left="0"/>
        <w:rPr>
          <w:b/>
          <w:sz w:val="20"/>
        </w:rPr>
      </w:pPr>
    </w:p>
    <w:p w:rsidR="00A578A7" w:rsidRDefault="00A578A7">
      <w:pPr>
        <w:pStyle w:val="a3"/>
        <w:spacing w:before="7"/>
        <w:ind w:left="0"/>
        <w:rPr>
          <w:b/>
          <w:sz w:val="14"/>
        </w:rPr>
      </w:pPr>
    </w:p>
    <w:tbl>
      <w:tblPr>
        <w:tblStyle w:val="TableNormal"/>
        <w:tblW w:w="0" w:type="auto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2"/>
        <w:gridCol w:w="2694"/>
        <w:gridCol w:w="1276"/>
        <w:gridCol w:w="3241"/>
        <w:gridCol w:w="2289"/>
      </w:tblGrid>
      <w:tr w:rsidR="00A578A7">
        <w:trPr>
          <w:trHeight w:val="1104"/>
        </w:trPr>
        <w:tc>
          <w:tcPr>
            <w:tcW w:w="602" w:type="dxa"/>
          </w:tcPr>
          <w:p w:rsidR="00A578A7" w:rsidRDefault="00F52F1B">
            <w:pPr>
              <w:pStyle w:val="TableParagraph"/>
              <w:ind w:left="220" w:right="120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 п</w:t>
            </w:r>
          </w:p>
          <w:p w:rsidR="00A578A7" w:rsidRDefault="00F52F1B">
            <w:pPr>
              <w:pStyle w:val="TableParagraph"/>
              <w:spacing w:line="270" w:lineRule="atLeast"/>
              <w:ind w:left="220" w:right="223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/ п</w:t>
            </w:r>
          </w:p>
        </w:tc>
        <w:tc>
          <w:tcPr>
            <w:tcW w:w="2694" w:type="dxa"/>
          </w:tcPr>
          <w:p w:rsidR="00A578A7" w:rsidRDefault="00A578A7">
            <w:pPr>
              <w:pStyle w:val="TableParagraph"/>
              <w:spacing w:before="11"/>
              <w:rPr>
                <w:b/>
                <w:sz w:val="35"/>
              </w:rPr>
            </w:pPr>
          </w:p>
          <w:p w:rsidR="00A578A7" w:rsidRDefault="00F52F1B">
            <w:pPr>
              <w:pStyle w:val="TableParagraph"/>
              <w:ind w:left="220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2"/>
                <w:sz w:val="24"/>
              </w:rPr>
              <w:t xml:space="preserve"> урока</w:t>
            </w:r>
          </w:p>
        </w:tc>
        <w:tc>
          <w:tcPr>
            <w:tcW w:w="1276" w:type="dxa"/>
          </w:tcPr>
          <w:p w:rsidR="00A578A7" w:rsidRDefault="00A578A7">
            <w:pPr>
              <w:pStyle w:val="TableParagraph"/>
              <w:spacing w:before="11"/>
              <w:rPr>
                <w:b/>
                <w:sz w:val="23"/>
              </w:rPr>
            </w:pPr>
          </w:p>
          <w:p w:rsidR="00A578A7" w:rsidRDefault="00F52F1B">
            <w:pPr>
              <w:pStyle w:val="TableParagraph"/>
              <w:ind w:left="220" w:right="27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Кол-во </w:t>
            </w:r>
            <w:r>
              <w:rPr>
                <w:b/>
                <w:spacing w:val="-4"/>
                <w:sz w:val="24"/>
              </w:rPr>
              <w:t>часов</w:t>
            </w:r>
          </w:p>
        </w:tc>
        <w:tc>
          <w:tcPr>
            <w:tcW w:w="3241" w:type="dxa"/>
          </w:tcPr>
          <w:p w:rsidR="00A578A7" w:rsidRDefault="00F52F1B">
            <w:pPr>
              <w:pStyle w:val="TableParagraph"/>
              <w:tabs>
                <w:tab w:val="left" w:pos="2133"/>
              </w:tabs>
              <w:ind w:left="223" w:right="221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Деятельность учителя с </w:t>
            </w:r>
            <w:r>
              <w:rPr>
                <w:b/>
                <w:spacing w:val="-2"/>
                <w:sz w:val="24"/>
              </w:rPr>
              <w:t>учётом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 xml:space="preserve">рабочей </w:t>
            </w:r>
            <w:r>
              <w:rPr>
                <w:b/>
                <w:sz w:val="24"/>
              </w:rPr>
              <w:t>программы воспитания</w:t>
            </w:r>
          </w:p>
        </w:tc>
        <w:tc>
          <w:tcPr>
            <w:tcW w:w="2289" w:type="dxa"/>
          </w:tcPr>
          <w:p w:rsidR="00A578A7" w:rsidRDefault="00A578A7">
            <w:pPr>
              <w:pStyle w:val="TableParagraph"/>
              <w:spacing w:before="11"/>
              <w:rPr>
                <w:b/>
                <w:sz w:val="35"/>
              </w:rPr>
            </w:pPr>
          </w:p>
          <w:p w:rsidR="00A578A7" w:rsidRDefault="00F52F1B">
            <w:pPr>
              <w:pStyle w:val="TableParagraph"/>
              <w:ind w:left="20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ЭОР/ЦОР</w:t>
            </w:r>
          </w:p>
        </w:tc>
      </w:tr>
      <w:tr w:rsidR="00A578A7">
        <w:trPr>
          <w:trHeight w:val="817"/>
        </w:trPr>
        <w:tc>
          <w:tcPr>
            <w:tcW w:w="10102" w:type="dxa"/>
            <w:gridSpan w:val="5"/>
          </w:tcPr>
          <w:p w:rsidR="00A578A7" w:rsidRDefault="00A578A7">
            <w:pPr>
              <w:pStyle w:val="TableParagraph"/>
              <w:spacing w:before="5"/>
              <w:rPr>
                <w:b/>
                <w:sz w:val="23"/>
              </w:rPr>
            </w:pPr>
          </w:p>
          <w:p w:rsidR="00A578A7" w:rsidRDefault="00CD6EC6" w:rsidP="00CD6EC6">
            <w:pPr>
              <w:pStyle w:val="TableParagraph"/>
              <w:ind w:left="224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F52F1B"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 </w:t>
            </w:r>
          </w:p>
        </w:tc>
      </w:tr>
      <w:tr w:rsidR="00A578A7">
        <w:trPr>
          <w:trHeight w:val="1380"/>
        </w:trPr>
        <w:tc>
          <w:tcPr>
            <w:tcW w:w="602" w:type="dxa"/>
            <w:tcBorders>
              <w:bottom w:val="single" w:sz="6" w:space="0" w:color="000000"/>
            </w:tcBorders>
          </w:tcPr>
          <w:p w:rsidR="00A578A7" w:rsidRDefault="00F52F1B">
            <w:pPr>
              <w:pStyle w:val="TableParagraph"/>
              <w:ind w:left="22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694" w:type="dxa"/>
            <w:tcBorders>
              <w:bottom w:val="single" w:sz="6" w:space="0" w:color="000000"/>
            </w:tcBorders>
          </w:tcPr>
          <w:p w:rsidR="00A578A7" w:rsidRDefault="00F52F1B">
            <w:pPr>
              <w:pStyle w:val="TableParagraph"/>
              <w:tabs>
                <w:tab w:val="left" w:pos="1681"/>
              </w:tabs>
              <w:ind w:left="110" w:right="93"/>
              <w:jc w:val="both"/>
              <w:rPr>
                <w:sz w:val="24"/>
              </w:rPr>
            </w:pPr>
            <w:r>
              <w:rPr>
                <w:sz w:val="24"/>
              </w:rPr>
              <w:t xml:space="preserve">Отражение в русском языке культуры и </w:t>
            </w:r>
            <w:r>
              <w:rPr>
                <w:spacing w:val="-2"/>
                <w:sz w:val="24"/>
              </w:rPr>
              <w:t>истории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русского народа.</w:t>
            </w:r>
          </w:p>
        </w:tc>
        <w:tc>
          <w:tcPr>
            <w:tcW w:w="1276" w:type="dxa"/>
            <w:tcBorders>
              <w:bottom w:val="single" w:sz="6" w:space="0" w:color="000000"/>
            </w:tcBorders>
          </w:tcPr>
          <w:p w:rsidR="00A578A7" w:rsidRDefault="00F52F1B">
            <w:pPr>
              <w:pStyle w:val="TableParagraph"/>
              <w:ind w:left="28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241" w:type="dxa"/>
            <w:vMerge w:val="restart"/>
          </w:tcPr>
          <w:p w:rsidR="00A578A7" w:rsidRDefault="00F52F1B">
            <w:pPr>
              <w:pStyle w:val="TableParagraph"/>
              <w:ind w:left="282" w:right="171"/>
              <w:rPr>
                <w:sz w:val="24"/>
              </w:rPr>
            </w:pPr>
            <w:r>
              <w:rPr>
                <w:sz w:val="24"/>
              </w:rPr>
              <w:t>Побуждение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обучающихся соблюдать на уроке общепринятые нормы поведения, правила общения со старшими </w:t>
            </w:r>
            <w:r>
              <w:rPr>
                <w:spacing w:val="-2"/>
                <w:sz w:val="24"/>
              </w:rPr>
              <w:t xml:space="preserve">(педагогическими </w:t>
            </w:r>
            <w:r>
              <w:rPr>
                <w:sz w:val="24"/>
              </w:rPr>
              <w:t xml:space="preserve">работниками) и </w:t>
            </w:r>
            <w:r>
              <w:rPr>
                <w:spacing w:val="-2"/>
                <w:sz w:val="24"/>
              </w:rPr>
              <w:t xml:space="preserve">сверстниками (обучающимися), </w:t>
            </w:r>
            <w:r>
              <w:rPr>
                <w:sz w:val="24"/>
              </w:rPr>
              <w:t xml:space="preserve">принципы учебной дисциплины и </w:t>
            </w:r>
            <w:r>
              <w:rPr>
                <w:spacing w:val="-2"/>
                <w:sz w:val="24"/>
              </w:rPr>
              <w:t xml:space="preserve">самоорганизации; </w:t>
            </w:r>
            <w:r>
              <w:rPr>
                <w:sz w:val="24"/>
              </w:rPr>
              <w:t xml:space="preserve">применение на уроке </w:t>
            </w:r>
            <w:r>
              <w:rPr>
                <w:sz w:val="24"/>
              </w:rPr>
              <w:lastRenderedPageBreak/>
              <w:t xml:space="preserve">интерактивных форм работы с обучающимися: интеллектуальных игр, </w:t>
            </w:r>
            <w:r>
              <w:rPr>
                <w:spacing w:val="-2"/>
                <w:sz w:val="24"/>
              </w:rPr>
              <w:t xml:space="preserve">стимулирующих познавательную </w:t>
            </w:r>
            <w:r>
              <w:rPr>
                <w:sz w:val="24"/>
              </w:rPr>
              <w:t xml:space="preserve">мотивацию обучающихся; развитие у обучающихся </w:t>
            </w:r>
            <w:r>
              <w:rPr>
                <w:spacing w:val="-2"/>
                <w:sz w:val="24"/>
              </w:rPr>
              <w:t xml:space="preserve">познавательной активности, самостоятельности, </w:t>
            </w:r>
            <w:r>
              <w:rPr>
                <w:sz w:val="24"/>
              </w:rPr>
              <w:t xml:space="preserve">инициативы, творческих </w:t>
            </w:r>
            <w:r>
              <w:rPr>
                <w:spacing w:val="-2"/>
                <w:sz w:val="24"/>
              </w:rPr>
              <w:t xml:space="preserve">способностей, формирование </w:t>
            </w:r>
            <w:r>
              <w:rPr>
                <w:sz w:val="24"/>
              </w:rPr>
              <w:t>гражданской позиции.</w:t>
            </w:r>
          </w:p>
        </w:tc>
        <w:tc>
          <w:tcPr>
            <w:tcW w:w="2289" w:type="dxa"/>
            <w:tcBorders>
              <w:bottom w:val="single" w:sz="6" w:space="0" w:color="000000"/>
            </w:tcBorders>
          </w:tcPr>
          <w:p w:rsidR="00A578A7" w:rsidRDefault="00F52F1B">
            <w:pPr>
              <w:pStyle w:val="TableParagraph"/>
              <w:ind w:left="302" w:right="96"/>
              <w:jc w:val="both"/>
            </w:pPr>
            <w:r>
              <w:lastRenderedPageBreak/>
              <w:t xml:space="preserve">Библиотека ЦОК </w:t>
            </w:r>
            <w:r>
              <w:rPr>
                <w:color w:val="0000FF"/>
                <w:spacing w:val="-2"/>
                <w:u w:val="single" w:color="0000FF"/>
              </w:rPr>
              <w:t>https://m.edsoo.ru/7f</w:t>
            </w:r>
            <w:r>
              <w:rPr>
                <w:color w:val="0000FF"/>
                <w:spacing w:val="-2"/>
              </w:rPr>
              <w:t xml:space="preserve"> </w:t>
            </w:r>
            <w:r>
              <w:rPr>
                <w:color w:val="0000FF"/>
                <w:spacing w:val="-2"/>
                <w:u w:val="single" w:color="0000FF"/>
              </w:rPr>
              <w:t>419b78</w:t>
            </w:r>
          </w:p>
        </w:tc>
      </w:tr>
      <w:tr w:rsidR="00A578A7">
        <w:trPr>
          <w:trHeight w:val="550"/>
        </w:trPr>
        <w:tc>
          <w:tcPr>
            <w:tcW w:w="602" w:type="dxa"/>
            <w:tcBorders>
              <w:top w:val="single" w:sz="6" w:space="0" w:color="000000"/>
            </w:tcBorders>
          </w:tcPr>
          <w:p w:rsidR="00A578A7" w:rsidRDefault="00F52F1B">
            <w:pPr>
              <w:pStyle w:val="TableParagraph"/>
              <w:spacing w:line="274" w:lineRule="exact"/>
              <w:ind w:left="22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694" w:type="dxa"/>
            <w:tcBorders>
              <w:top w:val="single" w:sz="6" w:space="0" w:color="000000"/>
            </w:tcBorders>
          </w:tcPr>
          <w:p w:rsidR="00A578A7" w:rsidRDefault="00F52F1B">
            <w:pPr>
              <w:pStyle w:val="TableParagraph"/>
              <w:tabs>
                <w:tab w:val="left" w:pos="1872"/>
              </w:tabs>
              <w:spacing w:line="276" w:lineRule="exact"/>
              <w:ind w:left="278" w:right="243"/>
              <w:rPr>
                <w:sz w:val="24"/>
              </w:rPr>
            </w:pPr>
            <w:r>
              <w:rPr>
                <w:spacing w:val="-2"/>
                <w:sz w:val="24"/>
              </w:rPr>
              <w:t>Ключевые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 xml:space="preserve">слова </w:t>
            </w:r>
            <w:r>
              <w:rPr>
                <w:sz w:val="24"/>
              </w:rPr>
              <w:t>русской культуры.</w:t>
            </w:r>
          </w:p>
        </w:tc>
        <w:tc>
          <w:tcPr>
            <w:tcW w:w="1276" w:type="dxa"/>
            <w:tcBorders>
              <w:top w:val="single" w:sz="6" w:space="0" w:color="000000"/>
            </w:tcBorders>
          </w:tcPr>
          <w:p w:rsidR="00A578A7" w:rsidRDefault="00F52F1B">
            <w:pPr>
              <w:pStyle w:val="TableParagraph"/>
              <w:spacing w:line="274" w:lineRule="exact"/>
              <w:ind w:left="28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241" w:type="dxa"/>
            <w:vMerge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2289" w:type="dxa"/>
            <w:tcBorders>
              <w:top w:val="single" w:sz="6" w:space="0" w:color="000000"/>
            </w:tcBorders>
          </w:tcPr>
          <w:p w:rsidR="00A578A7" w:rsidRDefault="00A578A7">
            <w:pPr>
              <w:pStyle w:val="TableParagraph"/>
            </w:pPr>
          </w:p>
        </w:tc>
      </w:tr>
      <w:tr w:rsidR="00A578A7">
        <w:trPr>
          <w:trHeight w:val="1654"/>
        </w:trPr>
        <w:tc>
          <w:tcPr>
            <w:tcW w:w="602" w:type="dxa"/>
          </w:tcPr>
          <w:p w:rsidR="00A578A7" w:rsidRDefault="00F52F1B">
            <w:pPr>
              <w:pStyle w:val="TableParagraph"/>
              <w:spacing w:line="274" w:lineRule="exact"/>
              <w:ind w:left="22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694" w:type="dxa"/>
          </w:tcPr>
          <w:p w:rsidR="00A578A7" w:rsidRDefault="00F52F1B">
            <w:pPr>
              <w:pStyle w:val="TableParagraph"/>
              <w:ind w:left="278" w:right="245"/>
              <w:jc w:val="both"/>
              <w:rPr>
                <w:sz w:val="24"/>
              </w:rPr>
            </w:pPr>
            <w:r>
              <w:rPr>
                <w:sz w:val="24"/>
              </w:rPr>
              <w:t>Ключевые слова русской культуры.</w:t>
            </w:r>
          </w:p>
          <w:p w:rsidR="00A578A7" w:rsidRDefault="00F52F1B">
            <w:pPr>
              <w:pStyle w:val="TableParagraph"/>
              <w:tabs>
                <w:tab w:val="left" w:pos="2324"/>
              </w:tabs>
              <w:ind w:left="278" w:right="243"/>
              <w:jc w:val="both"/>
              <w:rPr>
                <w:sz w:val="24"/>
              </w:rPr>
            </w:pPr>
            <w:r>
              <w:rPr>
                <w:sz w:val="24"/>
              </w:rPr>
              <w:t xml:space="preserve">Крылатые слова и </w:t>
            </w:r>
            <w:r>
              <w:rPr>
                <w:spacing w:val="-2"/>
                <w:sz w:val="24"/>
              </w:rPr>
              <w:t>выражения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в </w:t>
            </w:r>
            <w:r>
              <w:rPr>
                <w:sz w:val="24"/>
              </w:rPr>
              <w:t>русском языке.</w:t>
            </w:r>
          </w:p>
        </w:tc>
        <w:tc>
          <w:tcPr>
            <w:tcW w:w="1276" w:type="dxa"/>
          </w:tcPr>
          <w:p w:rsidR="00A578A7" w:rsidRDefault="00F52F1B">
            <w:pPr>
              <w:pStyle w:val="TableParagraph"/>
              <w:spacing w:line="274" w:lineRule="exact"/>
              <w:ind w:left="28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241" w:type="dxa"/>
            <w:vMerge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2289" w:type="dxa"/>
          </w:tcPr>
          <w:p w:rsidR="00A578A7" w:rsidRDefault="00F52F1B">
            <w:pPr>
              <w:pStyle w:val="TableParagraph"/>
              <w:ind w:left="131" w:right="451"/>
              <w:jc w:val="both"/>
            </w:pPr>
            <w:r>
              <w:t xml:space="preserve">Библиотека ЦОК </w:t>
            </w:r>
            <w:r>
              <w:rPr>
                <w:color w:val="0000FF"/>
                <w:spacing w:val="-2"/>
                <w:u w:val="single" w:color="0000FF"/>
              </w:rPr>
              <w:t>https://m.edsoo.ru/</w:t>
            </w:r>
            <w:r>
              <w:rPr>
                <w:color w:val="0000FF"/>
                <w:spacing w:val="-2"/>
              </w:rPr>
              <w:t xml:space="preserve"> </w:t>
            </w:r>
            <w:r>
              <w:rPr>
                <w:color w:val="0000FF"/>
                <w:spacing w:val="-2"/>
                <w:u w:val="single" w:color="0000FF"/>
              </w:rPr>
              <w:t>7f419b78</w:t>
            </w:r>
          </w:p>
        </w:tc>
      </w:tr>
      <w:tr w:rsidR="00A578A7">
        <w:trPr>
          <w:trHeight w:val="2207"/>
        </w:trPr>
        <w:tc>
          <w:tcPr>
            <w:tcW w:w="602" w:type="dxa"/>
          </w:tcPr>
          <w:p w:rsidR="00A578A7" w:rsidRDefault="00F52F1B">
            <w:pPr>
              <w:pStyle w:val="TableParagraph"/>
              <w:ind w:left="220"/>
              <w:rPr>
                <w:sz w:val="24"/>
              </w:rPr>
            </w:pPr>
            <w:r>
              <w:rPr>
                <w:sz w:val="24"/>
              </w:rPr>
              <w:lastRenderedPageBreak/>
              <w:t>4</w:t>
            </w:r>
          </w:p>
        </w:tc>
        <w:tc>
          <w:tcPr>
            <w:tcW w:w="2694" w:type="dxa"/>
          </w:tcPr>
          <w:p w:rsidR="00A578A7" w:rsidRDefault="00F52F1B">
            <w:pPr>
              <w:pStyle w:val="TableParagraph"/>
              <w:tabs>
                <w:tab w:val="left" w:pos="1528"/>
                <w:tab w:val="left" w:pos="2097"/>
              </w:tabs>
              <w:ind w:left="278" w:right="246"/>
              <w:rPr>
                <w:sz w:val="24"/>
              </w:rPr>
            </w:pPr>
            <w:r>
              <w:rPr>
                <w:spacing w:val="-2"/>
                <w:sz w:val="24"/>
              </w:rPr>
              <w:t>Развитие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русского языка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5"/>
                <w:sz w:val="24"/>
              </w:rPr>
              <w:t>как</w:t>
            </w:r>
          </w:p>
          <w:p w:rsidR="00A578A7" w:rsidRDefault="00F52F1B">
            <w:pPr>
              <w:pStyle w:val="TableParagraph"/>
              <w:ind w:left="278" w:right="246"/>
              <w:rPr>
                <w:sz w:val="24"/>
              </w:rPr>
            </w:pPr>
            <w:r>
              <w:rPr>
                <w:spacing w:val="-2"/>
                <w:sz w:val="24"/>
              </w:rPr>
              <w:t>закономерный процесс.</w:t>
            </w:r>
          </w:p>
          <w:p w:rsidR="00A578A7" w:rsidRDefault="00F52F1B">
            <w:pPr>
              <w:pStyle w:val="TableParagraph"/>
              <w:spacing w:line="270" w:lineRule="atLeast"/>
              <w:ind w:left="278" w:right="246"/>
              <w:rPr>
                <w:sz w:val="24"/>
              </w:rPr>
            </w:pPr>
            <w:r>
              <w:rPr>
                <w:spacing w:val="-2"/>
                <w:sz w:val="24"/>
              </w:rPr>
              <w:t>Основные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тенденции</w:t>
            </w:r>
            <w:r>
              <w:rPr>
                <w:spacing w:val="70"/>
                <w:sz w:val="24"/>
              </w:rPr>
              <w:t xml:space="preserve"> </w:t>
            </w:r>
            <w:r>
              <w:rPr>
                <w:sz w:val="24"/>
              </w:rPr>
              <w:t xml:space="preserve">развития </w:t>
            </w:r>
            <w:r>
              <w:rPr>
                <w:spacing w:val="-2"/>
                <w:sz w:val="24"/>
              </w:rPr>
              <w:t xml:space="preserve">современного </w:t>
            </w:r>
            <w:r>
              <w:rPr>
                <w:sz w:val="24"/>
              </w:rPr>
              <w:t>русского языка.</w:t>
            </w:r>
          </w:p>
        </w:tc>
        <w:tc>
          <w:tcPr>
            <w:tcW w:w="1276" w:type="dxa"/>
          </w:tcPr>
          <w:p w:rsidR="00A578A7" w:rsidRDefault="00F52F1B">
            <w:pPr>
              <w:pStyle w:val="TableParagraph"/>
              <w:ind w:left="28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241" w:type="dxa"/>
            <w:vMerge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2289" w:type="dxa"/>
          </w:tcPr>
          <w:p w:rsidR="00A578A7" w:rsidRDefault="00F52F1B">
            <w:pPr>
              <w:pStyle w:val="TableParagraph"/>
              <w:ind w:left="131" w:right="451"/>
              <w:jc w:val="both"/>
            </w:pPr>
            <w:r>
              <w:t xml:space="preserve">Библиотека ЦОК </w:t>
            </w:r>
            <w:r>
              <w:rPr>
                <w:color w:val="0000FF"/>
                <w:spacing w:val="-2"/>
                <w:u w:val="single" w:color="0000FF"/>
              </w:rPr>
              <w:t>https://m.edsoo.ru/</w:t>
            </w:r>
            <w:r>
              <w:rPr>
                <w:color w:val="0000FF"/>
                <w:spacing w:val="-2"/>
              </w:rPr>
              <w:t xml:space="preserve"> </w:t>
            </w:r>
            <w:r>
              <w:rPr>
                <w:color w:val="0000FF"/>
                <w:spacing w:val="-2"/>
                <w:u w:val="single" w:color="0000FF"/>
              </w:rPr>
              <w:t>7f419b78</w:t>
            </w:r>
          </w:p>
        </w:tc>
      </w:tr>
      <w:tr w:rsidR="00A578A7">
        <w:trPr>
          <w:trHeight w:val="1842"/>
        </w:trPr>
        <w:tc>
          <w:tcPr>
            <w:tcW w:w="602" w:type="dxa"/>
          </w:tcPr>
          <w:p w:rsidR="00A578A7" w:rsidRDefault="00F52F1B">
            <w:pPr>
              <w:pStyle w:val="TableParagraph"/>
              <w:ind w:left="220"/>
              <w:rPr>
                <w:sz w:val="24"/>
              </w:rPr>
            </w:pPr>
            <w:r>
              <w:rPr>
                <w:sz w:val="24"/>
              </w:rPr>
              <w:lastRenderedPageBreak/>
              <w:t>5</w:t>
            </w:r>
          </w:p>
        </w:tc>
        <w:tc>
          <w:tcPr>
            <w:tcW w:w="2694" w:type="dxa"/>
          </w:tcPr>
          <w:p w:rsidR="00A578A7" w:rsidRDefault="00F52F1B">
            <w:pPr>
              <w:pStyle w:val="TableParagraph"/>
              <w:tabs>
                <w:tab w:val="left" w:pos="2382"/>
              </w:tabs>
              <w:ind w:left="220" w:right="186"/>
              <w:jc w:val="both"/>
              <w:rPr>
                <w:sz w:val="24"/>
              </w:rPr>
            </w:pPr>
            <w:r>
              <w:rPr>
                <w:sz w:val="24"/>
              </w:rPr>
              <w:t xml:space="preserve">Новые иноязычные </w:t>
            </w:r>
            <w:r>
              <w:rPr>
                <w:spacing w:val="-2"/>
                <w:sz w:val="24"/>
              </w:rPr>
              <w:t>заимствования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в </w:t>
            </w:r>
            <w:r>
              <w:rPr>
                <w:sz w:val="24"/>
              </w:rPr>
              <w:t>современном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русском </w:t>
            </w:r>
            <w:r>
              <w:rPr>
                <w:spacing w:val="-2"/>
                <w:sz w:val="24"/>
              </w:rPr>
              <w:t>языке.</w:t>
            </w:r>
          </w:p>
          <w:p w:rsidR="00A578A7" w:rsidRDefault="00F52F1B">
            <w:pPr>
              <w:pStyle w:val="TableParagraph"/>
              <w:ind w:left="220" w:right="186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Словообразовательны </w:t>
            </w:r>
            <w:r>
              <w:rPr>
                <w:sz w:val="24"/>
              </w:rPr>
              <w:t>е</w:t>
            </w:r>
            <w:r>
              <w:rPr>
                <w:spacing w:val="74"/>
                <w:sz w:val="24"/>
              </w:rPr>
              <w:t xml:space="preserve">   </w:t>
            </w:r>
            <w:r>
              <w:rPr>
                <w:sz w:val="24"/>
              </w:rPr>
              <w:t>неологизмы</w:t>
            </w:r>
            <w:r>
              <w:rPr>
                <w:spacing w:val="78"/>
                <w:sz w:val="24"/>
              </w:rPr>
              <w:t xml:space="preserve">   </w:t>
            </w: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276" w:type="dxa"/>
          </w:tcPr>
          <w:p w:rsidR="00A578A7" w:rsidRDefault="00F52F1B">
            <w:pPr>
              <w:pStyle w:val="TableParagraph"/>
              <w:ind w:left="28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241" w:type="dxa"/>
            <w:vMerge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2289" w:type="dxa"/>
          </w:tcPr>
          <w:p w:rsidR="00A578A7" w:rsidRDefault="00F52F1B">
            <w:pPr>
              <w:pStyle w:val="TableParagraph"/>
              <w:ind w:left="131" w:right="451"/>
              <w:jc w:val="both"/>
            </w:pPr>
            <w:r>
              <w:t xml:space="preserve">Библиотека ЦОК </w:t>
            </w:r>
            <w:r>
              <w:rPr>
                <w:color w:val="0000FF"/>
                <w:spacing w:val="-2"/>
                <w:u w:val="single" w:color="0000FF"/>
              </w:rPr>
              <w:t>https://m.edsoo.ru/</w:t>
            </w:r>
            <w:r>
              <w:rPr>
                <w:color w:val="0000FF"/>
                <w:spacing w:val="-2"/>
              </w:rPr>
              <w:t xml:space="preserve"> </w:t>
            </w:r>
            <w:r>
              <w:rPr>
                <w:color w:val="0000FF"/>
                <w:spacing w:val="-2"/>
                <w:u w:val="single" w:color="0000FF"/>
              </w:rPr>
              <w:t>7f419b78</w:t>
            </w:r>
          </w:p>
        </w:tc>
      </w:tr>
    </w:tbl>
    <w:p w:rsidR="00A578A7" w:rsidRDefault="00A578A7">
      <w:pPr>
        <w:jc w:val="both"/>
        <w:sectPr w:rsidR="00A578A7">
          <w:pgSz w:w="11910" w:h="16840"/>
          <w:pgMar w:top="1040" w:right="460" w:bottom="1160" w:left="700" w:header="0" w:footer="971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2"/>
        <w:gridCol w:w="2694"/>
        <w:gridCol w:w="1276"/>
        <w:gridCol w:w="3262"/>
        <w:gridCol w:w="2268"/>
      </w:tblGrid>
      <w:tr w:rsidR="00A578A7">
        <w:trPr>
          <w:trHeight w:val="551"/>
        </w:trPr>
        <w:tc>
          <w:tcPr>
            <w:tcW w:w="602" w:type="dxa"/>
          </w:tcPr>
          <w:p w:rsidR="00A578A7" w:rsidRDefault="00A578A7">
            <w:pPr>
              <w:pStyle w:val="TableParagraph"/>
            </w:pPr>
          </w:p>
        </w:tc>
        <w:tc>
          <w:tcPr>
            <w:tcW w:w="2694" w:type="dxa"/>
          </w:tcPr>
          <w:p w:rsidR="00A578A7" w:rsidRDefault="00F52F1B">
            <w:pPr>
              <w:pStyle w:val="TableParagraph"/>
              <w:spacing w:line="270" w:lineRule="atLeast"/>
              <w:ind w:left="220"/>
              <w:rPr>
                <w:sz w:val="24"/>
              </w:rPr>
            </w:pPr>
            <w:r>
              <w:rPr>
                <w:sz w:val="24"/>
              </w:rPr>
              <w:t>современном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русском </w:t>
            </w:r>
            <w:r>
              <w:rPr>
                <w:spacing w:val="-2"/>
                <w:sz w:val="24"/>
              </w:rPr>
              <w:t>языке.</w:t>
            </w:r>
          </w:p>
        </w:tc>
        <w:tc>
          <w:tcPr>
            <w:tcW w:w="1276" w:type="dxa"/>
          </w:tcPr>
          <w:p w:rsidR="00A578A7" w:rsidRDefault="00A578A7">
            <w:pPr>
              <w:pStyle w:val="TableParagraph"/>
            </w:pPr>
          </w:p>
        </w:tc>
        <w:tc>
          <w:tcPr>
            <w:tcW w:w="3262" w:type="dxa"/>
            <w:vMerge w:val="restart"/>
          </w:tcPr>
          <w:p w:rsidR="00A578A7" w:rsidRDefault="00A578A7">
            <w:pPr>
              <w:pStyle w:val="TableParagraph"/>
            </w:pPr>
          </w:p>
        </w:tc>
        <w:tc>
          <w:tcPr>
            <w:tcW w:w="2268" w:type="dxa"/>
          </w:tcPr>
          <w:p w:rsidR="00A578A7" w:rsidRDefault="00A578A7">
            <w:pPr>
              <w:pStyle w:val="TableParagraph"/>
            </w:pPr>
          </w:p>
        </w:tc>
      </w:tr>
      <w:tr w:rsidR="00A578A7">
        <w:trPr>
          <w:trHeight w:val="2484"/>
        </w:trPr>
        <w:tc>
          <w:tcPr>
            <w:tcW w:w="602" w:type="dxa"/>
          </w:tcPr>
          <w:p w:rsidR="00A578A7" w:rsidRDefault="00F52F1B">
            <w:pPr>
              <w:pStyle w:val="TableParagraph"/>
              <w:ind w:right="31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694" w:type="dxa"/>
          </w:tcPr>
          <w:p w:rsidR="00A578A7" w:rsidRDefault="00F52F1B">
            <w:pPr>
              <w:pStyle w:val="TableParagraph"/>
              <w:tabs>
                <w:tab w:val="left" w:pos="1541"/>
                <w:tab w:val="left" w:pos="2380"/>
              </w:tabs>
              <w:ind w:left="220" w:right="187"/>
              <w:rPr>
                <w:sz w:val="24"/>
              </w:rPr>
            </w:pPr>
            <w:r>
              <w:rPr>
                <w:spacing w:val="-2"/>
                <w:sz w:val="24"/>
              </w:rPr>
              <w:t>Переосмысление значений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слов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современном</w:t>
            </w:r>
          </w:p>
          <w:p w:rsidR="00A578A7" w:rsidRDefault="00A578A7">
            <w:pPr>
              <w:pStyle w:val="TableParagraph"/>
              <w:spacing w:before="3"/>
              <w:rPr>
                <w:b/>
              </w:rPr>
            </w:pPr>
          </w:p>
          <w:p w:rsidR="00A578A7" w:rsidRDefault="00F52F1B">
            <w:pPr>
              <w:pStyle w:val="TableParagraph"/>
              <w:tabs>
                <w:tab w:val="left" w:pos="1655"/>
                <w:tab w:val="left" w:pos="2382"/>
              </w:tabs>
              <w:spacing w:line="270" w:lineRule="atLeast"/>
              <w:ind w:left="220" w:right="185"/>
              <w:rPr>
                <w:sz w:val="24"/>
              </w:rPr>
            </w:pPr>
            <w:r>
              <w:rPr>
                <w:sz w:val="24"/>
              </w:rPr>
              <w:t xml:space="preserve">русском языке. </w:t>
            </w:r>
            <w:r>
              <w:rPr>
                <w:spacing w:val="-2"/>
                <w:sz w:val="24"/>
              </w:rPr>
              <w:t>Стилистическая переоценка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слов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в </w:t>
            </w:r>
            <w:r>
              <w:rPr>
                <w:sz w:val="24"/>
              </w:rPr>
              <w:t>современном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русском литературном языке.</w:t>
            </w:r>
          </w:p>
        </w:tc>
        <w:tc>
          <w:tcPr>
            <w:tcW w:w="1276" w:type="dxa"/>
          </w:tcPr>
          <w:p w:rsidR="00A578A7" w:rsidRDefault="00F52F1B">
            <w:pPr>
              <w:pStyle w:val="TableParagraph"/>
              <w:ind w:left="28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262" w:type="dxa"/>
            <w:vMerge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2268" w:type="dxa"/>
          </w:tcPr>
          <w:p w:rsidR="00A578A7" w:rsidRDefault="00F52F1B">
            <w:pPr>
              <w:pStyle w:val="TableParagraph"/>
              <w:ind w:left="110" w:right="451"/>
              <w:jc w:val="both"/>
            </w:pPr>
            <w:r>
              <w:t xml:space="preserve">Библиотека ЦОК </w:t>
            </w:r>
            <w:r>
              <w:rPr>
                <w:color w:val="0000FF"/>
                <w:spacing w:val="-2"/>
                <w:u w:val="single" w:color="0000FF"/>
              </w:rPr>
              <w:t>https://m.edsoo.ru/</w:t>
            </w:r>
            <w:r>
              <w:rPr>
                <w:color w:val="0000FF"/>
                <w:spacing w:val="-2"/>
              </w:rPr>
              <w:t xml:space="preserve"> </w:t>
            </w:r>
            <w:r>
              <w:rPr>
                <w:color w:val="0000FF"/>
                <w:spacing w:val="-2"/>
                <w:u w:val="single" w:color="0000FF"/>
              </w:rPr>
              <w:t>7f419b78</w:t>
            </w:r>
          </w:p>
        </w:tc>
      </w:tr>
      <w:tr w:rsidR="00A578A7">
        <w:trPr>
          <w:trHeight w:val="552"/>
        </w:trPr>
        <w:tc>
          <w:tcPr>
            <w:tcW w:w="602" w:type="dxa"/>
          </w:tcPr>
          <w:p w:rsidR="00A578A7" w:rsidRDefault="00F52F1B">
            <w:pPr>
              <w:pStyle w:val="TableParagraph"/>
              <w:ind w:right="31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2694" w:type="dxa"/>
          </w:tcPr>
          <w:p w:rsidR="00A578A7" w:rsidRDefault="00F52F1B">
            <w:pPr>
              <w:pStyle w:val="TableParagraph"/>
              <w:tabs>
                <w:tab w:val="left" w:pos="1909"/>
              </w:tabs>
              <w:ind w:left="220"/>
              <w:rPr>
                <w:sz w:val="24"/>
              </w:rPr>
            </w:pPr>
            <w:r>
              <w:rPr>
                <w:spacing w:val="-2"/>
                <w:sz w:val="24"/>
              </w:rPr>
              <w:t>Проверочная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работа</w:t>
            </w:r>
          </w:p>
          <w:p w:rsidR="00A578A7" w:rsidRDefault="00F52F1B">
            <w:pPr>
              <w:pStyle w:val="TableParagraph"/>
              <w:spacing w:line="256" w:lineRule="exact"/>
              <w:ind w:left="220"/>
              <w:rPr>
                <w:sz w:val="24"/>
              </w:rPr>
            </w:pPr>
            <w:r>
              <w:rPr>
                <w:spacing w:val="-5"/>
                <w:sz w:val="24"/>
              </w:rPr>
              <w:t>№1</w:t>
            </w:r>
          </w:p>
        </w:tc>
        <w:tc>
          <w:tcPr>
            <w:tcW w:w="1276" w:type="dxa"/>
          </w:tcPr>
          <w:p w:rsidR="00A578A7" w:rsidRDefault="00F52F1B">
            <w:pPr>
              <w:pStyle w:val="TableParagraph"/>
              <w:ind w:left="28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262" w:type="dxa"/>
            <w:vMerge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2268" w:type="dxa"/>
          </w:tcPr>
          <w:p w:rsidR="00A578A7" w:rsidRDefault="00A578A7">
            <w:pPr>
              <w:pStyle w:val="TableParagraph"/>
            </w:pPr>
          </w:p>
        </w:tc>
      </w:tr>
      <w:tr w:rsidR="00A578A7">
        <w:trPr>
          <w:trHeight w:val="692"/>
        </w:trPr>
        <w:tc>
          <w:tcPr>
            <w:tcW w:w="10102" w:type="dxa"/>
            <w:gridSpan w:val="5"/>
          </w:tcPr>
          <w:p w:rsidR="00A578A7" w:rsidRDefault="00CD6EC6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</w:p>
        </w:tc>
      </w:tr>
      <w:tr w:rsidR="00A578A7">
        <w:trPr>
          <w:trHeight w:val="1401"/>
        </w:trPr>
        <w:tc>
          <w:tcPr>
            <w:tcW w:w="602" w:type="dxa"/>
          </w:tcPr>
          <w:p w:rsidR="00A578A7" w:rsidRDefault="00F52F1B">
            <w:pPr>
              <w:pStyle w:val="TableParagraph"/>
              <w:ind w:right="31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2694" w:type="dxa"/>
          </w:tcPr>
          <w:p w:rsidR="00A578A7" w:rsidRDefault="00F52F1B">
            <w:pPr>
              <w:pStyle w:val="TableParagraph"/>
              <w:tabs>
                <w:tab w:val="left" w:pos="2459"/>
              </w:tabs>
              <w:ind w:left="278" w:right="94"/>
              <w:rPr>
                <w:sz w:val="24"/>
              </w:rPr>
            </w:pPr>
            <w:r>
              <w:rPr>
                <w:sz w:val="24"/>
              </w:rPr>
              <w:t>Активные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процессы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области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произношения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ударения.</w:t>
            </w:r>
          </w:p>
        </w:tc>
        <w:tc>
          <w:tcPr>
            <w:tcW w:w="1276" w:type="dxa"/>
          </w:tcPr>
          <w:p w:rsidR="00A578A7" w:rsidRDefault="00F52F1B">
            <w:pPr>
              <w:pStyle w:val="TableParagraph"/>
              <w:ind w:left="28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262" w:type="dxa"/>
            <w:vMerge w:val="restart"/>
          </w:tcPr>
          <w:p w:rsidR="00A578A7" w:rsidRDefault="00F52F1B">
            <w:pPr>
              <w:pStyle w:val="TableParagraph"/>
              <w:tabs>
                <w:tab w:val="left" w:pos="1394"/>
                <w:tab w:val="left" w:pos="1497"/>
                <w:tab w:val="left" w:pos="1677"/>
                <w:tab w:val="left" w:pos="1886"/>
                <w:tab w:val="left" w:pos="1988"/>
                <w:tab w:val="left" w:pos="2294"/>
                <w:tab w:val="left" w:pos="2906"/>
              </w:tabs>
              <w:ind w:left="110" w:right="95"/>
              <w:rPr>
                <w:sz w:val="24"/>
              </w:rPr>
            </w:pPr>
            <w:r>
              <w:rPr>
                <w:spacing w:val="-2"/>
                <w:sz w:val="24"/>
              </w:rPr>
              <w:t>Формирование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толерантности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и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навыков </w:t>
            </w:r>
            <w:r>
              <w:rPr>
                <w:sz w:val="24"/>
              </w:rPr>
              <w:t>поведения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 xml:space="preserve">изменяющейся поликультурной среде; </w:t>
            </w:r>
            <w:r>
              <w:rPr>
                <w:spacing w:val="-2"/>
                <w:sz w:val="24"/>
              </w:rPr>
              <w:t>постановка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воспитательных целей,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способствующих развитию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обучающихся, независимо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>от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 xml:space="preserve">их </w:t>
            </w:r>
            <w:r>
              <w:rPr>
                <w:sz w:val="24"/>
              </w:rPr>
              <w:t>способностей и характера; реализация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современных,</w:t>
            </w:r>
          </w:p>
          <w:p w:rsidR="00A578A7" w:rsidRDefault="00F52F1B">
            <w:pPr>
              <w:pStyle w:val="TableParagraph"/>
              <w:tabs>
                <w:tab w:val="left" w:pos="1033"/>
                <w:tab w:val="left" w:pos="2218"/>
              </w:tabs>
              <w:ind w:left="110" w:right="449"/>
              <w:jc w:val="both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том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числе </w:t>
            </w:r>
            <w:r>
              <w:rPr>
                <w:sz w:val="24"/>
              </w:rPr>
              <w:t xml:space="preserve">интерактивных, форм и методов воспитательной </w:t>
            </w:r>
            <w:r>
              <w:rPr>
                <w:spacing w:val="-2"/>
                <w:sz w:val="24"/>
              </w:rPr>
              <w:t>работы;</w:t>
            </w:r>
          </w:p>
          <w:p w:rsidR="00A578A7" w:rsidRDefault="00F52F1B">
            <w:pPr>
              <w:pStyle w:val="TableParagraph"/>
              <w:tabs>
                <w:tab w:val="left" w:pos="1776"/>
              </w:tabs>
              <w:ind w:left="110" w:right="449"/>
              <w:jc w:val="both"/>
              <w:rPr>
                <w:sz w:val="24"/>
              </w:rPr>
            </w:pPr>
            <w:r>
              <w:rPr>
                <w:sz w:val="24"/>
              </w:rPr>
              <w:t xml:space="preserve">включение в урок </w:t>
            </w:r>
            <w:r>
              <w:rPr>
                <w:spacing w:val="-2"/>
                <w:sz w:val="24"/>
              </w:rPr>
              <w:t>игровых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процедур,</w:t>
            </w:r>
          </w:p>
          <w:p w:rsidR="00A578A7" w:rsidRDefault="00F52F1B">
            <w:pPr>
              <w:pStyle w:val="TableParagraph"/>
              <w:tabs>
                <w:tab w:val="left" w:pos="1790"/>
                <w:tab w:val="left" w:pos="2685"/>
              </w:tabs>
              <w:ind w:left="110" w:right="448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>которые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помогают </w:t>
            </w:r>
            <w:r>
              <w:rPr>
                <w:sz w:val="24"/>
              </w:rPr>
              <w:t xml:space="preserve">поддержать мотивацию </w:t>
            </w:r>
            <w:r>
              <w:rPr>
                <w:spacing w:val="-2"/>
                <w:sz w:val="24"/>
              </w:rPr>
              <w:t>обучающихся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к </w:t>
            </w:r>
            <w:r>
              <w:rPr>
                <w:sz w:val="24"/>
              </w:rPr>
              <w:t>получению знаний.</w:t>
            </w:r>
          </w:p>
        </w:tc>
        <w:tc>
          <w:tcPr>
            <w:tcW w:w="2268" w:type="dxa"/>
          </w:tcPr>
          <w:p w:rsidR="00A578A7" w:rsidRDefault="00F52F1B">
            <w:pPr>
              <w:pStyle w:val="TableParagraph"/>
              <w:ind w:left="110" w:right="451"/>
              <w:jc w:val="both"/>
            </w:pPr>
            <w:r>
              <w:t xml:space="preserve">Библиотека ЦОК </w:t>
            </w:r>
            <w:r>
              <w:rPr>
                <w:color w:val="0000FF"/>
                <w:spacing w:val="-2"/>
                <w:u w:val="single" w:color="0000FF"/>
              </w:rPr>
              <w:t>https://m.edsoo.ru/</w:t>
            </w:r>
            <w:r>
              <w:rPr>
                <w:color w:val="0000FF"/>
                <w:spacing w:val="-2"/>
              </w:rPr>
              <w:t xml:space="preserve"> </w:t>
            </w:r>
            <w:r>
              <w:rPr>
                <w:color w:val="0000FF"/>
                <w:spacing w:val="-2"/>
                <w:u w:val="single" w:color="0000FF"/>
              </w:rPr>
              <w:t>7f419b78</w:t>
            </w:r>
          </w:p>
        </w:tc>
      </w:tr>
      <w:tr w:rsidR="00A578A7" w:rsidTr="00CD6EC6">
        <w:trPr>
          <w:trHeight w:val="162"/>
        </w:trPr>
        <w:tc>
          <w:tcPr>
            <w:tcW w:w="602" w:type="dxa"/>
          </w:tcPr>
          <w:p w:rsidR="00A578A7" w:rsidRDefault="00CD6EC6">
            <w:pPr>
              <w:pStyle w:val="TableParagraph"/>
              <w:ind w:right="31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694" w:type="dxa"/>
          </w:tcPr>
          <w:p w:rsidR="00A578A7" w:rsidRDefault="00A578A7">
            <w:pPr>
              <w:pStyle w:val="TableParagraph"/>
              <w:tabs>
                <w:tab w:val="left" w:pos="1735"/>
              </w:tabs>
              <w:spacing w:line="270" w:lineRule="atLeast"/>
              <w:ind w:left="278" w:right="246"/>
              <w:rPr>
                <w:sz w:val="24"/>
              </w:rPr>
            </w:pPr>
          </w:p>
        </w:tc>
        <w:tc>
          <w:tcPr>
            <w:tcW w:w="1276" w:type="dxa"/>
          </w:tcPr>
          <w:p w:rsidR="00A578A7" w:rsidRDefault="00A578A7">
            <w:pPr>
              <w:pStyle w:val="TableParagraph"/>
            </w:pPr>
          </w:p>
        </w:tc>
        <w:tc>
          <w:tcPr>
            <w:tcW w:w="3262" w:type="dxa"/>
            <w:vMerge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2268" w:type="dxa"/>
          </w:tcPr>
          <w:p w:rsidR="00A578A7" w:rsidRDefault="00A578A7">
            <w:pPr>
              <w:pStyle w:val="TableParagraph"/>
              <w:ind w:left="277" w:right="96"/>
              <w:jc w:val="both"/>
            </w:pPr>
          </w:p>
        </w:tc>
      </w:tr>
      <w:tr w:rsidR="00A578A7" w:rsidTr="00CD6EC6">
        <w:trPr>
          <w:trHeight w:val="449"/>
        </w:trPr>
        <w:tc>
          <w:tcPr>
            <w:tcW w:w="602" w:type="dxa"/>
          </w:tcPr>
          <w:p w:rsidR="00A578A7" w:rsidRDefault="00A578A7">
            <w:pPr>
              <w:pStyle w:val="TableParagraph"/>
              <w:ind w:left="110"/>
              <w:rPr>
                <w:sz w:val="24"/>
              </w:rPr>
            </w:pPr>
          </w:p>
        </w:tc>
        <w:tc>
          <w:tcPr>
            <w:tcW w:w="2694" w:type="dxa"/>
          </w:tcPr>
          <w:p w:rsidR="00A578A7" w:rsidRDefault="00A578A7">
            <w:pPr>
              <w:pStyle w:val="TableParagraph"/>
              <w:tabs>
                <w:tab w:val="left" w:pos="2310"/>
              </w:tabs>
              <w:ind w:left="278" w:right="242"/>
              <w:rPr>
                <w:sz w:val="24"/>
              </w:rPr>
            </w:pPr>
          </w:p>
        </w:tc>
        <w:tc>
          <w:tcPr>
            <w:tcW w:w="1276" w:type="dxa"/>
          </w:tcPr>
          <w:p w:rsidR="00A578A7" w:rsidRDefault="00A578A7">
            <w:pPr>
              <w:pStyle w:val="TableParagraph"/>
              <w:ind w:left="282"/>
              <w:rPr>
                <w:sz w:val="24"/>
              </w:rPr>
            </w:pPr>
          </w:p>
        </w:tc>
        <w:tc>
          <w:tcPr>
            <w:tcW w:w="3262" w:type="dxa"/>
            <w:vMerge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2268" w:type="dxa"/>
          </w:tcPr>
          <w:p w:rsidR="00A578A7" w:rsidRDefault="00A578A7">
            <w:pPr>
              <w:pStyle w:val="TableParagraph"/>
              <w:ind w:left="277" w:right="96"/>
              <w:jc w:val="both"/>
            </w:pPr>
          </w:p>
        </w:tc>
      </w:tr>
      <w:tr w:rsidR="00A578A7" w:rsidTr="00CD6EC6">
        <w:trPr>
          <w:trHeight w:val="279"/>
        </w:trPr>
        <w:tc>
          <w:tcPr>
            <w:tcW w:w="602" w:type="dxa"/>
          </w:tcPr>
          <w:p w:rsidR="00A578A7" w:rsidRDefault="00A578A7">
            <w:pPr>
              <w:pStyle w:val="TableParagraph"/>
              <w:ind w:right="131"/>
              <w:jc w:val="right"/>
              <w:rPr>
                <w:sz w:val="24"/>
              </w:rPr>
            </w:pPr>
          </w:p>
        </w:tc>
        <w:tc>
          <w:tcPr>
            <w:tcW w:w="2694" w:type="dxa"/>
          </w:tcPr>
          <w:p w:rsidR="00A578A7" w:rsidRDefault="00A578A7">
            <w:pPr>
              <w:pStyle w:val="TableParagraph"/>
              <w:tabs>
                <w:tab w:val="left" w:pos="2308"/>
              </w:tabs>
              <w:spacing w:line="270" w:lineRule="atLeast"/>
              <w:ind w:left="278" w:right="244"/>
              <w:rPr>
                <w:sz w:val="24"/>
              </w:rPr>
            </w:pPr>
          </w:p>
        </w:tc>
        <w:tc>
          <w:tcPr>
            <w:tcW w:w="1276" w:type="dxa"/>
          </w:tcPr>
          <w:p w:rsidR="00A578A7" w:rsidRDefault="00A578A7">
            <w:pPr>
              <w:pStyle w:val="TableParagraph"/>
              <w:ind w:left="282"/>
              <w:rPr>
                <w:sz w:val="24"/>
              </w:rPr>
            </w:pPr>
          </w:p>
        </w:tc>
        <w:tc>
          <w:tcPr>
            <w:tcW w:w="3262" w:type="dxa"/>
            <w:vMerge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2268" w:type="dxa"/>
          </w:tcPr>
          <w:p w:rsidR="00A578A7" w:rsidRDefault="00A578A7">
            <w:pPr>
              <w:pStyle w:val="TableParagraph"/>
              <w:ind w:left="277" w:right="96"/>
              <w:jc w:val="both"/>
            </w:pPr>
          </w:p>
        </w:tc>
      </w:tr>
      <w:tr w:rsidR="00A578A7" w:rsidTr="00CD6EC6">
        <w:trPr>
          <w:trHeight w:val="319"/>
        </w:trPr>
        <w:tc>
          <w:tcPr>
            <w:tcW w:w="602" w:type="dxa"/>
          </w:tcPr>
          <w:p w:rsidR="00A578A7" w:rsidRDefault="00A578A7">
            <w:pPr>
              <w:pStyle w:val="TableParagraph"/>
              <w:ind w:right="131"/>
              <w:jc w:val="right"/>
              <w:rPr>
                <w:sz w:val="24"/>
              </w:rPr>
            </w:pPr>
          </w:p>
        </w:tc>
        <w:tc>
          <w:tcPr>
            <w:tcW w:w="2694" w:type="dxa"/>
          </w:tcPr>
          <w:p w:rsidR="00A578A7" w:rsidRDefault="00A578A7">
            <w:pPr>
              <w:pStyle w:val="TableParagraph"/>
              <w:tabs>
                <w:tab w:val="left" w:pos="1712"/>
              </w:tabs>
              <w:spacing w:line="270" w:lineRule="atLeast"/>
              <w:ind w:left="278" w:right="95"/>
              <w:rPr>
                <w:sz w:val="24"/>
              </w:rPr>
            </w:pPr>
          </w:p>
        </w:tc>
        <w:tc>
          <w:tcPr>
            <w:tcW w:w="1276" w:type="dxa"/>
          </w:tcPr>
          <w:p w:rsidR="00A578A7" w:rsidRDefault="00A578A7">
            <w:pPr>
              <w:pStyle w:val="TableParagraph"/>
              <w:ind w:left="282"/>
              <w:rPr>
                <w:sz w:val="24"/>
              </w:rPr>
            </w:pPr>
          </w:p>
        </w:tc>
        <w:tc>
          <w:tcPr>
            <w:tcW w:w="3262" w:type="dxa"/>
            <w:vMerge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2268" w:type="dxa"/>
          </w:tcPr>
          <w:p w:rsidR="00A578A7" w:rsidRDefault="00A578A7">
            <w:pPr>
              <w:pStyle w:val="TableParagraph"/>
              <w:ind w:left="110" w:right="451"/>
              <w:jc w:val="both"/>
            </w:pPr>
          </w:p>
        </w:tc>
      </w:tr>
      <w:tr w:rsidR="00A578A7">
        <w:trPr>
          <w:trHeight w:val="551"/>
        </w:trPr>
        <w:tc>
          <w:tcPr>
            <w:tcW w:w="602" w:type="dxa"/>
          </w:tcPr>
          <w:p w:rsidR="00A578A7" w:rsidRDefault="00A578A7">
            <w:pPr>
              <w:pStyle w:val="TableParagraph"/>
              <w:ind w:right="131"/>
              <w:jc w:val="right"/>
              <w:rPr>
                <w:sz w:val="24"/>
              </w:rPr>
            </w:pPr>
          </w:p>
        </w:tc>
        <w:tc>
          <w:tcPr>
            <w:tcW w:w="2694" w:type="dxa"/>
          </w:tcPr>
          <w:p w:rsidR="00A578A7" w:rsidRDefault="00A578A7">
            <w:pPr>
              <w:pStyle w:val="TableParagraph"/>
              <w:spacing w:line="256" w:lineRule="exact"/>
              <w:ind w:left="278"/>
              <w:rPr>
                <w:sz w:val="24"/>
              </w:rPr>
            </w:pPr>
          </w:p>
        </w:tc>
        <w:tc>
          <w:tcPr>
            <w:tcW w:w="1276" w:type="dxa"/>
          </w:tcPr>
          <w:p w:rsidR="00A578A7" w:rsidRDefault="00A578A7">
            <w:pPr>
              <w:pStyle w:val="TableParagraph"/>
              <w:ind w:left="282"/>
              <w:rPr>
                <w:sz w:val="24"/>
              </w:rPr>
            </w:pPr>
          </w:p>
        </w:tc>
        <w:tc>
          <w:tcPr>
            <w:tcW w:w="3262" w:type="dxa"/>
            <w:vMerge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2268" w:type="dxa"/>
          </w:tcPr>
          <w:p w:rsidR="00A578A7" w:rsidRDefault="00A578A7">
            <w:pPr>
              <w:pStyle w:val="TableParagraph"/>
            </w:pPr>
          </w:p>
        </w:tc>
      </w:tr>
    </w:tbl>
    <w:p w:rsidR="00A578A7" w:rsidRDefault="00A578A7">
      <w:pPr>
        <w:sectPr w:rsidR="00A578A7">
          <w:type w:val="continuous"/>
          <w:pgSz w:w="11910" w:h="16840"/>
          <w:pgMar w:top="1100" w:right="460" w:bottom="1466" w:left="700" w:header="0" w:footer="971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2"/>
        <w:gridCol w:w="2694"/>
        <w:gridCol w:w="1276"/>
        <w:gridCol w:w="3306"/>
        <w:gridCol w:w="2224"/>
      </w:tblGrid>
      <w:tr w:rsidR="00A578A7" w:rsidTr="00CD6EC6">
        <w:trPr>
          <w:trHeight w:val="202"/>
        </w:trPr>
        <w:tc>
          <w:tcPr>
            <w:tcW w:w="602" w:type="dxa"/>
          </w:tcPr>
          <w:p w:rsidR="00A578A7" w:rsidRDefault="00A578A7">
            <w:pPr>
              <w:pStyle w:val="TableParagraph"/>
              <w:ind w:right="131"/>
              <w:jc w:val="right"/>
              <w:rPr>
                <w:sz w:val="24"/>
              </w:rPr>
            </w:pPr>
          </w:p>
        </w:tc>
        <w:tc>
          <w:tcPr>
            <w:tcW w:w="2694" w:type="dxa"/>
          </w:tcPr>
          <w:p w:rsidR="00A578A7" w:rsidRDefault="00A578A7">
            <w:pPr>
              <w:pStyle w:val="TableParagraph"/>
              <w:ind w:left="278"/>
              <w:rPr>
                <w:sz w:val="24"/>
              </w:rPr>
            </w:pPr>
          </w:p>
        </w:tc>
        <w:tc>
          <w:tcPr>
            <w:tcW w:w="1276" w:type="dxa"/>
          </w:tcPr>
          <w:p w:rsidR="00A578A7" w:rsidRDefault="00A578A7">
            <w:pPr>
              <w:pStyle w:val="TableParagraph"/>
            </w:pPr>
          </w:p>
        </w:tc>
        <w:tc>
          <w:tcPr>
            <w:tcW w:w="3306" w:type="dxa"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2224" w:type="dxa"/>
          </w:tcPr>
          <w:p w:rsidR="00A578A7" w:rsidRDefault="00A578A7">
            <w:pPr>
              <w:pStyle w:val="TableParagraph"/>
            </w:pPr>
          </w:p>
        </w:tc>
      </w:tr>
      <w:tr w:rsidR="00A578A7">
        <w:trPr>
          <w:trHeight w:val="384"/>
        </w:trPr>
        <w:tc>
          <w:tcPr>
            <w:tcW w:w="3296" w:type="dxa"/>
            <w:gridSpan w:val="2"/>
          </w:tcPr>
          <w:p w:rsidR="00A578A7" w:rsidRDefault="00F52F1B">
            <w:pPr>
              <w:pStyle w:val="TableParagraph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6806" w:type="dxa"/>
            <w:gridSpan w:val="3"/>
          </w:tcPr>
          <w:p w:rsidR="00A578A7" w:rsidRDefault="00CD6EC6">
            <w:pPr>
              <w:pStyle w:val="TableParagraph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8</w:t>
            </w:r>
          </w:p>
        </w:tc>
      </w:tr>
    </w:tbl>
    <w:p w:rsidR="00A578A7" w:rsidRDefault="00A578A7">
      <w:pPr>
        <w:rPr>
          <w:sz w:val="24"/>
        </w:rPr>
        <w:sectPr w:rsidR="00A578A7">
          <w:type w:val="continuous"/>
          <w:pgSz w:w="11910" w:h="16840"/>
          <w:pgMar w:top="1100" w:right="460" w:bottom="1180" w:left="700" w:header="0" w:footer="971" w:gutter="0"/>
          <w:cols w:space="720"/>
        </w:sectPr>
      </w:pPr>
    </w:p>
    <w:p w:rsidR="00A578A7" w:rsidRDefault="00F52F1B">
      <w:pPr>
        <w:spacing w:before="90"/>
        <w:ind w:left="1004"/>
        <w:rPr>
          <w:b/>
          <w:sz w:val="24"/>
        </w:rPr>
      </w:pPr>
      <w:r>
        <w:rPr>
          <w:b/>
          <w:sz w:val="24"/>
        </w:rPr>
        <w:lastRenderedPageBreak/>
        <w:t>ОЦЕНОЧНЫЕ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МАТЕРИАЛЫ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(ДЕМОВЕРСИИ)</w:t>
      </w:r>
    </w:p>
    <w:p w:rsidR="00A578A7" w:rsidRDefault="00A578A7">
      <w:pPr>
        <w:pStyle w:val="a3"/>
        <w:ind w:left="0"/>
        <w:rPr>
          <w:b/>
        </w:rPr>
      </w:pPr>
    </w:p>
    <w:p w:rsidR="00A578A7" w:rsidRDefault="00F52F1B">
      <w:pPr>
        <w:ind w:left="1004"/>
        <w:rPr>
          <w:b/>
          <w:sz w:val="24"/>
        </w:rPr>
      </w:pPr>
      <w:r>
        <w:rPr>
          <w:b/>
          <w:sz w:val="24"/>
        </w:rPr>
        <w:t>Проверочная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работа№1</w:t>
      </w:r>
    </w:p>
    <w:p w:rsidR="00A578A7" w:rsidRDefault="00F52F1B">
      <w:pPr>
        <w:pStyle w:val="a3"/>
        <w:ind w:right="3229"/>
      </w:pPr>
      <w:r>
        <w:t>Тема.</w:t>
      </w:r>
      <w:r>
        <w:rPr>
          <w:spacing w:val="-6"/>
        </w:rPr>
        <w:t xml:space="preserve"> </w:t>
      </w:r>
      <w:r>
        <w:t>«Язык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культура.</w:t>
      </w:r>
      <w:r>
        <w:rPr>
          <w:spacing w:val="-6"/>
        </w:rPr>
        <w:t xml:space="preserve"> </w:t>
      </w:r>
      <w:r>
        <w:t>Орфоэпические</w:t>
      </w:r>
      <w:r>
        <w:rPr>
          <w:spacing w:val="-5"/>
        </w:rPr>
        <w:t xml:space="preserve"> </w:t>
      </w:r>
      <w:r>
        <w:t>нормы</w:t>
      </w:r>
      <w:r>
        <w:rPr>
          <w:spacing w:val="-7"/>
        </w:rPr>
        <w:t xml:space="preserve"> </w:t>
      </w:r>
      <w:r>
        <w:t>СРЛЯ» Вариант 1</w:t>
      </w:r>
    </w:p>
    <w:p w:rsidR="00A578A7" w:rsidRDefault="00F52F1B">
      <w:pPr>
        <w:pStyle w:val="a4"/>
        <w:numPr>
          <w:ilvl w:val="0"/>
          <w:numId w:val="4"/>
        </w:numPr>
        <w:tabs>
          <w:tab w:val="left" w:pos="1244"/>
        </w:tabs>
        <w:ind w:right="2606" w:firstLine="0"/>
        <w:rPr>
          <w:sz w:val="24"/>
        </w:rPr>
      </w:pPr>
      <w:r>
        <w:rPr>
          <w:sz w:val="24"/>
        </w:rPr>
        <w:t>Назовите</w:t>
      </w:r>
      <w:r>
        <w:rPr>
          <w:spacing w:val="-7"/>
          <w:sz w:val="24"/>
        </w:rPr>
        <w:t xml:space="preserve"> </w:t>
      </w:r>
      <w:r>
        <w:rPr>
          <w:sz w:val="24"/>
        </w:rPr>
        <w:t>языки,</w:t>
      </w:r>
      <w:r>
        <w:rPr>
          <w:spacing w:val="-7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8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-7"/>
          <w:sz w:val="24"/>
        </w:rPr>
        <w:t xml:space="preserve"> </w:t>
      </w:r>
      <w:r>
        <w:rPr>
          <w:sz w:val="24"/>
        </w:rPr>
        <w:t>родственными</w:t>
      </w:r>
      <w:r>
        <w:rPr>
          <w:spacing w:val="-7"/>
          <w:sz w:val="24"/>
        </w:rPr>
        <w:t xml:space="preserve"> </w:t>
      </w:r>
      <w:r>
        <w:rPr>
          <w:sz w:val="24"/>
        </w:rPr>
        <w:t>русскому</w:t>
      </w:r>
      <w:r>
        <w:rPr>
          <w:spacing w:val="-8"/>
          <w:sz w:val="24"/>
        </w:rPr>
        <w:t xml:space="preserve"> </w:t>
      </w:r>
      <w:r>
        <w:rPr>
          <w:sz w:val="24"/>
        </w:rPr>
        <w:t>языку. а) украинский, татарский;</w:t>
      </w:r>
    </w:p>
    <w:p w:rsidR="00A578A7" w:rsidRDefault="00F52F1B">
      <w:pPr>
        <w:pStyle w:val="a3"/>
      </w:pPr>
      <w:r>
        <w:t>б)</w:t>
      </w:r>
      <w:r>
        <w:rPr>
          <w:spacing w:val="-5"/>
        </w:rPr>
        <w:t xml:space="preserve"> </w:t>
      </w:r>
      <w:r>
        <w:t>украинский,</w:t>
      </w:r>
      <w:r>
        <w:rPr>
          <w:spacing w:val="-2"/>
        </w:rPr>
        <w:t xml:space="preserve"> словенский;</w:t>
      </w:r>
    </w:p>
    <w:p w:rsidR="00A578A7" w:rsidRDefault="00F52F1B">
      <w:pPr>
        <w:pStyle w:val="1"/>
      </w:pPr>
      <w:r>
        <w:t>в)</w:t>
      </w:r>
      <w:r>
        <w:rPr>
          <w:spacing w:val="-4"/>
        </w:rPr>
        <w:t xml:space="preserve"> </w:t>
      </w:r>
      <w:r>
        <w:t>украинский,</w:t>
      </w:r>
      <w:r>
        <w:rPr>
          <w:spacing w:val="-2"/>
        </w:rPr>
        <w:t xml:space="preserve"> белорусский.</w:t>
      </w:r>
    </w:p>
    <w:p w:rsidR="00A578A7" w:rsidRDefault="00A578A7">
      <w:pPr>
        <w:pStyle w:val="a3"/>
        <w:ind w:left="0"/>
        <w:rPr>
          <w:b/>
        </w:rPr>
      </w:pPr>
    </w:p>
    <w:p w:rsidR="00A578A7" w:rsidRDefault="00F52F1B">
      <w:pPr>
        <w:pStyle w:val="a4"/>
        <w:numPr>
          <w:ilvl w:val="0"/>
          <w:numId w:val="4"/>
        </w:numPr>
        <w:tabs>
          <w:tab w:val="left" w:pos="1244"/>
        </w:tabs>
        <w:ind w:left="1244"/>
        <w:rPr>
          <w:sz w:val="24"/>
        </w:rPr>
      </w:pPr>
      <w:r>
        <w:rPr>
          <w:sz w:val="24"/>
        </w:rPr>
        <w:t>Укажите</w:t>
      </w:r>
      <w:r>
        <w:rPr>
          <w:spacing w:val="-6"/>
          <w:sz w:val="24"/>
        </w:rPr>
        <w:t xml:space="preserve"> </w:t>
      </w:r>
      <w:r>
        <w:rPr>
          <w:sz w:val="24"/>
        </w:rPr>
        <w:t>составителя</w:t>
      </w:r>
      <w:r>
        <w:rPr>
          <w:spacing w:val="-3"/>
          <w:sz w:val="24"/>
        </w:rPr>
        <w:t xml:space="preserve"> </w:t>
      </w:r>
      <w:r>
        <w:rPr>
          <w:sz w:val="24"/>
        </w:rPr>
        <w:t>толкового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словаря</w:t>
      </w:r>
      <w:r>
        <w:rPr>
          <w:spacing w:val="-3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языка:</w:t>
      </w:r>
    </w:p>
    <w:p w:rsidR="00A578A7" w:rsidRDefault="00F52F1B">
      <w:pPr>
        <w:pStyle w:val="1"/>
      </w:pPr>
      <w:r>
        <w:t>а)</w:t>
      </w:r>
      <w:r>
        <w:rPr>
          <w:spacing w:val="-2"/>
        </w:rPr>
        <w:t xml:space="preserve"> </w:t>
      </w:r>
      <w:r>
        <w:t xml:space="preserve">С.И. </w:t>
      </w:r>
      <w:r>
        <w:rPr>
          <w:spacing w:val="-2"/>
        </w:rPr>
        <w:t>Ожегов;</w:t>
      </w:r>
    </w:p>
    <w:p w:rsidR="00A578A7" w:rsidRDefault="00F52F1B">
      <w:pPr>
        <w:pStyle w:val="a3"/>
        <w:ind w:right="7363"/>
      </w:pPr>
      <w:r>
        <w:t>б)</w:t>
      </w:r>
      <w:r>
        <w:rPr>
          <w:spacing w:val="-13"/>
        </w:rPr>
        <w:t xml:space="preserve"> </w:t>
      </w:r>
      <w:r>
        <w:t>Кирилл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Мефодий; в) А. С. Пушкин.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4"/>
        </w:numPr>
        <w:tabs>
          <w:tab w:val="left" w:pos="1244"/>
        </w:tabs>
        <w:ind w:right="2864" w:firstLine="0"/>
        <w:rPr>
          <w:sz w:val="24"/>
        </w:rPr>
      </w:pPr>
      <w:r>
        <w:rPr>
          <w:sz w:val="24"/>
        </w:rPr>
        <w:t>Какой</w:t>
      </w:r>
      <w:r>
        <w:rPr>
          <w:spacing w:val="-8"/>
          <w:sz w:val="24"/>
        </w:rPr>
        <w:t xml:space="preserve"> </w:t>
      </w:r>
      <w:r>
        <w:rPr>
          <w:sz w:val="24"/>
        </w:rPr>
        <w:t>словарь</w:t>
      </w:r>
      <w:r>
        <w:rPr>
          <w:spacing w:val="-9"/>
          <w:sz w:val="24"/>
        </w:rPr>
        <w:t xml:space="preserve"> </w:t>
      </w:r>
      <w:r>
        <w:rPr>
          <w:sz w:val="24"/>
        </w:rPr>
        <w:t>объясняет</w:t>
      </w:r>
      <w:r>
        <w:rPr>
          <w:spacing w:val="-9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8"/>
          <w:sz w:val="24"/>
        </w:rPr>
        <w:t xml:space="preserve"> </w:t>
      </w:r>
      <w:r>
        <w:rPr>
          <w:sz w:val="24"/>
        </w:rPr>
        <w:t>устойчивых</w:t>
      </w:r>
      <w:r>
        <w:rPr>
          <w:spacing w:val="-8"/>
          <w:sz w:val="24"/>
        </w:rPr>
        <w:t xml:space="preserve"> </w:t>
      </w:r>
      <w:r>
        <w:rPr>
          <w:sz w:val="24"/>
        </w:rPr>
        <w:t>словосочетаний? а) словарь синонимов;</w:t>
      </w:r>
    </w:p>
    <w:p w:rsidR="00A578A7" w:rsidRDefault="00F52F1B">
      <w:pPr>
        <w:pStyle w:val="a3"/>
      </w:pPr>
      <w:r>
        <w:t>б)</w:t>
      </w:r>
      <w:r>
        <w:rPr>
          <w:spacing w:val="-2"/>
        </w:rPr>
        <w:t xml:space="preserve"> орфографический;</w:t>
      </w:r>
    </w:p>
    <w:p w:rsidR="00A578A7" w:rsidRDefault="00F52F1B">
      <w:pPr>
        <w:pStyle w:val="1"/>
      </w:pPr>
      <w:r>
        <w:t>в)</w:t>
      </w:r>
      <w:r>
        <w:rPr>
          <w:spacing w:val="-5"/>
        </w:rPr>
        <w:t xml:space="preserve"> </w:t>
      </w:r>
      <w:r>
        <w:t>фразеологический</w:t>
      </w:r>
      <w:r>
        <w:rPr>
          <w:spacing w:val="-2"/>
        </w:rPr>
        <w:t xml:space="preserve"> словарь.</w:t>
      </w:r>
    </w:p>
    <w:p w:rsidR="00A578A7" w:rsidRDefault="00A578A7">
      <w:pPr>
        <w:pStyle w:val="a3"/>
        <w:ind w:left="0"/>
        <w:rPr>
          <w:b/>
        </w:rPr>
      </w:pPr>
    </w:p>
    <w:p w:rsidR="00A578A7" w:rsidRDefault="00F52F1B">
      <w:pPr>
        <w:pStyle w:val="a4"/>
        <w:numPr>
          <w:ilvl w:val="0"/>
          <w:numId w:val="4"/>
        </w:numPr>
        <w:tabs>
          <w:tab w:val="left" w:pos="1244"/>
        </w:tabs>
        <w:ind w:left="1244"/>
        <w:rPr>
          <w:sz w:val="24"/>
        </w:rPr>
      </w:pPr>
      <w:r>
        <w:rPr>
          <w:sz w:val="24"/>
        </w:rPr>
        <w:t>Какой</w:t>
      </w:r>
      <w:r>
        <w:rPr>
          <w:spacing w:val="-5"/>
          <w:sz w:val="24"/>
        </w:rPr>
        <w:t xml:space="preserve"> </w:t>
      </w:r>
      <w:r>
        <w:rPr>
          <w:sz w:val="24"/>
        </w:rPr>
        <w:t>словарь</w:t>
      </w:r>
      <w:r>
        <w:rPr>
          <w:spacing w:val="-3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2"/>
          <w:sz w:val="24"/>
        </w:rPr>
        <w:t xml:space="preserve"> </w:t>
      </w:r>
      <w:r>
        <w:rPr>
          <w:sz w:val="24"/>
        </w:rPr>
        <w:t>близкие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значению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-2"/>
          <w:sz w:val="24"/>
        </w:rPr>
        <w:t xml:space="preserve"> словам?</w:t>
      </w:r>
    </w:p>
    <w:p w:rsidR="00A578A7" w:rsidRDefault="00F52F1B">
      <w:pPr>
        <w:pStyle w:val="1"/>
      </w:pPr>
      <w:r>
        <w:t>а)</w:t>
      </w:r>
      <w:r>
        <w:rPr>
          <w:spacing w:val="-3"/>
        </w:rPr>
        <w:t xml:space="preserve"> </w:t>
      </w:r>
      <w:r>
        <w:t>словарь</w:t>
      </w:r>
      <w:r>
        <w:rPr>
          <w:spacing w:val="-2"/>
        </w:rPr>
        <w:t xml:space="preserve"> синонимов;</w:t>
      </w:r>
    </w:p>
    <w:p w:rsidR="00A578A7" w:rsidRDefault="00F52F1B">
      <w:pPr>
        <w:pStyle w:val="a3"/>
      </w:pPr>
      <w:r>
        <w:t>б)</w:t>
      </w:r>
      <w:r>
        <w:rPr>
          <w:spacing w:val="-3"/>
        </w:rPr>
        <w:t xml:space="preserve"> </w:t>
      </w:r>
      <w:r>
        <w:t>словарь</w:t>
      </w:r>
      <w:r>
        <w:rPr>
          <w:spacing w:val="-1"/>
        </w:rPr>
        <w:t xml:space="preserve"> </w:t>
      </w:r>
      <w:r>
        <w:rPr>
          <w:spacing w:val="-2"/>
        </w:rPr>
        <w:t>антонимов;</w:t>
      </w:r>
    </w:p>
    <w:p w:rsidR="00A578A7" w:rsidRDefault="00F52F1B">
      <w:pPr>
        <w:pStyle w:val="a3"/>
      </w:pPr>
      <w:r>
        <w:t>в)</w:t>
      </w:r>
      <w:r>
        <w:rPr>
          <w:spacing w:val="-5"/>
        </w:rPr>
        <w:t xml:space="preserve"> </w:t>
      </w:r>
      <w:r>
        <w:t>фразеологический</w:t>
      </w:r>
      <w:r>
        <w:rPr>
          <w:spacing w:val="-3"/>
        </w:rPr>
        <w:t xml:space="preserve"> </w:t>
      </w:r>
      <w:r>
        <w:rPr>
          <w:spacing w:val="-2"/>
        </w:rPr>
        <w:t>словарь.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4"/>
        </w:numPr>
        <w:tabs>
          <w:tab w:val="left" w:pos="1244"/>
        </w:tabs>
        <w:spacing w:before="1"/>
        <w:ind w:right="3286" w:firstLine="0"/>
        <w:rPr>
          <w:sz w:val="24"/>
        </w:rPr>
      </w:pPr>
      <w:r>
        <w:rPr>
          <w:sz w:val="24"/>
        </w:rPr>
        <w:t>Какое</w:t>
      </w:r>
      <w:r>
        <w:rPr>
          <w:spacing w:val="-6"/>
          <w:sz w:val="24"/>
        </w:rPr>
        <w:t xml:space="preserve"> </w:t>
      </w:r>
      <w:r>
        <w:rPr>
          <w:sz w:val="24"/>
        </w:rPr>
        <w:t>из</w:t>
      </w:r>
      <w:r>
        <w:rPr>
          <w:spacing w:val="-7"/>
          <w:sz w:val="24"/>
        </w:rPr>
        <w:t xml:space="preserve"> </w:t>
      </w:r>
      <w:r>
        <w:rPr>
          <w:sz w:val="24"/>
        </w:rPr>
        <w:t>выделенных</w:t>
      </w:r>
      <w:r>
        <w:rPr>
          <w:spacing w:val="-6"/>
          <w:sz w:val="24"/>
        </w:rPr>
        <w:t xml:space="preserve"> </w:t>
      </w:r>
      <w:r>
        <w:rPr>
          <w:sz w:val="24"/>
        </w:rPr>
        <w:t>слов</w:t>
      </w:r>
      <w:r>
        <w:rPr>
          <w:spacing w:val="-6"/>
          <w:sz w:val="24"/>
        </w:rPr>
        <w:t xml:space="preserve"> </w:t>
      </w:r>
      <w:r>
        <w:rPr>
          <w:sz w:val="24"/>
        </w:rPr>
        <w:t>употреблено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прямом</w:t>
      </w:r>
      <w:r>
        <w:rPr>
          <w:spacing w:val="-7"/>
          <w:sz w:val="24"/>
        </w:rPr>
        <w:t xml:space="preserve"> </w:t>
      </w:r>
      <w:r>
        <w:rPr>
          <w:sz w:val="24"/>
        </w:rPr>
        <w:t>значении? а) потерянный взгляд;</w:t>
      </w:r>
    </w:p>
    <w:p w:rsidR="00A578A7" w:rsidRDefault="00F52F1B">
      <w:pPr>
        <w:pStyle w:val="a3"/>
      </w:pPr>
      <w:r>
        <w:t>б)</w:t>
      </w:r>
      <w:r>
        <w:rPr>
          <w:spacing w:val="-5"/>
        </w:rPr>
        <w:t xml:space="preserve"> </w:t>
      </w:r>
      <w:r>
        <w:t xml:space="preserve">натянутые </w:t>
      </w:r>
      <w:r>
        <w:rPr>
          <w:spacing w:val="-2"/>
        </w:rPr>
        <w:t>отношения;</w:t>
      </w:r>
    </w:p>
    <w:p w:rsidR="00A578A7" w:rsidRDefault="00F52F1B">
      <w:pPr>
        <w:pStyle w:val="1"/>
      </w:pPr>
      <w:r>
        <w:t>в)</w:t>
      </w:r>
      <w:r>
        <w:rPr>
          <w:spacing w:val="-3"/>
        </w:rPr>
        <w:t xml:space="preserve"> </w:t>
      </w:r>
      <w:r>
        <w:t>сорванный</w:t>
      </w:r>
      <w:r>
        <w:rPr>
          <w:spacing w:val="-1"/>
        </w:rPr>
        <w:t xml:space="preserve"> </w:t>
      </w:r>
      <w:r>
        <w:rPr>
          <w:spacing w:val="-2"/>
        </w:rPr>
        <w:t>цветок.</w:t>
      </w:r>
    </w:p>
    <w:p w:rsidR="00A578A7" w:rsidRDefault="00A578A7">
      <w:pPr>
        <w:pStyle w:val="a3"/>
        <w:spacing w:before="11"/>
        <w:ind w:left="0"/>
        <w:rPr>
          <w:b/>
          <w:sz w:val="23"/>
        </w:rPr>
      </w:pPr>
    </w:p>
    <w:p w:rsidR="00A578A7" w:rsidRDefault="00F52F1B">
      <w:pPr>
        <w:pStyle w:val="a4"/>
        <w:numPr>
          <w:ilvl w:val="0"/>
          <w:numId w:val="4"/>
        </w:numPr>
        <w:tabs>
          <w:tab w:val="left" w:pos="1244"/>
        </w:tabs>
        <w:ind w:right="630" w:firstLine="0"/>
        <w:rPr>
          <w:sz w:val="24"/>
        </w:rPr>
      </w:pPr>
      <w:r>
        <w:rPr>
          <w:sz w:val="24"/>
        </w:rPr>
        <w:t>Какой</w:t>
      </w:r>
      <w:r>
        <w:rPr>
          <w:spacing w:val="-6"/>
          <w:sz w:val="24"/>
        </w:rPr>
        <w:t xml:space="preserve"> </w:t>
      </w:r>
      <w:r>
        <w:rPr>
          <w:sz w:val="24"/>
        </w:rPr>
        <w:t>фразеологический</w:t>
      </w:r>
      <w:r>
        <w:rPr>
          <w:spacing w:val="-6"/>
          <w:sz w:val="24"/>
        </w:rPr>
        <w:t xml:space="preserve"> </w:t>
      </w:r>
      <w:r>
        <w:rPr>
          <w:sz w:val="24"/>
        </w:rPr>
        <w:t>оборот</w:t>
      </w:r>
      <w:r>
        <w:rPr>
          <w:spacing w:val="-7"/>
          <w:sz w:val="24"/>
        </w:rPr>
        <w:t xml:space="preserve"> </w:t>
      </w:r>
      <w:r>
        <w:rPr>
          <w:sz w:val="24"/>
        </w:rPr>
        <w:t>имеет</w:t>
      </w:r>
      <w:r>
        <w:rPr>
          <w:spacing w:val="-7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6"/>
          <w:sz w:val="24"/>
        </w:rPr>
        <w:t xml:space="preserve"> </w:t>
      </w:r>
      <w:r>
        <w:rPr>
          <w:sz w:val="24"/>
        </w:rPr>
        <w:t>«ничтожный,</w:t>
      </w:r>
      <w:r>
        <w:rPr>
          <w:spacing w:val="-4"/>
          <w:sz w:val="24"/>
        </w:rPr>
        <w:t xml:space="preserve"> </w:t>
      </w:r>
      <w:r>
        <w:rPr>
          <w:sz w:val="24"/>
        </w:rPr>
        <w:t>бесполезный</w:t>
      </w:r>
      <w:r>
        <w:rPr>
          <w:spacing w:val="-6"/>
          <w:sz w:val="24"/>
        </w:rPr>
        <w:t xml:space="preserve"> </w:t>
      </w:r>
      <w:r>
        <w:rPr>
          <w:sz w:val="24"/>
        </w:rPr>
        <w:t>человек»? а) птица высокого полёта;</w:t>
      </w:r>
    </w:p>
    <w:p w:rsidR="00A578A7" w:rsidRDefault="00F52F1B">
      <w:pPr>
        <w:pStyle w:val="1"/>
      </w:pPr>
      <w:r>
        <w:t>б)</w:t>
      </w:r>
      <w:r>
        <w:rPr>
          <w:spacing w:val="-3"/>
        </w:rPr>
        <w:t xml:space="preserve"> </w:t>
      </w:r>
      <w:r>
        <w:t>абсолютный</w:t>
      </w:r>
      <w:r>
        <w:rPr>
          <w:spacing w:val="-2"/>
        </w:rPr>
        <w:t xml:space="preserve"> </w:t>
      </w:r>
      <w:r>
        <w:rPr>
          <w:spacing w:val="-4"/>
        </w:rPr>
        <w:t>ноль;</w:t>
      </w:r>
    </w:p>
    <w:p w:rsidR="00A578A7" w:rsidRDefault="00F52F1B">
      <w:pPr>
        <w:pStyle w:val="a3"/>
      </w:pPr>
      <w:r>
        <w:t>в)</w:t>
      </w:r>
      <w:r>
        <w:rPr>
          <w:spacing w:val="-5"/>
        </w:rPr>
        <w:t xml:space="preserve"> </w:t>
      </w:r>
      <w:r>
        <w:t>верста</w:t>
      </w:r>
      <w:r>
        <w:rPr>
          <w:spacing w:val="-1"/>
        </w:rPr>
        <w:t xml:space="preserve"> </w:t>
      </w:r>
      <w:r>
        <w:rPr>
          <w:spacing w:val="-2"/>
        </w:rPr>
        <w:t>коломенская.</w:t>
      </w:r>
    </w:p>
    <w:p w:rsidR="00A578A7" w:rsidRDefault="00F52F1B">
      <w:pPr>
        <w:pStyle w:val="a4"/>
        <w:numPr>
          <w:ilvl w:val="0"/>
          <w:numId w:val="4"/>
        </w:numPr>
        <w:tabs>
          <w:tab w:val="left" w:pos="1244"/>
        </w:tabs>
        <w:ind w:right="114" w:firstLine="0"/>
        <w:jc w:val="both"/>
        <w:rPr>
          <w:sz w:val="24"/>
        </w:rPr>
      </w:pPr>
      <w:r>
        <w:rPr>
          <w:sz w:val="24"/>
        </w:rPr>
        <w:t>Близкие по звучанию, но разные по значению слова называются паронимами. Для того, чтобы проверить, можете ли вы правильно использовать слова, выберите одно из двух, данных в скобках.</w:t>
      </w:r>
    </w:p>
    <w:p w:rsidR="00A578A7" w:rsidRDefault="00F52F1B">
      <w:pPr>
        <w:pStyle w:val="a3"/>
        <w:ind w:right="3322"/>
        <w:jc w:val="both"/>
      </w:pPr>
      <w:r>
        <w:t>а)</w:t>
      </w:r>
      <w:r>
        <w:rPr>
          <w:spacing w:val="-5"/>
        </w:rPr>
        <w:t xml:space="preserve"> </w:t>
      </w:r>
      <w:r>
        <w:t>Чтобы</w:t>
      </w:r>
      <w:r>
        <w:rPr>
          <w:spacing w:val="-5"/>
        </w:rPr>
        <w:t xml:space="preserve"> </w:t>
      </w:r>
      <w:r>
        <w:t>чаще</w:t>
      </w:r>
      <w:r>
        <w:rPr>
          <w:spacing w:val="-4"/>
        </w:rPr>
        <w:t xml:space="preserve"> </w:t>
      </w:r>
      <w:r>
        <w:t>бывать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театре,</w:t>
      </w:r>
      <w:r>
        <w:rPr>
          <w:spacing w:val="-2"/>
        </w:rPr>
        <w:t xml:space="preserve"> </w:t>
      </w:r>
      <w:r>
        <w:t>я</w:t>
      </w:r>
      <w:r>
        <w:rPr>
          <w:spacing w:val="-6"/>
        </w:rPr>
        <w:t xml:space="preserve"> </w:t>
      </w:r>
      <w:r>
        <w:t>купил</w:t>
      </w:r>
      <w:r>
        <w:rPr>
          <w:spacing w:val="-6"/>
        </w:rPr>
        <w:t xml:space="preserve"> </w:t>
      </w:r>
      <w:r>
        <w:t>(абонент</w:t>
      </w:r>
      <w:r>
        <w:rPr>
          <w:spacing w:val="-3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абонемент). б) Студент быстро (усвоил - освоил) материал.</w:t>
      </w:r>
    </w:p>
    <w:p w:rsidR="00A578A7" w:rsidRDefault="00F52F1B">
      <w:pPr>
        <w:pStyle w:val="a3"/>
        <w:jc w:val="both"/>
      </w:pPr>
      <w:r>
        <w:t>в)</w:t>
      </w:r>
      <w:r>
        <w:rPr>
          <w:spacing w:val="-5"/>
        </w:rPr>
        <w:t xml:space="preserve"> </w:t>
      </w:r>
      <w:r>
        <w:t>Молодой</w:t>
      </w:r>
      <w:r>
        <w:rPr>
          <w:spacing w:val="-4"/>
        </w:rPr>
        <w:t xml:space="preserve"> </w:t>
      </w:r>
      <w:r>
        <w:t>рабочий (усвоил</w:t>
      </w:r>
      <w:r>
        <w:rPr>
          <w:spacing w:val="-1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освоил)</w:t>
      </w:r>
      <w:r>
        <w:rPr>
          <w:spacing w:val="-4"/>
        </w:rPr>
        <w:t xml:space="preserve"> </w:t>
      </w:r>
      <w:r>
        <w:t>профессию</w:t>
      </w:r>
      <w:r>
        <w:rPr>
          <w:spacing w:val="-2"/>
        </w:rPr>
        <w:t xml:space="preserve"> токаря.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4"/>
        </w:numPr>
        <w:tabs>
          <w:tab w:val="left" w:pos="1244"/>
        </w:tabs>
        <w:ind w:right="3615" w:firstLine="0"/>
        <w:rPr>
          <w:sz w:val="24"/>
        </w:rPr>
      </w:pP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каком</w:t>
      </w:r>
      <w:r>
        <w:rPr>
          <w:spacing w:val="-6"/>
          <w:sz w:val="24"/>
        </w:rPr>
        <w:t xml:space="preserve"> </w:t>
      </w:r>
      <w:r>
        <w:rPr>
          <w:sz w:val="24"/>
        </w:rPr>
        <w:t>словаре</w:t>
      </w:r>
      <w:r>
        <w:rPr>
          <w:spacing w:val="-6"/>
          <w:sz w:val="24"/>
        </w:rPr>
        <w:t xml:space="preserve"> </w:t>
      </w:r>
      <w:r>
        <w:rPr>
          <w:sz w:val="24"/>
        </w:rPr>
        <w:t>рассматриваются</w:t>
      </w:r>
      <w:r>
        <w:rPr>
          <w:spacing w:val="-5"/>
          <w:sz w:val="24"/>
        </w:rPr>
        <w:t xml:space="preserve"> </w:t>
      </w:r>
      <w:r>
        <w:rPr>
          <w:sz w:val="24"/>
        </w:rPr>
        <w:t>нормы</w:t>
      </w:r>
      <w:r>
        <w:rPr>
          <w:spacing w:val="-7"/>
          <w:sz w:val="24"/>
        </w:rPr>
        <w:t xml:space="preserve"> </w:t>
      </w:r>
      <w:r>
        <w:rPr>
          <w:sz w:val="24"/>
        </w:rPr>
        <w:t>ударения</w:t>
      </w:r>
      <w:r>
        <w:rPr>
          <w:spacing w:val="-6"/>
          <w:sz w:val="24"/>
        </w:rPr>
        <w:t xml:space="preserve"> </w:t>
      </w:r>
      <w:r>
        <w:rPr>
          <w:sz w:val="24"/>
        </w:rPr>
        <w:t>слов? а) словарь фразеологизмов;</w:t>
      </w:r>
    </w:p>
    <w:p w:rsidR="00A578A7" w:rsidRDefault="00F52F1B">
      <w:pPr>
        <w:pStyle w:val="1"/>
      </w:pPr>
      <w:r>
        <w:t xml:space="preserve">б) </w:t>
      </w:r>
      <w:r>
        <w:rPr>
          <w:spacing w:val="-2"/>
        </w:rPr>
        <w:t>орфоэпический;</w:t>
      </w:r>
    </w:p>
    <w:p w:rsidR="00A578A7" w:rsidRDefault="00F52F1B">
      <w:pPr>
        <w:pStyle w:val="a3"/>
      </w:pPr>
      <w:r>
        <w:t>в)</w:t>
      </w:r>
      <w:r>
        <w:rPr>
          <w:spacing w:val="-2"/>
        </w:rPr>
        <w:t xml:space="preserve"> </w:t>
      </w:r>
      <w:r>
        <w:t>словарь</w:t>
      </w:r>
      <w:r>
        <w:rPr>
          <w:spacing w:val="-2"/>
        </w:rPr>
        <w:t xml:space="preserve"> синонимов.</w:t>
      </w:r>
    </w:p>
    <w:p w:rsidR="00A578A7" w:rsidRDefault="00A578A7">
      <w:pPr>
        <w:sectPr w:rsidR="00A578A7">
          <w:pgSz w:w="11910" w:h="16840"/>
          <w:pgMar w:top="1920" w:right="460" w:bottom="1180" w:left="700" w:header="0" w:footer="971" w:gutter="0"/>
          <w:cols w:space="720"/>
        </w:sectPr>
      </w:pPr>
    </w:p>
    <w:p w:rsidR="00A578A7" w:rsidRDefault="00F52F1B">
      <w:pPr>
        <w:pStyle w:val="a4"/>
        <w:numPr>
          <w:ilvl w:val="0"/>
          <w:numId w:val="4"/>
        </w:numPr>
        <w:tabs>
          <w:tab w:val="left" w:pos="1244"/>
        </w:tabs>
        <w:spacing w:before="76"/>
        <w:ind w:left="1244"/>
        <w:jc w:val="both"/>
        <w:rPr>
          <w:sz w:val="24"/>
        </w:rPr>
      </w:pPr>
      <w:r>
        <w:rPr>
          <w:sz w:val="24"/>
        </w:rPr>
        <w:lastRenderedPageBreak/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каком</w:t>
      </w:r>
      <w:r>
        <w:rPr>
          <w:spacing w:val="-1"/>
          <w:sz w:val="24"/>
        </w:rPr>
        <w:t xml:space="preserve"> </w:t>
      </w:r>
      <w:r>
        <w:rPr>
          <w:sz w:val="24"/>
        </w:rPr>
        <w:t>слове</w:t>
      </w:r>
      <w:r>
        <w:rPr>
          <w:spacing w:val="-3"/>
          <w:sz w:val="24"/>
        </w:rPr>
        <w:t xml:space="preserve"> </w:t>
      </w:r>
      <w:r>
        <w:rPr>
          <w:sz w:val="24"/>
        </w:rPr>
        <w:t>буква,</w:t>
      </w:r>
      <w:r>
        <w:rPr>
          <w:spacing w:val="-3"/>
          <w:sz w:val="24"/>
        </w:rPr>
        <w:t xml:space="preserve"> </w:t>
      </w:r>
      <w:r>
        <w:rPr>
          <w:sz w:val="24"/>
        </w:rPr>
        <w:t>обозначающая</w:t>
      </w:r>
      <w:r>
        <w:rPr>
          <w:spacing w:val="-3"/>
          <w:sz w:val="24"/>
        </w:rPr>
        <w:t xml:space="preserve"> </w:t>
      </w:r>
      <w:r>
        <w:rPr>
          <w:sz w:val="24"/>
        </w:rPr>
        <w:t>ударный</w:t>
      </w:r>
      <w:r>
        <w:rPr>
          <w:spacing w:val="-3"/>
          <w:sz w:val="24"/>
        </w:rPr>
        <w:t xml:space="preserve"> </w:t>
      </w:r>
      <w:r>
        <w:rPr>
          <w:sz w:val="24"/>
        </w:rPr>
        <w:t>гласный,</w:t>
      </w:r>
      <w:r>
        <w:rPr>
          <w:spacing w:val="-3"/>
          <w:sz w:val="24"/>
        </w:rPr>
        <w:t xml:space="preserve"> </w:t>
      </w:r>
      <w:r>
        <w:rPr>
          <w:sz w:val="24"/>
        </w:rPr>
        <w:t>выделена</w:t>
      </w:r>
      <w:r>
        <w:rPr>
          <w:spacing w:val="-2"/>
          <w:sz w:val="24"/>
        </w:rPr>
        <w:t xml:space="preserve"> верно?</w:t>
      </w:r>
    </w:p>
    <w:p w:rsidR="00A578A7" w:rsidRDefault="00F52F1B">
      <w:pPr>
        <w:ind w:left="1004" w:right="8608"/>
        <w:jc w:val="both"/>
        <w:rPr>
          <w:sz w:val="24"/>
        </w:rPr>
      </w:pPr>
      <w:r>
        <w:rPr>
          <w:b/>
          <w:sz w:val="24"/>
        </w:rPr>
        <w:t>а)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 xml:space="preserve">занялА; </w:t>
      </w:r>
      <w:r>
        <w:rPr>
          <w:sz w:val="24"/>
        </w:rPr>
        <w:t>б) нАчала; в) Умерла.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4"/>
        </w:numPr>
        <w:tabs>
          <w:tab w:val="left" w:pos="1364"/>
        </w:tabs>
        <w:ind w:left="1364" w:hanging="360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словах</w:t>
      </w:r>
      <w:r>
        <w:rPr>
          <w:spacing w:val="-3"/>
          <w:sz w:val="24"/>
        </w:rPr>
        <w:t xml:space="preserve"> </w:t>
      </w:r>
      <w:r>
        <w:rPr>
          <w:sz w:val="24"/>
        </w:rPr>
        <w:t>какого</w:t>
      </w:r>
      <w:r>
        <w:rPr>
          <w:spacing w:val="-1"/>
          <w:sz w:val="24"/>
        </w:rPr>
        <w:t xml:space="preserve"> </w:t>
      </w:r>
      <w:r>
        <w:rPr>
          <w:sz w:val="24"/>
        </w:rPr>
        <w:t>столбика слова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произносятся</w:t>
      </w:r>
      <w:r>
        <w:rPr>
          <w:spacing w:val="-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[чн]?</w:t>
      </w:r>
    </w:p>
    <w:p w:rsidR="00A578A7" w:rsidRDefault="00F52F1B">
      <w:pPr>
        <w:pStyle w:val="a4"/>
        <w:numPr>
          <w:ilvl w:val="0"/>
          <w:numId w:val="4"/>
        </w:numPr>
        <w:tabs>
          <w:tab w:val="left" w:pos="1364"/>
        </w:tabs>
        <w:ind w:left="1364" w:hanging="360"/>
        <w:rPr>
          <w:sz w:val="24"/>
        </w:rPr>
      </w:pP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каком</w:t>
      </w:r>
      <w:r>
        <w:rPr>
          <w:spacing w:val="-1"/>
          <w:sz w:val="24"/>
        </w:rPr>
        <w:t xml:space="preserve"> </w:t>
      </w:r>
      <w:r>
        <w:rPr>
          <w:sz w:val="24"/>
        </w:rPr>
        <w:t>слове</w:t>
      </w:r>
      <w:r>
        <w:rPr>
          <w:spacing w:val="-3"/>
          <w:sz w:val="24"/>
        </w:rPr>
        <w:t xml:space="preserve"> </w:t>
      </w:r>
      <w:r>
        <w:rPr>
          <w:sz w:val="24"/>
        </w:rPr>
        <w:t>неверно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поставлено </w:t>
      </w:r>
      <w:r>
        <w:rPr>
          <w:spacing w:val="-2"/>
          <w:sz w:val="24"/>
        </w:rPr>
        <w:t>ударение?</w:t>
      </w:r>
    </w:p>
    <w:p w:rsidR="00A578A7" w:rsidRDefault="00F52F1B">
      <w:pPr>
        <w:pStyle w:val="1"/>
      </w:pPr>
      <w:r>
        <w:t xml:space="preserve">а) </w:t>
      </w:r>
      <w:r>
        <w:rPr>
          <w:spacing w:val="-2"/>
        </w:rPr>
        <w:t>катАлог;</w:t>
      </w:r>
    </w:p>
    <w:p w:rsidR="00A578A7" w:rsidRDefault="00F52F1B">
      <w:pPr>
        <w:pStyle w:val="a3"/>
        <w:ind w:right="8694"/>
      </w:pPr>
      <w:r>
        <w:t>б) свёкла; в)</w:t>
      </w:r>
      <w:r>
        <w:rPr>
          <w:spacing w:val="-2"/>
        </w:rPr>
        <w:t xml:space="preserve"> звонИт.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4"/>
        </w:numPr>
        <w:tabs>
          <w:tab w:val="left" w:pos="1364"/>
        </w:tabs>
        <w:ind w:right="103" w:firstLine="0"/>
        <w:rPr>
          <w:sz w:val="24"/>
        </w:rPr>
      </w:pPr>
      <w:r>
        <w:rPr>
          <w:sz w:val="24"/>
        </w:rPr>
        <w:t>В</w:t>
      </w:r>
      <w:r>
        <w:rPr>
          <w:spacing w:val="39"/>
          <w:sz w:val="24"/>
        </w:rPr>
        <w:t xml:space="preserve"> </w:t>
      </w:r>
      <w:r>
        <w:rPr>
          <w:sz w:val="24"/>
        </w:rPr>
        <w:t>каком</w:t>
      </w:r>
      <w:r>
        <w:rPr>
          <w:spacing w:val="40"/>
          <w:sz w:val="24"/>
        </w:rPr>
        <w:t xml:space="preserve"> </w:t>
      </w:r>
      <w:r>
        <w:rPr>
          <w:sz w:val="24"/>
        </w:rPr>
        <w:t>варианте</w:t>
      </w:r>
      <w:r>
        <w:rPr>
          <w:spacing w:val="40"/>
          <w:sz w:val="24"/>
        </w:rPr>
        <w:t xml:space="preserve"> </w:t>
      </w:r>
      <w:r>
        <w:rPr>
          <w:sz w:val="24"/>
        </w:rPr>
        <w:t>ответа</w:t>
      </w:r>
      <w:r>
        <w:rPr>
          <w:spacing w:val="40"/>
          <w:sz w:val="24"/>
        </w:rPr>
        <w:t xml:space="preserve"> </w:t>
      </w:r>
      <w:r>
        <w:rPr>
          <w:sz w:val="24"/>
        </w:rPr>
        <w:t>выделенное</w:t>
      </w:r>
      <w:r>
        <w:rPr>
          <w:spacing w:val="40"/>
          <w:sz w:val="24"/>
        </w:rPr>
        <w:t xml:space="preserve"> </w:t>
      </w:r>
      <w:r>
        <w:rPr>
          <w:sz w:val="24"/>
        </w:rPr>
        <w:t>слово</w:t>
      </w:r>
      <w:r>
        <w:rPr>
          <w:spacing w:val="39"/>
          <w:sz w:val="24"/>
        </w:rPr>
        <w:t xml:space="preserve"> </w:t>
      </w:r>
      <w:r>
        <w:rPr>
          <w:sz w:val="24"/>
        </w:rPr>
        <w:t>употреблено неверно?</w:t>
      </w:r>
      <w:r>
        <w:rPr>
          <w:spacing w:val="-3"/>
          <w:sz w:val="24"/>
        </w:rPr>
        <w:t xml:space="preserve"> </w:t>
      </w:r>
      <w:r>
        <w:rPr>
          <w:sz w:val="24"/>
        </w:rPr>
        <w:t>Исправьте</w:t>
      </w:r>
      <w:r>
        <w:rPr>
          <w:spacing w:val="39"/>
          <w:sz w:val="24"/>
        </w:rPr>
        <w:t xml:space="preserve"> </w:t>
      </w:r>
      <w:r>
        <w:rPr>
          <w:sz w:val="24"/>
        </w:rPr>
        <w:t>ошибку</w:t>
      </w:r>
      <w:r>
        <w:rPr>
          <w:spacing w:val="-1"/>
          <w:sz w:val="24"/>
        </w:rPr>
        <w:t xml:space="preserve"> </w:t>
      </w:r>
      <w:r>
        <w:rPr>
          <w:sz w:val="24"/>
        </w:rPr>
        <w:t>и запишите слово правильно.</w:t>
      </w:r>
    </w:p>
    <w:p w:rsidR="00A578A7" w:rsidRDefault="00F52F1B">
      <w:pPr>
        <w:pStyle w:val="a3"/>
      </w:pPr>
      <w:r>
        <w:t>а)</w:t>
      </w:r>
      <w:r>
        <w:rPr>
          <w:spacing w:val="-5"/>
        </w:rPr>
        <w:t xml:space="preserve"> </w:t>
      </w:r>
      <w:r>
        <w:t>Лиза</w:t>
      </w:r>
      <w:r>
        <w:rPr>
          <w:spacing w:val="-2"/>
        </w:rPr>
        <w:t xml:space="preserve"> </w:t>
      </w:r>
      <w:r>
        <w:t>всегда</w:t>
      </w:r>
      <w:r>
        <w:rPr>
          <w:spacing w:val="-3"/>
        </w:rPr>
        <w:t xml:space="preserve"> </w:t>
      </w:r>
      <w:r>
        <w:t>готовила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старом</w:t>
      </w:r>
      <w:r>
        <w:rPr>
          <w:spacing w:val="-3"/>
        </w:rPr>
        <w:t xml:space="preserve"> </w:t>
      </w:r>
      <w:r>
        <w:t>КОРИЧНЕВОМ</w:t>
      </w:r>
      <w:r>
        <w:rPr>
          <w:spacing w:val="-2"/>
        </w:rPr>
        <w:t xml:space="preserve"> фартуке,</w:t>
      </w:r>
    </w:p>
    <w:p w:rsidR="00A578A7" w:rsidRDefault="00F52F1B">
      <w:pPr>
        <w:pStyle w:val="1"/>
      </w:pPr>
      <w:r>
        <w:t>б) На цену продукта влияют одновременно несколько ФАКТОВ, но в первую очередь - технология производства.</w:t>
      </w:r>
    </w:p>
    <w:p w:rsidR="00A578A7" w:rsidRDefault="00F52F1B">
      <w:pPr>
        <w:pStyle w:val="a3"/>
      </w:pPr>
      <w:r>
        <w:t>в)</w:t>
      </w:r>
      <w:r>
        <w:rPr>
          <w:spacing w:val="-6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того</w:t>
      </w:r>
      <w:r>
        <w:rPr>
          <w:spacing w:val="-2"/>
        </w:rPr>
        <w:t xml:space="preserve"> </w:t>
      </w:r>
      <w:r>
        <w:t>числа</w:t>
      </w:r>
      <w:r>
        <w:rPr>
          <w:spacing w:val="-2"/>
        </w:rPr>
        <w:t xml:space="preserve"> </w:t>
      </w:r>
      <w:r>
        <w:t>пойдут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тебя</w:t>
      </w:r>
      <w:r>
        <w:rPr>
          <w:spacing w:val="-2"/>
        </w:rPr>
        <w:t xml:space="preserve"> </w:t>
      </w:r>
      <w:r>
        <w:t>все</w:t>
      </w:r>
      <w:r>
        <w:rPr>
          <w:spacing w:val="-3"/>
        </w:rPr>
        <w:t xml:space="preserve"> </w:t>
      </w:r>
      <w:r>
        <w:t>виды</w:t>
      </w:r>
      <w:r>
        <w:rPr>
          <w:spacing w:val="-3"/>
        </w:rPr>
        <w:t xml:space="preserve"> </w:t>
      </w:r>
      <w:r>
        <w:t>ДОВОЛЬСТВИЯ:</w:t>
      </w:r>
      <w:r>
        <w:rPr>
          <w:spacing w:val="-4"/>
        </w:rPr>
        <w:t xml:space="preserve"> </w:t>
      </w:r>
      <w:r>
        <w:t>вещевое,</w:t>
      </w:r>
      <w:r>
        <w:rPr>
          <w:spacing w:val="-2"/>
        </w:rPr>
        <w:t xml:space="preserve"> </w:t>
      </w:r>
      <w:r>
        <w:t>приварок,</w:t>
      </w:r>
      <w:r>
        <w:rPr>
          <w:spacing w:val="-3"/>
        </w:rPr>
        <w:t xml:space="preserve"> </w:t>
      </w:r>
      <w:r>
        <w:rPr>
          <w:spacing w:val="-2"/>
        </w:rPr>
        <w:t>денежное.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4"/>
        </w:numPr>
        <w:tabs>
          <w:tab w:val="left" w:pos="1364"/>
        </w:tabs>
        <w:ind w:right="112" w:firstLine="0"/>
        <w:rPr>
          <w:sz w:val="24"/>
        </w:rPr>
      </w:pPr>
      <w:r>
        <w:rPr>
          <w:sz w:val="24"/>
        </w:rPr>
        <w:t>Замените</w:t>
      </w:r>
      <w:r>
        <w:rPr>
          <w:spacing w:val="-3"/>
          <w:sz w:val="24"/>
        </w:rPr>
        <w:t xml:space="preserve"> </w:t>
      </w:r>
      <w:r>
        <w:rPr>
          <w:sz w:val="24"/>
        </w:rPr>
        <w:t>выделенные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иноязычные</w:t>
      </w:r>
      <w:r>
        <w:rPr>
          <w:spacing w:val="-5"/>
          <w:sz w:val="24"/>
        </w:rPr>
        <w:t xml:space="preserve"> </w:t>
      </w:r>
      <w:r>
        <w:rPr>
          <w:sz w:val="24"/>
        </w:rPr>
        <w:t>слова</w:t>
      </w:r>
      <w:r>
        <w:rPr>
          <w:spacing w:val="-5"/>
          <w:sz w:val="24"/>
        </w:rPr>
        <w:t xml:space="preserve"> </w:t>
      </w:r>
      <w:r>
        <w:rPr>
          <w:sz w:val="24"/>
        </w:rPr>
        <w:t>русскими</w:t>
      </w:r>
      <w:r>
        <w:rPr>
          <w:spacing w:val="-3"/>
          <w:sz w:val="24"/>
        </w:rPr>
        <w:t xml:space="preserve"> </w:t>
      </w:r>
      <w:r>
        <w:rPr>
          <w:sz w:val="24"/>
        </w:rPr>
        <w:t>синонимами.</w:t>
      </w:r>
      <w:r>
        <w:rPr>
          <w:spacing w:val="-2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исправленный </w:t>
      </w:r>
      <w:r>
        <w:rPr>
          <w:spacing w:val="-2"/>
          <w:sz w:val="24"/>
        </w:rPr>
        <w:t>вариант.</w:t>
      </w:r>
    </w:p>
    <w:p w:rsidR="00A578A7" w:rsidRDefault="00F52F1B">
      <w:pPr>
        <w:pStyle w:val="a3"/>
        <w:tabs>
          <w:tab w:val="left" w:pos="1435"/>
          <w:tab w:val="left" w:pos="1844"/>
          <w:tab w:val="left" w:pos="2994"/>
          <w:tab w:val="left" w:pos="3505"/>
          <w:tab w:val="left" w:pos="3661"/>
          <w:tab w:val="left" w:pos="4379"/>
          <w:tab w:val="left" w:pos="5262"/>
          <w:tab w:val="left" w:pos="5416"/>
          <w:tab w:val="left" w:pos="5846"/>
          <w:tab w:val="left" w:pos="6549"/>
          <w:tab w:val="left" w:pos="6625"/>
          <w:tab w:val="left" w:pos="7073"/>
          <w:tab w:val="left" w:pos="7522"/>
          <w:tab w:val="left" w:pos="7568"/>
          <w:tab w:val="left" w:pos="8811"/>
          <w:tab w:val="left" w:pos="9396"/>
          <w:tab w:val="left" w:pos="10384"/>
        </w:tabs>
        <w:ind w:right="111"/>
        <w:rPr>
          <w:b/>
        </w:rPr>
      </w:pPr>
      <w:r>
        <w:t xml:space="preserve">а) На последних футбольных соревнованиях наша спортивная команда потерпела </w:t>
      </w:r>
      <w:r>
        <w:rPr>
          <w:b/>
        </w:rPr>
        <w:t>фиаско</w:t>
      </w:r>
      <w:r>
        <w:t xml:space="preserve">. </w:t>
      </w:r>
      <w:r>
        <w:rPr>
          <w:spacing w:val="-2"/>
        </w:rPr>
        <w:t>б)Строительство</w:t>
      </w:r>
      <w:r>
        <w:tab/>
      </w:r>
      <w:r>
        <w:tab/>
      </w:r>
      <w:r>
        <w:rPr>
          <w:spacing w:val="-2"/>
        </w:rPr>
        <w:t>канатных</w:t>
      </w:r>
      <w:r>
        <w:tab/>
      </w:r>
      <w:r>
        <w:rPr>
          <w:spacing w:val="-2"/>
        </w:rPr>
        <w:t>дорог</w:t>
      </w:r>
      <w:r>
        <w:tab/>
      </w:r>
      <w:r>
        <w:tab/>
      </w:r>
      <w:r>
        <w:tab/>
      </w:r>
      <w:r>
        <w:rPr>
          <w:spacing w:val="-10"/>
        </w:rPr>
        <w:t>в</w:t>
      </w:r>
      <w:r>
        <w:tab/>
      </w:r>
      <w:r>
        <w:tab/>
      </w:r>
      <w:r>
        <w:rPr>
          <w:spacing w:val="-4"/>
        </w:rPr>
        <w:t>мире</w:t>
      </w:r>
      <w:r>
        <w:tab/>
        <w:t xml:space="preserve">достигло </w:t>
      </w:r>
      <w:r>
        <w:rPr>
          <w:b/>
        </w:rPr>
        <w:t xml:space="preserve">апогея. </w:t>
      </w:r>
      <w:r>
        <w:rPr>
          <w:spacing w:val="-6"/>
        </w:rPr>
        <w:t>в)</w:t>
      </w:r>
      <w:r>
        <w:tab/>
      </w:r>
      <w:r>
        <w:rPr>
          <w:spacing w:val="-10"/>
        </w:rPr>
        <w:t>У</w:t>
      </w:r>
      <w:r>
        <w:tab/>
      </w:r>
      <w:r>
        <w:rPr>
          <w:spacing w:val="-2"/>
        </w:rPr>
        <w:t>человека</w:t>
      </w:r>
      <w:r>
        <w:tab/>
      </w:r>
      <w:r>
        <w:rPr>
          <w:spacing w:val="-4"/>
        </w:rPr>
        <w:t>есть</w:t>
      </w:r>
      <w:r>
        <w:tab/>
      </w:r>
      <w:r>
        <w:tab/>
      </w:r>
      <w:r>
        <w:rPr>
          <w:spacing w:val="-4"/>
        </w:rPr>
        <w:t>одна</w:t>
      </w:r>
      <w:r>
        <w:tab/>
      </w:r>
      <w:r>
        <w:rPr>
          <w:spacing w:val="-2"/>
        </w:rPr>
        <w:t>Родина,</w:t>
      </w:r>
      <w:r>
        <w:tab/>
      </w:r>
      <w:r>
        <w:tab/>
      </w:r>
      <w:r>
        <w:rPr>
          <w:spacing w:val="-6"/>
        </w:rPr>
        <w:t>и,</w:t>
      </w:r>
      <w:r>
        <w:tab/>
      </w:r>
      <w:r>
        <w:rPr>
          <w:spacing w:val="-4"/>
        </w:rPr>
        <w:t>куда</w:t>
      </w:r>
      <w:r>
        <w:tab/>
      </w:r>
      <w:r>
        <w:rPr>
          <w:spacing w:val="-6"/>
        </w:rPr>
        <w:t>бы</w:t>
      </w:r>
      <w:r>
        <w:tab/>
      </w:r>
      <w:r>
        <w:rPr>
          <w:spacing w:val="-6"/>
        </w:rPr>
        <w:t>ни</w:t>
      </w:r>
      <w:r>
        <w:tab/>
      </w:r>
      <w:r>
        <w:tab/>
      </w:r>
      <w:r>
        <w:rPr>
          <w:spacing w:val="-2"/>
        </w:rPr>
        <w:t>забросила</w:t>
      </w:r>
      <w:r>
        <w:tab/>
      </w:r>
      <w:r>
        <w:rPr>
          <w:spacing w:val="-39"/>
        </w:rPr>
        <w:t xml:space="preserve"> </w:t>
      </w:r>
      <w:r>
        <w:t>его</w:t>
      </w:r>
      <w:r>
        <w:tab/>
      </w:r>
      <w:r>
        <w:rPr>
          <w:spacing w:val="-2"/>
        </w:rPr>
        <w:t>судьба,</w:t>
      </w:r>
      <w:r>
        <w:tab/>
      </w:r>
      <w:r>
        <w:rPr>
          <w:spacing w:val="-6"/>
        </w:rPr>
        <w:t xml:space="preserve">он </w:t>
      </w:r>
      <w:r>
        <w:t xml:space="preserve">испытывает </w:t>
      </w:r>
      <w:r>
        <w:rPr>
          <w:b/>
        </w:rPr>
        <w:t>ностальгию.</w:t>
      </w:r>
    </w:p>
    <w:p w:rsidR="00A578A7" w:rsidRDefault="00A578A7">
      <w:pPr>
        <w:pStyle w:val="a3"/>
        <w:ind w:left="0"/>
        <w:rPr>
          <w:b/>
        </w:rPr>
      </w:pPr>
    </w:p>
    <w:p w:rsidR="00A578A7" w:rsidRDefault="00F52F1B">
      <w:pPr>
        <w:pStyle w:val="a4"/>
        <w:numPr>
          <w:ilvl w:val="0"/>
          <w:numId w:val="4"/>
        </w:numPr>
        <w:tabs>
          <w:tab w:val="left" w:pos="1364"/>
          <w:tab w:val="left" w:pos="3034"/>
        </w:tabs>
        <w:ind w:right="3291" w:firstLine="0"/>
        <w:rPr>
          <w:sz w:val="24"/>
        </w:rPr>
      </w:pPr>
      <w:r>
        <w:rPr>
          <w:sz w:val="24"/>
        </w:rPr>
        <w:t>Вставьте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8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7"/>
          <w:sz w:val="24"/>
        </w:rPr>
        <w:t xml:space="preserve"> </w:t>
      </w:r>
      <w:r>
        <w:rPr>
          <w:sz w:val="24"/>
        </w:rPr>
        <w:t>глаголы</w:t>
      </w:r>
      <w:r>
        <w:rPr>
          <w:spacing w:val="-9"/>
          <w:sz w:val="24"/>
        </w:rPr>
        <w:t xml:space="preserve"> </w:t>
      </w:r>
      <w:r>
        <w:rPr>
          <w:sz w:val="24"/>
        </w:rPr>
        <w:t xml:space="preserve">НАДЕТЬ/ОДЕТЬ. а) Брат </w:t>
      </w:r>
      <w:r>
        <w:rPr>
          <w:sz w:val="24"/>
          <w:u w:val="single"/>
        </w:rPr>
        <w:tab/>
      </w:r>
      <w:r>
        <w:rPr>
          <w:sz w:val="24"/>
        </w:rPr>
        <w:t>часы на руку.</w:t>
      </w:r>
    </w:p>
    <w:p w:rsidR="00A578A7" w:rsidRDefault="00F52F1B">
      <w:pPr>
        <w:pStyle w:val="a3"/>
        <w:tabs>
          <w:tab w:val="left" w:pos="3473"/>
        </w:tabs>
      </w:pPr>
      <w:r>
        <w:t xml:space="preserve">б) Бабушка </w:t>
      </w:r>
      <w:r>
        <w:rPr>
          <w:u w:val="single"/>
        </w:rPr>
        <w:tab/>
      </w:r>
      <w:r>
        <w:rPr>
          <w:spacing w:val="-2"/>
        </w:rPr>
        <w:t>внука.</w:t>
      </w:r>
    </w:p>
    <w:p w:rsidR="00A578A7" w:rsidRDefault="00F52F1B">
      <w:pPr>
        <w:pStyle w:val="a3"/>
        <w:tabs>
          <w:tab w:val="left" w:pos="3518"/>
        </w:tabs>
        <w:spacing w:before="1"/>
      </w:pPr>
      <w:r>
        <w:t xml:space="preserve">в) Модница </w:t>
      </w:r>
      <w:r>
        <w:rPr>
          <w:u w:val="single"/>
        </w:rPr>
        <w:tab/>
      </w:r>
      <w:r>
        <w:t>новое</w:t>
      </w:r>
      <w:r>
        <w:rPr>
          <w:spacing w:val="-2"/>
        </w:rPr>
        <w:t xml:space="preserve"> пальто.</w:t>
      </w:r>
    </w:p>
    <w:p w:rsidR="00A578A7" w:rsidRDefault="00A578A7">
      <w:pPr>
        <w:pStyle w:val="a3"/>
        <w:spacing w:before="11"/>
        <w:ind w:left="0"/>
        <w:rPr>
          <w:sz w:val="23"/>
        </w:rPr>
      </w:pPr>
    </w:p>
    <w:p w:rsidR="00A578A7" w:rsidRDefault="00F52F1B">
      <w:pPr>
        <w:pStyle w:val="a4"/>
        <w:numPr>
          <w:ilvl w:val="0"/>
          <w:numId w:val="4"/>
        </w:numPr>
        <w:tabs>
          <w:tab w:val="left" w:pos="1364"/>
        </w:tabs>
        <w:ind w:left="1364" w:hanging="360"/>
        <w:rPr>
          <w:sz w:val="24"/>
        </w:rPr>
      </w:pPr>
      <w:r>
        <w:rPr>
          <w:sz w:val="24"/>
        </w:rPr>
        <w:t>Выпишите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sz w:val="24"/>
        </w:rPr>
        <w:t>данного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устаревшее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слово.</w:t>
      </w:r>
    </w:p>
    <w:p w:rsidR="00A578A7" w:rsidRDefault="00F52F1B">
      <w:pPr>
        <w:pStyle w:val="a3"/>
      </w:pPr>
      <w:r>
        <w:t>Вошёл он в горницу и увидел чудное зрелище: сидит девица одна, ткёт полотно, а перед нею скачет заяц.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1"/>
      </w:pPr>
      <w:r>
        <w:rPr>
          <w:spacing w:val="-2"/>
        </w:rPr>
        <w:t>Проверочнаяработа№1</w:t>
      </w:r>
    </w:p>
    <w:p w:rsidR="00A578A7" w:rsidRDefault="00F52F1B">
      <w:pPr>
        <w:pStyle w:val="a3"/>
        <w:ind w:right="3229"/>
      </w:pPr>
      <w:r>
        <w:t>Тема.</w:t>
      </w:r>
      <w:r>
        <w:rPr>
          <w:spacing w:val="-6"/>
        </w:rPr>
        <w:t xml:space="preserve"> </w:t>
      </w:r>
      <w:r>
        <w:t>«Язык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культура.</w:t>
      </w:r>
      <w:r>
        <w:rPr>
          <w:spacing w:val="-6"/>
        </w:rPr>
        <w:t xml:space="preserve"> </w:t>
      </w:r>
      <w:r>
        <w:t>Орфоэпические</w:t>
      </w:r>
      <w:r>
        <w:rPr>
          <w:spacing w:val="-5"/>
        </w:rPr>
        <w:t xml:space="preserve"> </w:t>
      </w:r>
      <w:r>
        <w:t>нормы</w:t>
      </w:r>
      <w:r>
        <w:rPr>
          <w:spacing w:val="-7"/>
        </w:rPr>
        <w:t xml:space="preserve"> </w:t>
      </w:r>
      <w:r>
        <w:t>СРЛЯ» Вариант 2</w:t>
      </w:r>
    </w:p>
    <w:p w:rsidR="00A578A7" w:rsidRDefault="00F52F1B">
      <w:pPr>
        <w:pStyle w:val="a4"/>
        <w:numPr>
          <w:ilvl w:val="0"/>
          <w:numId w:val="3"/>
        </w:numPr>
        <w:tabs>
          <w:tab w:val="left" w:pos="1244"/>
        </w:tabs>
        <w:rPr>
          <w:sz w:val="24"/>
        </w:rPr>
      </w:pPr>
      <w:r>
        <w:rPr>
          <w:sz w:val="24"/>
        </w:rPr>
        <w:t>Создателями</w:t>
      </w:r>
      <w:r>
        <w:rPr>
          <w:spacing w:val="-7"/>
          <w:sz w:val="24"/>
        </w:rPr>
        <w:t xml:space="preserve"> </w:t>
      </w:r>
      <w:r>
        <w:rPr>
          <w:sz w:val="24"/>
        </w:rPr>
        <w:t>славянской</w:t>
      </w:r>
      <w:r>
        <w:rPr>
          <w:spacing w:val="-5"/>
          <w:sz w:val="24"/>
        </w:rPr>
        <w:t xml:space="preserve"> </w:t>
      </w:r>
      <w:r>
        <w:rPr>
          <w:sz w:val="24"/>
        </w:rPr>
        <w:t>письменности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являются:</w:t>
      </w:r>
    </w:p>
    <w:p w:rsidR="00A578A7" w:rsidRDefault="00F52F1B">
      <w:pPr>
        <w:pStyle w:val="a3"/>
        <w:ind w:right="7363"/>
      </w:pPr>
      <w:r>
        <w:t>а)</w:t>
      </w:r>
      <w:r>
        <w:rPr>
          <w:spacing w:val="-15"/>
        </w:rPr>
        <w:t xml:space="preserve"> </w:t>
      </w:r>
      <w:r>
        <w:t>Братья</w:t>
      </w:r>
      <w:r>
        <w:rPr>
          <w:spacing w:val="-15"/>
        </w:rPr>
        <w:t xml:space="preserve"> </w:t>
      </w:r>
      <w:r>
        <w:t>Касимовых; б) Братья Гримм;</w:t>
      </w:r>
    </w:p>
    <w:p w:rsidR="00A578A7" w:rsidRDefault="00F52F1B">
      <w:pPr>
        <w:pStyle w:val="a3"/>
      </w:pPr>
      <w:r>
        <w:t>в)</w:t>
      </w:r>
      <w:r>
        <w:rPr>
          <w:spacing w:val="-3"/>
        </w:rPr>
        <w:t xml:space="preserve"> </w:t>
      </w:r>
      <w:r>
        <w:t>Братья</w:t>
      </w:r>
      <w:r>
        <w:rPr>
          <w:spacing w:val="-2"/>
        </w:rPr>
        <w:t xml:space="preserve"> </w:t>
      </w:r>
      <w:r>
        <w:t>Кирилл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Мефодий.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3"/>
        </w:numPr>
        <w:tabs>
          <w:tab w:val="left" w:pos="1244"/>
        </w:tabs>
        <w:ind w:left="1004" w:right="1061" w:firstLine="0"/>
        <w:rPr>
          <w:sz w:val="24"/>
        </w:rPr>
      </w:pPr>
      <w:r>
        <w:rPr>
          <w:sz w:val="24"/>
        </w:rPr>
        <w:t>Как</w:t>
      </w:r>
      <w:r>
        <w:rPr>
          <w:spacing w:val="-7"/>
          <w:sz w:val="24"/>
        </w:rPr>
        <w:t xml:space="preserve"> </w:t>
      </w:r>
      <w:r>
        <w:rPr>
          <w:sz w:val="24"/>
        </w:rPr>
        <w:t>называются</w:t>
      </w:r>
      <w:r>
        <w:rPr>
          <w:spacing w:val="-5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6"/>
          <w:sz w:val="24"/>
        </w:rPr>
        <w:t xml:space="preserve"> </w:t>
      </w:r>
      <w:r>
        <w:rPr>
          <w:sz w:val="24"/>
        </w:rPr>
        <w:t>употребляемые</w:t>
      </w:r>
      <w:r>
        <w:rPr>
          <w:spacing w:val="-3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6"/>
          <w:sz w:val="24"/>
        </w:rPr>
        <w:t xml:space="preserve"> </w:t>
      </w:r>
      <w:r>
        <w:rPr>
          <w:sz w:val="24"/>
        </w:rPr>
        <w:t>жителями</w:t>
      </w:r>
      <w:r>
        <w:rPr>
          <w:spacing w:val="-5"/>
          <w:sz w:val="24"/>
        </w:rPr>
        <w:t xml:space="preserve"> </w:t>
      </w:r>
      <w:r>
        <w:rPr>
          <w:sz w:val="24"/>
        </w:rPr>
        <w:t>той</w:t>
      </w:r>
      <w:r>
        <w:rPr>
          <w:spacing w:val="-5"/>
          <w:sz w:val="24"/>
        </w:rPr>
        <w:t xml:space="preserve"> </w:t>
      </w:r>
      <w:r>
        <w:rPr>
          <w:sz w:val="24"/>
        </w:rPr>
        <w:t>или</w:t>
      </w:r>
      <w:r>
        <w:rPr>
          <w:spacing w:val="-7"/>
          <w:sz w:val="24"/>
        </w:rPr>
        <w:t xml:space="preserve"> </w:t>
      </w:r>
      <w:r>
        <w:rPr>
          <w:sz w:val="24"/>
        </w:rPr>
        <w:t>иной</w:t>
      </w:r>
      <w:r>
        <w:rPr>
          <w:spacing w:val="-5"/>
          <w:sz w:val="24"/>
        </w:rPr>
        <w:t xml:space="preserve"> </w:t>
      </w:r>
      <w:r>
        <w:rPr>
          <w:sz w:val="24"/>
        </w:rPr>
        <w:t>местности? а) общеупотребительные слова;</w:t>
      </w:r>
    </w:p>
    <w:p w:rsidR="00A578A7" w:rsidRDefault="00F52F1B">
      <w:pPr>
        <w:pStyle w:val="a3"/>
        <w:ind w:right="7429"/>
      </w:pPr>
      <w:r>
        <w:t>б)</w:t>
      </w:r>
      <w:r>
        <w:rPr>
          <w:spacing w:val="-15"/>
        </w:rPr>
        <w:t xml:space="preserve"> </w:t>
      </w:r>
      <w:r>
        <w:t>профессионализмы; в) диалектизмы.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3"/>
        </w:numPr>
        <w:tabs>
          <w:tab w:val="left" w:pos="1244"/>
        </w:tabs>
        <w:ind w:left="1004" w:right="4076" w:firstLine="0"/>
        <w:rPr>
          <w:sz w:val="24"/>
        </w:rPr>
      </w:pPr>
      <w:r>
        <w:rPr>
          <w:sz w:val="24"/>
        </w:rPr>
        <w:t>Как</w:t>
      </w:r>
      <w:r>
        <w:rPr>
          <w:spacing w:val="-8"/>
          <w:sz w:val="24"/>
        </w:rPr>
        <w:t xml:space="preserve"> </w:t>
      </w:r>
      <w:r>
        <w:rPr>
          <w:sz w:val="24"/>
        </w:rPr>
        <w:t>называются</w:t>
      </w:r>
      <w:r>
        <w:rPr>
          <w:spacing w:val="-6"/>
          <w:sz w:val="24"/>
        </w:rPr>
        <w:t xml:space="preserve"> </w:t>
      </w:r>
      <w:r>
        <w:rPr>
          <w:sz w:val="24"/>
        </w:rPr>
        <w:t>новые</w:t>
      </w:r>
      <w:r>
        <w:rPr>
          <w:spacing w:val="-8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7"/>
          <w:sz w:val="24"/>
        </w:rPr>
        <w:t xml:space="preserve"> </w:t>
      </w:r>
      <w:r>
        <w:rPr>
          <w:sz w:val="24"/>
        </w:rPr>
        <w:t>возникающие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языке? а) архаизмы;</w:t>
      </w:r>
    </w:p>
    <w:p w:rsidR="00A578A7" w:rsidRDefault="00F52F1B">
      <w:pPr>
        <w:pStyle w:val="a3"/>
        <w:spacing w:before="1"/>
      </w:pPr>
      <w:r>
        <w:t>б)</w:t>
      </w:r>
      <w:r>
        <w:rPr>
          <w:spacing w:val="-4"/>
        </w:rPr>
        <w:t xml:space="preserve"> </w:t>
      </w:r>
      <w:r>
        <w:rPr>
          <w:spacing w:val="-2"/>
        </w:rPr>
        <w:t>неологизмы;</w:t>
      </w:r>
    </w:p>
    <w:p w:rsidR="00A578A7" w:rsidRDefault="00F52F1B">
      <w:pPr>
        <w:pStyle w:val="a3"/>
      </w:pPr>
      <w:r>
        <w:t>в)</w:t>
      </w:r>
      <w:r>
        <w:rPr>
          <w:spacing w:val="-5"/>
        </w:rPr>
        <w:t xml:space="preserve"> </w:t>
      </w:r>
      <w:r>
        <w:t>заимствованные</w:t>
      </w:r>
      <w:r>
        <w:rPr>
          <w:spacing w:val="-3"/>
        </w:rPr>
        <w:t xml:space="preserve"> </w:t>
      </w:r>
      <w:r>
        <w:rPr>
          <w:spacing w:val="-2"/>
        </w:rPr>
        <w:t>слова.</w:t>
      </w:r>
    </w:p>
    <w:p w:rsidR="00A578A7" w:rsidRDefault="00A578A7">
      <w:pPr>
        <w:sectPr w:rsidR="00A578A7">
          <w:pgSz w:w="11910" w:h="16840"/>
          <w:pgMar w:top="1040" w:right="460" w:bottom="1180" w:left="700" w:header="0" w:footer="971" w:gutter="0"/>
          <w:cols w:space="720"/>
        </w:sectPr>
      </w:pPr>
    </w:p>
    <w:p w:rsidR="00A578A7" w:rsidRDefault="00F52F1B">
      <w:pPr>
        <w:pStyle w:val="a4"/>
        <w:numPr>
          <w:ilvl w:val="0"/>
          <w:numId w:val="3"/>
        </w:numPr>
        <w:tabs>
          <w:tab w:val="left" w:pos="1244"/>
        </w:tabs>
        <w:spacing w:before="76"/>
        <w:ind w:left="1004" w:right="1061" w:firstLine="0"/>
        <w:rPr>
          <w:sz w:val="24"/>
        </w:rPr>
      </w:pPr>
      <w:r>
        <w:rPr>
          <w:sz w:val="24"/>
        </w:rPr>
        <w:lastRenderedPageBreak/>
        <w:t>Как</w:t>
      </w:r>
      <w:r>
        <w:rPr>
          <w:spacing w:val="-7"/>
          <w:sz w:val="24"/>
        </w:rPr>
        <w:t xml:space="preserve"> </w:t>
      </w:r>
      <w:r>
        <w:rPr>
          <w:sz w:val="24"/>
        </w:rPr>
        <w:t>называются</w:t>
      </w:r>
      <w:r>
        <w:rPr>
          <w:spacing w:val="-5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6"/>
          <w:sz w:val="24"/>
        </w:rPr>
        <w:t xml:space="preserve"> </w:t>
      </w:r>
      <w:r>
        <w:rPr>
          <w:sz w:val="24"/>
        </w:rPr>
        <w:t>употребляемые</w:t>
      </w:r>
      <w:r>
        <w:rPr>
          <w:spacing w:val="-3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6"/>
          <w:sz w:val="24"/>
        </w:rPr>
        <w:t xml:space="preserve"> </w:t>
      </w:r>
      <w:r>
        <w:rPr>
          <w:sz w:val="24"/>
        </w:rPr>
        <w:t>жителями</w:t>
      </w:r>
      <w:r>
        <w:rPr>
          <w:spacing w:val="-5"/>
          <w:sz w:val="24"/>
        </w:rPr>
        <w:t xml:space="preserve"> </w:t>
      </w:r>
      <w:r>
        <w:rPr>
          <w:sz w:val="24"/>
        </w:rPr>
        <w:t>той</w:t>
      </w:r>
      <w:r>
        <w:rPr>
          <w:spacing w:val="-5"/>
          <w:sz w:val="24"/>
        </w:rPr>
        <w:t xml:space="preserve"> </w:t>
      </w:r>
      <w:r>
        <w:rPr>
          <w:sz w:val="24"/>
        </w:rPr>
        <w:t>или</w:t>
      </w:r>
      <w:r>
        <w:rPr>
          <w:spacing w:val="-7"/>
          <w:sz w:val="24"/>
        </w:rPr>
        <w:t xml:space="preserve"> </w:t>
      </w:r>
      <w:r>
        <w:rPr>
          <w:sz w:val="24"/>
        </w:rPr>
        <w:t>иной</w:t>
      </w:r>
      <w:r>
        <w:rPr>
          <w:spacing w:val="-5"/>
          <w:sz w:val="24"/>
        </w:rPr>
        <w:t xml:space="preserve"> </w:t>
      </w:r>
      <w:r>
        <w:rPr>
          <w:sz w:val="24"/>
        </w:rPr>
        <w:t>местности? а) общеупотребительные слова;</w:t>
      </w:r>
    </w:p>
    <w:p w:rsidR="00A578A7" w:rsidRDefault="00F52F1B">
      <w:pPr>
        <w:pStyle w:val="a3"/>
        <w:ind w:right="7429"/>
      </w:pPr>
      <w:r>
        <w:t>б)</w:t>
      </w:r>
      <w:r>
        <w:rPr>
          <w:spacing w:val="-15"/>
        </w:rPr>
        <w:t xml:space="preserve"> </w:t>
      </w:r>
      <w:r>
        <w:t>профессионализмы; в) диалектизмы.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3"/>
        </w:numPr>
        <w:tabs>
          <w:tab w:val="left" w:pos="1244"/>
        </w:tabs>
        <w:rPr>
          <w:sz w:val="24"/>
        </w:rPr>
      </w:pPr>
      <w:r>
        <w:rPr>
          <w:sz w:val="24"/>
        </w:rPr>
        <w:t>Выберите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неологизм:</w:t>
      </w:r>
    </w:p>
    <w:p w:rsidR="00A578A7" w:rsidRDefault="00F52F1B">
      <w:pPr>
        <w:pStyle w:val="a3"/>
      </w:pPr>
      <w:r>
        <w:t>а)</w:t>
      </w:r>
      <w:r>
        <w:rPr>
          <w:spacing w:val="-1"/>
        </w:rPr>
        <w:t xml:space="preserve"> </w:t>
      </w:r>
      <w:r>
        <w:rPr>
          <w:spacing w:val="-2"/>
        </w:rPr>
        <w:t>ангина;</w:t>
      </w:r>
    </w:p>
    <w:p w:rsidR="00A578A7" w:rsidRDefault="00F52F1B">
      <w:pPr>
        <w:pStyle w:val="a3"/>
        <w:ind w:right="8228"/>
      </w:pPr>
      <w:r>
        <w:t>б)</w:t>
      </w:r>
      <w:r>
        <w:rPr>
          <w:spacing w:val="-15"/>
        </w:rPr>
        <w:t xml:space="preserve"> </w:t>
      </w:r>
      <w:r>
        <w:t>чизбургер; в)</w:t>
      </w:r>
      <w:r>
        <w:rPr>
          <w:spacing w:val="-2"/>
        </w:rPr>
        <w:t xml:space="preserve"> бензопила.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3"/>
        </w:numPr>
        <w:tabs>
          <w:tab w:val="left" w:pos="1244"/>
        </w:tabs>
        <w:ind w:left="1004" w:right="3082" w:firstLine="0"/>
        <w:rPr>
          <w:sz w:val="24"/>
        </w:rPr>
      </w:pPr>
      <w:r>
        <w:rPr>
          <w:sz w:val="24"/>
        </w:rPr>
        <w:t>Лексическое</w:t>
      </w:r>
      <w:r>
        <w:rPr>
          <w:spacing w:val="-7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7"/>
          <w:sz w:val="24"/>
        </w:rPr>
        <w:t xml:space="preserve"> </w:t>
      </w:r>
      <w:r>
        <w:rPr>
          <w:sz w:val="24"/>
        </w:rPr>
        <w:t>какого</w:t>
      </w:r>
      <w:r>
        <w:rPr>
          <w:spacing w:val="-8"/>
          <w:sz w:val="24"/>
        </w:rPr>
        <w:t xml:space="preserve"> </w:t>
      </w:r>
      <w:r>
        <w:rPr>
          <w:sz w:val="24"/>
        </w:rPr>
        <w:t>слова</w:t>
      </w:r>
      <w:r>
        <w:rPr>
          <w:spacing w:val="-10"/>
          <w:sz w:val="24"/>
        </w:rPr>
        <w:t xml:space="preserve"> </w:t>
      </w:r>
      <w:r>
        <w:rPr>
          <w:sz w:val="24"/>
        </w:rPr>
        <w:t>сформулировано</w:t>
      </w:r>
      <w:r>
        <w:rPr>
          <w:spacing w:val="-9"/>
          <w:sz w:val="24"/>
        </w:rPr>
        <w:t xml:space="preserve"> </w:t>
      </w:r>
      <w:r>
        <w:rPr>
          <w:sz w:val="24"/>
        </w:rPr>
        <w:t>неверно? а) экзаменатор – человек, который принимает экзамен;</w:t>
      </w:r>
    </w:p>
    <w:p w:rsidR="00A578A7" w:rsidRDefault="00F52F1B">
      <w:pPr>
        <w:pStyle w:val="a3"/>
        <w:ind w:right="4788"/>
      </w:pPr>
      <w:r>
        <w:t>б)</w:t>
      </w:r>
      <w:r>
        <w:rPr>
          <w:spacing w:val="-9"/>
        </w:rPr>
        <w:t xml:space="preserve"> </w:t>
      </w:r>
      <w:r>
        <w:t>демонстрировать</w:t>
      </w:r>
      <w:r>
        <w:rPr>
          <w:spacing w:val="-7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t>выйти</w:t>
      </w:r>
      <w:r>
        <w:rPr>
          <w:spacing w:val="-8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демонстрацию; в) циничный – непристойный, бесстыдный.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3"/>
        </w:numPr>
        <w:tabs>
          <w:tab w:val="left" w:pos="1244"/>
        </w:tabs>
        <w:ind w:left="1004" w:right="114" w:firstLine="0"/>
        <w:jc w:val="both"/>
        <w:rPr>
          <w:sz w:val="24"/>
        </w:rPr>
      </w:pPr>
      <w:r>
        <w:rPr>
          <w:sz w:val="24"/>
        </w:rPr>
        <w:t>Близкие по звучанию, но разные по значению слова называются паронимами. Для того, чтобы проверить, можете ли вы правильно использовать слова, выберите одно из двух, данных в скобках.</w:t>
      </w:r>
    </w:p>
    <w:p w:rsidR="00A578A7" w:rsidRDefault="00F52F1B">
      <w:pPr>
        <w:pStyle w:val="a3"/>
      </w:pPr>
      <w:r>
        <w:t>а)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ребенке</w:t>
      </w:r>
      <w:r>
        <w:rPr>
          <w:spacing w:val="-2"/>
        </w:rPr>
        <w:t xml:space="preserve"> </w:t>
      </w:r>
      <w:r>
        <w:t>было</w:t>
      </w:r>
      <w:r>
        <w:rPr>
          <w:spacing w:val="-4"/>
        </w:rPr>
        <w:t xml:space="preserve"> </w:t>
      </w:r>
      <w:r>
        <w:t>(одето,</w:t>
      </w:r>
      <w:r>
        <w:rPr>
          <w:spacing w:val="-2"/>
        </w:rPr>
        <w:t xml:space="preserve"> </w:t>
      </w:r>
      <w:r>
        <w:t>надето)</w:t>
      </w:r>
      <w:r>
        <w:rPr>
          <w:spacing w:val="-2"/>
        </w:rPr>
        <w:t xml:space="preserve"> </w:t>
      </w:r>
      <w:r>
        <w:t>теплое</w:t>
      </w:r>
      <w:r>
        <w:rPr>
          <w:spacing w:val="-1"/>
        </w:rPr>
        <w:t xml:space="preserve"> </w:t>
      </w:r>
      <w:r>
        <w:rPr>
          <w:spacing w:val="-2"/>
        </w:rPr>
        <w:t>пальто.</w:t>
      </w:r>
    </w:p>
    <w:p w:rsidR="00A578A7" w:rsidRDefault="00F52F1B">
      <w:pPr>
        <w:pStyle w:val="a3"/>
      </w:pPr>
      <w:r>
        <w:t>б)</w:t>
      </w:r>
      <w:r>
        <w:rPr>
          <w:spacing w:val="-6"/>
        </w:rPr>
        <w:t xml:space="preserve"> </w:t>
      </w:r>
      <w:r>
        <w:t>Избирательная</w:t>
      </w:r>
      <w:r>
        <w:rPr>
          <w:spacing w:val="-1"/>
        </w:rPr>
        <w:t xml:space="preserve"> </w:t>
      </w:r>
      <w:r>
        <w:t>(компания,</w:t>
      </w:r>
      <w:r>
        <w:rPr>
          <w:spacing w:val="-4"/>
        </w:rPr>
        <w:t xml:space="preserve"> </w:t>
      </w:r>
      <w:r>
        <w:t>кампания)</w:t>
      </w:r>
      <w:r>
        <w:rPr>
          <w:spacing w:val="-2"/>
        </w:rPr>
        <w:t xml:space="preserve"> </w:t>
      </w:r>
      <w:r>
        <w:t>прошла</w:t>
      </w:r>
      <w:r>
        <w:rPr>
          <w:spacing w:val="-5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rPr>
          <w:spacing w:val="-2"/>
        </w:rPr>
        <w:t>успехом.</w:t>
      </w:r>
    </w:p>
    <w:p w:rsidR="00A578A7" w:rsidRDefault="00F52F1B">
      <w:pPr>
        <w:pStyle w:val="a3"/>
      </w:pPr>
      <w:r>
        <w:t>в)</w:t>
      </w:r>
      <w:r>
        <w:rPr>
          <w:spacing w:val="-5"/>
        </w:rPr>
        <w:t xml:space="preserve"> </w:t>
      </w:r>
      <w:r>
        <w:t>Он</w:t>
      </w:r>
      <w:r>
        <w:rPr>
          <w:spacing w:val="-4"/>
        </w:rPr>
        <w:t xml:space="preserve"> </w:t>
      </w:r>
      <w:r>
        <w:t>хорошо</w:t>
      </w:r>
      <w:r>
        <w:rPr>
          <w:spacing w:val="-1"/>
        </w:rPr>
        <w:t xml:space="preserve"> </w:t>
      </w:r>
      <w:r>
        <w:t>разбирался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технике,</w:t>
      </w:r>
      <w:r>
        <w:rPr>
          <w:spacing w:val="1"/>
        </w:rPr>
        <w:t xml:space="preserve"> </w:t>
      </w:r>
      <w:r>
        <w:t>но</w:t>
      </w:r>
      <w:r>
        <w:rPr>
          <w:spacing w:val="-3"/>
        </w:rPr>
        <w:t xml:space="preserve"> </w:t>
      </w:r>
      <w:r>
        <w:t>был</w:t>
      </w:r>
      <w:r>
        <w:rPr>
          <w:spacing w:val="-4"/>
        </w:rPr>
        <w:t xml:space="preserve"> </w:t>
      </w:r>
      <w:r>
        <w:t>(невежей,</w:t>
      </w:r>
      <w:r>
        <w:rPr>
          <w:spacing w:val="-1"/>
        </w:rPr>
        <w:t xml:space="preserve"> </w:t>
      </w:r>
      <w:r>
        <w:t>невеждой)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искусстве.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3"/>
        </w:numPr>
        <w:tabs>
          <w:tab w:val="left" w:pos="1244"/>
        </w:tabs>
        <w:ind w:left="1004" w:right="2091" w:firstLine="0"/>
        <w:rPr>
          <w:sz w:val="24"/>
        </w:rPr>
      </w:pP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каком</w:t>
      </w:r>
      <w:r>
        <w:rPr>
          <w:spacing w:val="-4"/>
          <w:sz w:val="24"/>
        </w:rPr>
        <w:t xml:space="preserve"> </w:t>
      </w:r>
      <w:r>
        <w:rPr>
          <w:sz w:val="24"/>
        </w:rPr>
        <w:t>слове</w:t>
      </w:r>
      <w:r>
        <w:rPr>
          <w:spacing w:val="-5"/>
          <w:sz w:val="24"/>
        </w:rPr>
        <w:t xml:space="preserve"> </w:t>
      </w:r>
      <w:r>
        <w:rPr>
          <w:sz w:val="24"/>
        </w:rPr>
        <w:t>буква,</w:t>
      </w:r>
      <w:r>
        <w:rPr>
          <w:spacing w:val="-6"/>
          <w:sz w:val="24"/>
        </w:rPr>
        <w:t xml:space="preserve"> </w:t>
      </w:r>
      <w:r>
        <w:rPr>
          <w:sz w:val="24"/>
        </w:rPr>
        <w:t>обозначающая</w:t>
      </w:r>
      <w:r>
        <w:rPr>
          <w:spacing w:val="-5"/>
          <w:sz w:val="24"/>
        </w:rPr>
        <w:t xml:space="preserve"> </w:t>
      </w:r>
      <w:r>
        <w:rPr>
          <w:sz w:val="24"/>
        </w:rPr>
        <w:t>ударный</w:t>
      </w:r>
      <w:r>
        <w:rPr>
          <w:spacing w:val="-5"/>
          <w:sz w:val="24"/>
        </w:rPr>
        <w:t xml:space="preserve"> </w:t>
      </w:r>
      <w:r>
        <w:rPr>
          <w:sz w:val="24"/>
        </w:rPr>
        <w:t>гласный,</w:t>
      </w:r>
      <w:r>
        <w:rPr>
          <w:spacing w:val="-6"/>
          <w:sz w:val="24"/>
        </w:rPr>
        <w:t xml:space="preserve"> </w:t>
      </w:r>
      <w:r>
        <w:rPr>
          <w:sz w:val="24"/>
        </w:rPr>
        <w:t>выделена</w:t>
      </w:r>
      <w:r>
        <w:rPr>
          <w:spacing w:val="-5"/>
          <w:sz w:val="24"/>
        </w:rPr>
        <w:t xml:space="preserve"> </w:t>
      </w:r>
      <w:r>
        <w:rPr>
          <w:sz w:val="24"/>
        </w:rPr>
        <w:t>верно? а) Эксперт;</w:t>
      </w:r>
    </w:p>
    <w:p w:rsidR="00A578A7" w:rsidRDefault="00F52F1B">
      <w:pPr>
        <w:pStyle w:val="a3"/>
        <w:ind w:right="8092"/>
      </w:pPr>
      <w:r>
        <w:t>б)</w:t>
      </w:r>
      <w:r>
        <w:rPr>
          <w:spacing w:val="-15"/>
        </w:rPr>
        <w:t xml:space="preserve"> </w:t>
      </w:r>
      <w:r>
        <w:t>ходатАйство; в) закУпорить.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3"/>
        </w:numPr>
        <w:tabs>
          <w:tab w:val="left" w:pos="1185"/>
        </w:tabs>
        <w:ind w:left="1004" w:right="3675" w:firstLine="0"/>
        <w:rPr>
          <w:sz w:val="24"/>
        </w:rPr>
      </w:pP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каком</w:t>
      </w:r>
      <w:r>
        <w:rPr>
          <w:spacing w:val="-6"/>
          <w:sz w:val="24"/>
        </w:rPr>
        <w:t xml:space="preserve"> </w:t>
      </w:r>
      <w:r>
        <w:rPr>
          <w:sz w:val="24"/>
        </w:rPr>
        <w:t>словаре</w:t>
      </w:r>
      <w:r>
        <w:rPr>
          <w:spacing w:val="-7"/>
          <w:sz w:val="24"/>
        </w:rPr>
        <w:t xml:space="preserve"> </w:t>
      </w:r>
      <w:r>
        <w:rPr>
          <w:sz w:val="24"/>
        </w:rPr>
        <w:t>рассматриваются</w:t>
      </w:r>
      <w:r>
        <w:rPr>
          <w:spacing w:val="-5"/>
          <w:sz w:val="24"/>
        </w:rPr>
        <w:t xml:space="preserve"> </w:t>
      </w:r>
      <w:r>
        <w:rPr>
          <w:sz w:val="24"/>
        </w:rPr>
        <w:t>нормы</w:t>
      </w:r>
      <w:r>
        <w:rPr>
          <w:spacing w:val="-8"/>
          <w:sz w:val="24"/>
        </w:rPr>
        <w:t xml:space="preserve"> </w:t>
      </w:r>
      <w:r>
        <w:rPr>
          <w:sz w:val="24"/>
        </w:rPr>
        <w:t>ударения</w:t>
      </w:r>
      <w:r>
        <w:rPr>
          <w:spacing w:val="-7"/>
          <w:sz w:val="24"/>
        </w:rPr>
        <w:t xml:space="preserve"> </w:t>
      </w:r>
      <w:r>
        <w:rPr>
          <w:sz w:val="24"/>
        </w:rPr>
        <w:t>слов? а) словарь фразеологизмов;</w:t>
      </w:r>
    </w:p>
    <w:p w:rsidR="00A578A7" w:rsidRDefault="00F52F1B">
      <w:pPr>
        <w:pStyle w:val="a3"/>
        <w:spacing w:before="1"/>
      </w:pPr>
      <w:r>
        <w:t>б)</w:t>
      </w:r>
      <w:r>
        <w:rPr>
          <w:spacing w:val="-4"/>
        </w:rPr>
        <w:t xml:space="preserve"> </w:t>
      </w:r>
      <w:r>
        <w:rPr>
          <w:spacing w:val="-2"/>
        </w:rPr>
        <w:t>орфоэпический;</w:t>
      </w:r>
    </w:p>
    <w:p w:rsidR="00A578A7" w:rsidRDefault="00F52F1B">
      <w:pPr>
        <w:pStyle w:val="a3"/>
      </w:pPr>
      <w:r>
        <w:t>в)</w:t>
      </w:r>
      <w:r>
        <w:rPr>
          <w:spacing w:val="-2"/>
        </w:rPr>
        <w:t xml:space="preserve"> </w:t>
      </w:r>
      <w:r>
        <w:t>словарь</w:t>
      </w:r>
      <w:r>
        <w:rPr>
          <w:spacing w:val="-2"/>
        </w:rPr>
        <w:t xml:space="preserve"> синонимов.</w:t>
      </w:r>
    </w:p>
    <w:p w:rsidR="00A578A7" w:rsidRDefault="00A578A7">
      <w:pPr>
        <w:pStyle w:val="a3"/>
        <w:spacing w:before="11"/>
        <w:ind w:left="0"/>
        <w:rPr>
          <w:sz w:val="23"/>
        </w:rPr>
      </w:pPr>
    </w:p>
    <w:p w:rsidR="00A578A7" w:rsidRDefault="00F52F1B">
      <w:pPr>
        <w:pStyle w:val="a4"/>
        <w:numPr>
          <w:ilvl w:val="0"/>
          <w:numId w:val="3"/>
        </w:numPr>
        <w:tabs>
          <w:tab w:val="left" w:pos="1305"/>
        </w:tabs>
        <w:ind w:left="1305" w:hanging="301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каком</w:t>
      </w:r>
      <w:r>
        <w:rPr>
          <w:spacing w:val="-1"/>
          <w:sz w:val="24"/>
        </w:rPr>
        <w:t xml:space="preserve"> </w:t>
      </w:r>
      <w:r>
        <w:rPr>
          <w:sz w:val="24"/>
        </w:rPr>
        <w:t>столбике</w:t>
      </w:r>
      <w:r>
        <w:rPr>
          <w:spacing w:val="-2"/>
          <w:sz w:val="24"/>
        </w:rPr>
        <w:t xml:space="preserve"> </w:t>
      </w:r>
      <w:r>
        <w:rPr>
          <w:sz w:val="24"/>
        </w:rPr>
        <w:t>во</w:t>
      </w:r>
      <w:r>
        <w:rPr>
          <w:spacing w:val="-3"/>
          <w:sz w:val="24"/>
        </w:rPr>
        <w:t xml:space="preserve"> </w:t>
      </w:r>
      <w:r>
        <w:rPr>
          <w:sz w:val="24"/>
        </w:rPr>
        <w:t>всех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словах</w:t>
      </w:r>
      <w:r>
        <w:rPr>
          <w:spacing w:val="-3"/>
          <w:sz w:val="24"/>
        </w:rPr>
        <w:t xml:space="preserve"> </w:t>
      </w:r>
      <w:r>
        <w:rPr>
          <w:sz w:val="24"/>
        </w:rPr>
        <w:t>согласные</w:t>
      </w:r>
      <w:r>
        <w:rPr>
          <w:spacing w:val="-2"/>
          <w:sz w:val="24"/>
        </w:rPr>
        <w:t xml:space="preserve"> </w:t>
      </w:r>
      <w:r>
        <w:rPr>
          <w:sz w:val="24"/>
        </w:rPr>
        <w:t>перед</w:t>
      </w:r>
      <w:r>
        <w:rPr>
          <w:spacing w:val="-2"/>
          <w:sz w:val="24"/>
        </w:rPr>
        <w:t xml:space="preserve"> </w:t>
      </w:r>
      <w:r>
        <w:rPr>
          <w:sz w:val="24"/>
        </w:rPr>
        <w:t>[э]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произносятся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твердо?</w:t>
      </w:r>
    </w:p>
    <w:p w:rsidR="00A578A7" w:rsidRDefault="00F52F1B">
      <w:pPr>
        <w:pStyle w:val="a4"/>
        <w:numPr>
          <w:ilvl w:val="0"/>
          <w:numId w:val="3"/>
        </w:numPr>
        <w:tabs>
          <w:tab w:val="left" w:pos="1364"/>
        </w:tabs>
        <w:ind w:left="1004" w:right="4723" w:firstLine="0"/>
        <w:rPr>
          <w:sz w:val="24"/>
        </w:rPr>
      </w:pP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каком</w:t>
      </w:r>
      <w:r>
        <w:rPr>
          <w:spacing w:val="-7"/>
          <w:sz w:val="24"/>
        </w:rPr>
        <w:t xml:space="preserve"> </w:t>
      </w:r>
      <w:r>
        <w:rPr>
          <w:sz w:val="24"/>
        </w:rPr>
        <w:t>слове</w:t>
      </w:r>
      <w:r>
        <w:rPr>
          <w:spacing w:val="-8"/>
          <w:sz w:val="24"/>
        </w:rPr>
        <w:t xml:space="preserve"> </w:t>
      </w:r>
      <w:r>
        <w:rPr>
          <w:sz w:val="24"/>
        </w:rPr>
        <w:t>неверно</w:t>
      </w:r>
      <w:r>
        <w:rPr>
          <w:spacing w:val="-9"/>
          <w:sz w:val="24"/>
        </w:rPr>
        <w:t xml:space="preserve"> </w:t>
      </w:r>
      <w:r>
        <w:rPr>
          <w:sz w:val="24"/>
        </w:rPr>
        <w:t>поставлено</w:t>
      </w:r>
      <w:r>
        <w:rPr>
          <w:spacing w:val="-6"/>
          <w:sz w:val="24"/>
        </w:rPr>
        <w:t xml:space="preserve"> </w:t>
      </w:r>
      <w:r>
        <w:rPr>
          <w:sz w:val="24"/>
        </w:rPr>
        <w:t>ударение? а) звОнит;</w:t>
      </w:r>
    </w:p>
    <w:p w:rsidR="00A578A7" w:rsidRDefault="00F52F1B">
      <w:pPr>
        <w:pStyle w:val="a3"/>
        <w:ind w:right="8458"/>
      </w:pPr>
      <w:r>
        <w:t>б) каталОг; в)</w:t>
      </w:r>
      <w:r>
        <w:rPr>
          <w:spacing w:val="-15"/>
        </w:rPr>
        <w:t xml:space="preserve"> </w:t>
      </w:r>
      <w:r>
        <w:t>включИТ.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3"/>
        </w:numPr>
        <w:tabs>
          <w:tab w:val="left" w:pos="1392"/>
        </w:tabs>
        <w:ind w:left="1004" w:right="118" w:firstLine="0"/>
        <w:rPr>
          <w:sz w:val="24"/>
        </w:rPr>
      </w:pPr>
      <w:r>
        <w:rPr>
          <w:sz w:val="24"/>
        </w:rPr>
        <w:t>В каком варианте ответа выделенное слово употреблено неверно? Исправьте ошибку и</w:t>
      </w:r>
      <w:r>
        <w:rPr>
          <w:spacing w:val="40"/>
          <w:sz w:val="24"/>
        </w:rPr>
        <w:t xml:space="preserve"> </w:t>
      </w:r>
      <w:r>
        <w:rPr>
          <w:sz w:val="24"/>
        </w:rPr>
        <w:t>запишите слово правильно.</w:t>
      </w:r>
    </w:p>
    <w:p w:rsidR="00A578A7" w:rsidRDefault="00F52F1B">
      <w:pPr>
        <w:pStyle w:val="a3"/>
        <w:ind w:right="1880"/>
      </w:pPr>
      <w:r>
        <w:t>а)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их</w:t>
      </w:r>
      <w:r>
        <w:rPr>
          <w:spacing w:val="-6"/>
        </w:rPr>
        <w:t xml:space="preserve"> </w:t>
      </w:r>
      <w:r>
        <w:t>сумрачной</w:t>
      </w:r>
      <w:r>
        <w:rPr>
          <w:spacing w:val="-3"/>
        </w:rPr>
        <w:t xml:space="preserve"> </w:t>
      </w:r>
      <w:r>
        <w:t>гущине</w:t>
      </w:r>
      <w:r>
        <w:rPr>
          <w:spacing w:val="-5"/>
        </w:rPr>
        <w:t xml:space="preserve"> </w:t>
      </w:r>
      <w:r>
        <w:t>блестела</w:t>
      </w:r>
      <w:r>
        <w:rPr>
          <w:spacing w:val="-5"/>
        </w:rPr>
        <w:t xml:space="preserve"> </w:t>
      </w:r>
      <w:r>
        <w:t>одна-единственная</w:t>
      </w:r>
      <w:r>
        <w:rPr>
          <w:spacing w:val="-5"/>
        </w:rPr>
        <w:t xml:space="preserve"> </w:t>
      </w:r>
      <w:r>
        <w:t>ДОЖДЕВАЯ</w:t>
      </w:r>
      <w:r>
        <w:rPr>
          <w:spacing w:val="-7"/>
        </w:rPr>
        <w:t xml:space="preserve"> </w:t>
      </w:r>
      <w:r>
        <w:t>капля. б) Он носил красивую, модную, но ПРАКТИЧЕСКУЮ одежду.</w:t>
      </w:r>
    </w:p>
    <w:p w:rsidR="00A578A7" w:rsidRDefault="00F52F1B">
      <w:pPr>
        <w:pStyle w:val="a3"/>
      </w:pPr>
      <w:r>
        <w:t>в)</w:t>
      </w:r>
      <w:r>
        <w:rPr>
          <w:spacing w:val="72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неясном,</w:t>
      </w:r>
      <w:r>
        <w:rPr>
          <w:spacing w:val="74"/>
        </w:rPr>
        <w:t xml:space="preserve"> </w:t>
      </w:r>
      <w:r>
        <w:t>рассеянном</w:t>
      </w:r>
      <w:r>
        <w:rPr>
          <w:spacing w:val="74"/>
        </w:rPr>
        <w:t xml:space="preserve"> </w:t>
      </w:r>
      <w:r>
        <w:t>свете</w:t>
      </w:r>
      <w:r>
        <w:rPr>
          <w:spacing w:val="71"/>
        </w:rPr>
        <w:t xml:space="preserve"> </w:t>
      </w:r>
      <w:r>
        <w:t>ночи</w:t>
      </w:r>
      <w:r>
        <w:rPr>
          <w:spacing w:val="74"/>
        </w:rPr>
        <w:t xml:space="preserve"> </w:t>
      </w:r>
      <w:r>
        <w:t>открылись</w:t>
      </w:r>
      <w:r>
        <w:rPr>
          <w:spacing w:val="73"/>
        </w:rPr>
        <w:t xml:space="preserve"> </w:t>
      </w:r>
      <w:r>
        <w:t>перед</w:t>
      </w:r>
      <w:r>
        <w:rPr>
          <w:spacing w:val="72"/>
        </w:rPr>
        <w:t xml:space="preserve"> </w:t>
      </w:r>
      <w:r>
        <w:t>нами</w:t>
      </w:r>
      <w:r>
        <w:rPr>
          <w:spacing w:val="71"/>
        </w:rPr>
        <w:t xml:space="preserve"> </w:t>
      </w:r>
      <w:r>
        <w:t>ВЕЛИКИЕ</w:t>
      </w:r>
      <w:r>
        <w:rPr>
          <w:spacing w:val="71"/>
        </w:rPr>
        <w:t xml:space="preserve"> </w:t>
      </w:r>
      <w:r>
        <w:t>и</w:t>
      </w:r>
      <w:r>
        <w:rPr>
          <w:spacing w:val="72"/>
        </w:rPr>
        <w:t xml:space="preserve"> </w:t>
      </w:r>
      <w:r>
        <w:t>прекрасные перспективы Петербурга: Нева, набережная, каналы, дворцы.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3"/>
        </w:numPr>
        <w:tabs>
          <w:tab w:val="left" w:pos="1364"/>
          <w:tab w:val="left" w:pos="3142"/>
        </w:tabs>
        <w:ind w:left="1004" w:right="750" w:firstLine="0"/>
        <w:rPr>
          <w:sz w:val="24"/>
        </w:rPr>
      </w:pPr>
      <w:r>
        <w:rPr>
          <w:sz w:val="24"/>
        </w:rPr>
        <w:t>Запишите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предложения.</w:t>
      </w:r>
      <w:r>
        <w:rPr>
          <w:spacing w:val="-7"/>
          <w:sz w:val="24"/>
        </w:rPr>
        <w:t xml:space="preserve"> </w:t>
      </w:r>
      <w:r>
        <w:rPr>
          <w:sz w:val="24"/>
        </w:rPr>
        <w:t>Вставьте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7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7"/>
          <w:sz w:val="24"/>
        </w:rPr>
        <w:t xml:space="preserve"> </w:t>
      </w:r>
      <w:r>
        <w:rPr>
          <w:sz w:val="24"/>
        </w:rPr>
        <w:t>глаголы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НАДЕТЬ/ОДЕТЬ. а) Мама </w:t>
      </w:r>
      <w:r>
        <w:rPr>
          <w:sz w:val="24"/>
          <w:u w:val="single"/>
        </w:rPr>
        <w:tab/>
      </w:r>
      <w:r>
        <w:rPr>
          <w:sz w:val="24"/>
        </w:rPr>
        <w:t>чехол на чемодан.</w:t>
      </w:r>
    </w:p>
    <w:p w:rsidR="00A578A7" w:rsidRDefault="00F52F1B">
      <w:pPr>
        <w:pStyle w:val="a3"/>
        <w:tabs>
          <w:tab w:val="left" w:pos="3427"/>
          <w:tab w:val="left" w:pos="4018"/>
        </w:tabs>
        <w:ind w:right="5998"/>
      </w:pPr>
      <w:r>
        <w:t xml:space="preserve">б) Девочка </w:t>
      </w:r>
      <w:r>
        <w:rPr>
          <w:u w:val="single"/>
        </w:rPr>
        <w:tab/>
      </w:r>
      <w:r>
        <w:t xml:space="preserve">куклу Катю. в) Старший брат </w:t>
      </w:r>
      <w:r>
        <w:rPr>
          <w:u w:val="single"/>
        </w:rPr>
        <w:tab/>
      </w:r>
      <w:r>
        <w:rPr>
          <w:u w:val="single"/>
        </w:rPr>
        <w:tab/>
      </w:r>
      <w:r>
        <w:rPr>
          <w:spacing w:val="-2"/>
        </w:rPr>
        <w:t>сестру.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3"/>
        </w:numPr>
        <w:tabs>
          <w:tab w:val="left" w:pos="1364"/>
        </w:tabs>
        <w:spacing w:before="1"/>
        <w:ind w:left="1004" w:right="790" w:firstLine="0"/>
        <w:rPr>
          <w:sz w:val="24"/>
        </w:rPr>
      </w:pP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каком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предложении</w:t>
      </w:r>
      <w:r>
        <w:rPr>
          <w:spacing w:val="-5"/>
          <w:sz w:val="24"/>
        </w:rPr>
        <w:t xml:space="preserve"> </w:t>
      </w:r>
      <w:r>
        <w:rPr>
          <w:sz w:val="24"/>
        </w:rPr>
        <w:t>допущена</w:t>
      </w:r>
      <w:r>
        <w:rPr>
          <w:spacing w:val="-3"/>
          <w:sz w:val="24"/>
        </w:rPr>
        <w:t xml:space="preserve"> </w:t>
      </w:r>
      <w:r>
        <w:rPr>
          <w:sz w:val="24"/>
        </w:rPr>
        <w:t>ошибка,</w:t>
      </w:r>
      <w:r>
        <w:rPr>
          <w:spacing w:val="-5"/>
          <w:sz w:val="24"/>
        </w:rPr>
        <w:t xml:space="preserve"> </w:t>
      </w:r>
      <w:r>
        <w:rPr>
          <w:sz w:val="24"/>
        </w:rPr>
        <w:t>связанная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употреблением</w:t>
      </w:r>
      <w:r>
        <w:rPr>
          <w:spacing w:val="-3"/>
          <w:sz w:val="24"/>
        </w:rPr>
        <w:t xml:space="preserve"> </w:t>
      </w:r>
      <w:r>
        <w:rPr>
          <w:sz w:val="24"/>
        </w:rPr>
        <w:t>лишних</w:t>
      </w:r>
      <w:r>
        <w:rPr>
          <w:spacing w:val="-5"/>
          <w:sz w:val="24"/>
        </w:rPr>
        <w:t xml:space="preserve"> </w:t>
      </w:r>
      <w:r>
        <w:rPr>
          <w:sz w:val="24"/>
        </w:rPr>
        <w:t>слов? а) Хронометраж времени был просчитан до секунды.</w:t>
      </w:r>
    </w:p>
    <w:p w:rsidR="00A578A7" w:rsidRDefault="00A578A7">
      <w:pPr>
        <w:rPr>
          <w:sz w:val="24"/>
        </w:rPr>
        <w:sectPr w:rsidR="00A578A7">
          <w:pgSz w:w="11910" w:h="16840"/>
          <w:pgMar w:top="1040" w:right="460" w:bottom="1180" w:left="700" w:header="0" w:footer="971" w:gutter="0"/>
          <w:cols w:space="720"/>
        </w:sectPr>
      </w:pPr>
    </w:p>
    <w:p w:rsidR="00A578A7" w:rsidRDefault="00F52F1B">
      <w:pPr>
        <w:pStyle w:val="a3"/>
        <w:spacing w:before="76"/>
      </w:pPr>
      <w:r>
        <w:lastRenderedPageBreak/>
        <w:t>б)</w:t>
      </w:r>
      <w:r>
        <w:rPr>
          <w:spacing w:val="-6"/>
        </w:rPr>
        <w:t xml:space="preserve"> </w:t>
      </w:r>
      <w:r>
        <w:t>Книге</w:t>
      </w:r>
      <w:r>
        <w:rPr>
          <w:spacing w:val="-4"/>
        </w:rPr>
        <w:t xml:space="preserve"> </w:t>
      </w:r>
      <w:r>
        <w:t>предназначено</w:t>
      </w:r>
      <w:r>
        <w:rPr>
          <w:spacing w:val="-2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t>спутником</w:t>
      </w:r>
      <w:r>
        <w:rPr>
          <w:spacing w:val="-2"/>
        </w:rPr>
        <w:t xml:space="preserve"> человека.</w:t>
      </w:r>
    </w:p>
    <w:p w:rsidR="00A578A7" w:rsidRDefault="00F52F1B">
      <w:pPr>
        <w:pStyle w:val="a3"/>
      </w:pPr>
      <w:r>
        <w:t>в)</w:t>
      </w:r>
      <w:r>
        <w:rPr>
          <w:spacing w:val="-3"/>
        </w:rPr>
        <w:t xml:space="preserve"> </w:t>
      </w:r>
      <w:r>
        <w:t>Зимой</w:t>
      </w:r>
      <w:r>
        <w:rPr>
          <w:spacing w:val="-1"/>
        </w:rPr>
        <w:t xml:space="preserve"> </w:t>
      </w:r>
      <w:r>
        <w:t>деревья</w:t>
      </w:r>
      <w:r>
        <w:rPr>
          <w:spacing w:val="-3"/>
        </w:rPr>
        <w:t xml:space="preserve"> </w:t>
      </w:r>
      <w:r>
        <w:t>дышат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200-400</w:t>
      </w:r>
      <w:r>
        <w:rPr>
          <w:spacing w:val="-2"/>
        </w:rPr>
        <w:t xml:space="preserve"> </w:t>
      </w:r>
      <w:r>
        <w:t>раз</w:t>
      </w:r>
      <w:r>
        <w:rPr>
          <w:spacing w:val="-4"/>
        </w:rPr>
        <w:t xml:space="preserve"> </w:t>
      </w:r>
      <w:r>
        <w:t>слабее,</w:t>
      </w:r>
      <w:r>
        <w:rPr>
          <w:spacing w:val="-1"/>
        </w:rPr>
        <w:t xml:space="preserve"> </w:t>
      </w:r>
      <w:r>
        <w:t>чем</w:t>
      </w:r>
      <w:r>
        <w:rPr>
          <w:spacing w:val="-1"/>
        </w:rPr>
        <w:t xml:space="preserve"> </w:t>
      </w:r>
      <w:r>
        <w:rPr>
          <w:spacing w:val="-2"/>
        </w:rPr>
        <w:t>летом.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3"/>
        </w:numPr>
        <w:tabs>
          <w:tab w:val="left" w:pos="1364"/>
        </w:tabs>
        <w:ind w:left="1364" w:hanging="360"/>
        <w:rPr>
          <w:sz w:val="24"/>
        </w:rPr>
      </w:pPr>
      <w:r>
        <w:rPr>
          <w:sz w:val="24"/>
        </w:rPr>
        <w:t>Из</w:t>
      </w:r>
      <w:r>
        <w:rPr>
          <w:spacing w:val="-8"/>
          <w:sz w:val="24"/>
        </w:rPr>
        <w:t xml:space="preserve"> </w:t>
      </w:r>
      <w:r>
        <w:rPr>
          <w:sz w:val="24"/>
        </w:rPr>
        <w:t>данного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выпишите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устаревшие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слова.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3"/>
      </w:pPr>
      <w:r>
        <w:t>В двух палатках помещались огнестрельные орудия и стояли пушкари и стрельцы на случай нападения врагов и осады города.</w:t>
      </w:r>
    </w:p>
    <w:p w:rsidR="00A578A7" w:rsidRDefault="00A578A7">
      <w:pPr>
        <w:pStyle w:val="a3"/>
        <w:ind w:left="0"/>
        <w:rPr>
          <w:sz w:val="26"/>
        </w:rPr>
      </w:pPr>
    </w:p>
    <w:p w:rsidR="00A578A7" w:rsidRDefault="00A578A7">
      <w:pPr>
        <w:pStyle w:val="a3"/>
        <w:ind w:left="0"/>
        <w:rPr>
          <w:sz w:val="22"/>
        </w:rPr>
      </w:pPr>
    </w:p>
    <w:p w:rsidR="00A578A7" w:rsidRDefault="00F52F1B">
      <w:pPr>
        <w:pStyle w:val="1"/>
      </w:pPr>
      <w:r>
        <w:t>Проверочная</w:t>
      </w:r>
      <w:r>
        <w:rPr>
          <w:spacing w:val="-5"/>
        </w:rPr>
        <w:t xml:space="preserve"> </w:t>
      </w:r>
      <w:r>
        <w:rPr>
          <w:spacing w:val="-2"/>
        </w:rPr>
        <w:t>работа№2</w:t>
      </w:r>
    </w:p>
    <w:p w:rsidR="00A578A7" w:rsidRDefault="00F52F1B">
      <w:pPr>
        <w:ind w:left="1004"/>
        <w:rPr>
          <w:b/>
          <w:sz w:val="24"/>
        </w:rPr>
      </w:pPr>
      <w:r>
        <w:rPr>
          <w:sz w:val="24"/>
        </w:rPr>
        <w:t>Тема.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«Лексические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грамматические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нормы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СРЛЯ.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Речевой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этикет»</w:t>
      </w:r>
    </w:p>
    <w:p w:rsidR="00A578A7" w:rsidRDefault="00F52F1B">
      <w:pPr>
        <w:pStyle w:val="a3"/>
      </w:pPr>
      <w:r>
        <w:t>Вариант</w:t>
      </w:r>
      <w:r>
        <w:rPr>
          <w:spacing w:val="-5"/>
        </w:rPr>
        <w:t xml:space="preserve"> </w:t>
      </w:r>
      <w:r>
        <w:rPr>
          <w:spacing w:val="-10"/>
        </w:rPr>
        <w:t>1</w:t>
      </w:r>
    </w:p>
    <w:p w:rsidR="00A578A7" w:rsidRDefault="00F52F1B">
      <w:pPr>
        <w:pStyle w:val="a4"/>
        <w:numPr>
          <w:ilvl w:val="0"/>
          <w:numId w:val="2"/>
        </w:numPr>
        <w:tabs>
          <w:tab w:val="left" w:pos="1244"/>
        </w:tabs>
        <w:rPr>
          <w:sz w:val="24"/>
        </w:rPr>
      </w:pPr>
      <w:r>
        <w:rPr>
          <w:sz w:val="24"/>
        </w:rPr>
        <w:t>Лексические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нормы</w:t>
      </w:r>
      <w:r>
        <w:rPr>
          <w:spacing w:val="-3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это:</w:t>
      </w:r>
    </w:p>
    <w:p w:rsidR="00A578A7" w:rsidRDefault="00F52F1B">
      <w:pPr>
        <w:pStyle w:val="a3"/>
      </w:pPr>
      <w:r>
        <w:t>А)</w:t>
      </w:r>
      <w:r>
        <w:rPr>
          <w:spacing w:val="-4"/>
        </w:rPr>
        <w:t xml:space="preserve"> </w:t>
      </w:r>
      <w:r>
        <w:t>правила</w:t>
      </w:r>
      <w:r>
        <w:rPr>
          <w:spacing w:val="-3"/>
        </w:rPr>
        <w:t xml:space="preserve"> </w:t>
      </w:r>
      <w:r>
        <w:t>произношения</w:t>
      </w:r>
      <w:r>
        <w:rPr>
          <w:spacing w:val="-1"/>
        </w:rPr>
        <w:t xml:space="preserve"> </w:t>
      </w:r>
      <w:r>
        <w:rPr>
          <w:spacing w:val="-4"/>
        </w:rPr>
        <w:t>слов;</w:t>
      </w:r>
    </w:p>
    <w:p w:rsidR="00A578A7" w:rsidRDefault="00F52F1B">
      <w:pPr>
        <w:pStyle w:val="a3"/>
      </w:pPr>
      <w:r>
        <w:t>Б)</w:t>
      </w:r>
      <w:r>
        <w:rPr>
          <w:spacing w:val="-5"/>
        </w:rPr>
        <w:t xml:space="preserve"> </w:t>
      </w:r>
      <w:r>
        <w:t>правила</w:t>
      </w:r>
      <w:r>
        <w:rPr>
          <w:spacing w:val="-5"/>
        </w:rPr>
        <w:t xml:space="preserve"> </w:t>
      </w:r>
      <w:r>
        <w:t>образования</w:t>
      </w:r>
      <w:r>
        <w:rPr>
          <w:spacing w:val="-1"/>
        </w:rPr>
        <w:t xml:space="preserve"> </w:t>
      </w:r>
      <w:r>
        <w:t>морфологических</w:t>
      </w:r>
      <w:r>
        <w:rPr>
          <w:spacing w:val="-4"/>
        </w:rPr>
        <w:t xml:space="preserve"> </w:t>
      </w:r>
      <w:r>
        <w:t>форм</w:t>
      </w:r>
      <w:r>
        <w:rPr>
          <w:spacing w:val="-3"/>
        </w:rPr>
        <w:t xml:space="preserve"> </w:t>
      </w:r>
      <w:r>
        <w:rPr>
          <w:spacing w:val="-2"/>
        </w:rPr>
        <w:t>слова;</w:t>
      </w:r>
    </w:p>
    <w:p w:rsidR="00A578A7" w:rsidRDefault="00F52F1B">
      <w:pPr>
        <w:pStyle w:val="1"/>
      </w:pPr>
      <w:r>
        <w:t>В)</w:t>
      </w:r>
      <w:r>
        <w:rPr>
          <w:spacing w:val="79"/>
        </w:rPr>
        <w:t xml:space="preserve"> </w:t>
      </w:r>
      <w:r>
        <w:t>использование</w:t>
      </w:r>
      <w:r>
        <w:rPr>
          <w:spacing w:val="80"/>
        </w:rPr>
        <w:t xml:space="preserve"> </w:t>
      </w:r>
      <w:r>
        <w:t>сова</w:t>
      </w:r>
      <w:r>
        <w:rPr>
          <w:spacing w:val="79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том</w:t>
      </w:r>
      <w:r>
        <w:rPr>
          <w:spacing w:val="79"/>
        </w:rPr>
        <w:t xml:space="preserve"> </w:t>
      </w:r>
      <w:r>
        <w:t>значении</w:t>
      </w:r>
      <w:r>
        <w:rPr>
          <w:spacing w:val="80"/>
        </w:rPr>
        <w:t xml:space="preserve"> </w:t>
      </w:r>
      <w:r>
        <w:t>(прямом</w:t>
      </w:r>
      <w:r>
        <w:rPr>
          <w:spacing w:val="80"/>
        </w:rPr>
        <w:t xml:space="preserve"> </w:t>
      </w:r>
      <w:r>
        <w:t>или</w:t>
      </w:r>
      <w:r>
        <w:rPr>
          <w:spacing w:val="79"/>
        </w:rPr>
        <w:t xml:space="preserve"> </w:t>
      </w:r>
      <w:r>
        <w:t>переносном),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котором</w:t>
      </w:r>
      <w:r>
        <w:rPr>
          <w:spacing w:val="79"/>
        </w:rPr>
        <w:t xml:space="preserve"> </w:t>
      </w:r>
      <w:r>
        <w:t>оно зафиксировано в словарях;</w:t>
      </w:r>
    </w:p>
    <w:p w:rsidR="00A578A7" w:rsidRDefault="00F52F1B">
      <w:pPr>
        <w:pStyle w:val="a3"/>
      </w:pPr>
      <w:r>
        <w:t>Г)</w:t>
      </w:r>
      <w:r>
        <w:rPr>
          <w:spacing w:val="-4"/>
        </w:rPr>
        <w:t xml:space="preserve"> </w:t>
      </w:r>
      <w:r>
        <w:t>употребление</w:t>
      </w:r>
      <w:r>
        <w:rPr>
          <w:spacing w:val="-2"/>
        </w:rPr>
        <w:t xml:space="preserve"> </w:t>
      </w:r>
      <w:r>
        <w:t>терминов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иностранных</w:t>
      </w:r>
      <w:r>
        <w:rPr>
          <w:spacing w:val="-2"/>
        </w:rPr>
        <w:t xml:space="preserve"> </w:t>
      </w:r>
      <w:r>
        <w:rPr>
          <w:spacing w:val="-4"/>
        </w:rPr>
        <w:t>слов.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2"/>
        </w:numPr>
        <w:tabs>
          <w:tab w:val="left" w:pos="1244"/>
        </w:tabs>
        <w:rPr>
          <w:sz w:val="24"/>
        </w:rPr>
      </w:pPr>
      <w:r>
        <w:rPr>
          <w:sz w:val="24"/>
        </w:rPr>
        <w:t>Найдите</w:t>
      </w:r>
      <w:r>
        <w:rPr>
          <w:spacing w:val="-6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без</w:t>
      </w:r>
      <w:r>
        <w:rPr>
          <w:spacing w:val="-4"/>
          <w:sz w:val="24"/>
        </w:rPr>
        <w:t xml:space="preserve"> </w:t>
      </w:r>
      <w:r>
        <w:rPr>
          <w:sz w:val="24"/>
        </w:rPr>
        <w:t>речевых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недочетов.</w:t>
      </w:r>
    </w:p>
    <w:p w:rsidR="00A578A7" w:rsidRDefault="00F52F1B">
      <w:pPr>
        <w:pStyle w:val="1"/>
      </w:pPr>
      <w:r>
        <w:t>А)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начале</w:t>
      </w:r>
      <w:r>
        <w:rPr>
          <w:spacing w:val="80"/>
        </w:rPr>
        <w:t xml:space="preserve"> </w:t>
      </w:r>
      <w:r>
        <w:t>перестройки</w:t>
      </w:r>
      <w:r>
        <w:rPr>
          <w:spacing w:val="80"/>
          <w:w w:val="150"/>
        </w:rPr>
        <w:t xml:space="preserve"> </w:t>
      </w:r>
      <w:r>
        <w:t>шахтеры</w:t>
      </w:r>
      <w:r>
        <w:rPr>
          <w:spacing w:val="80"/>
        </w:rPr>
        <w:t xml:space="preserve"> </w:t>
      </w:r>
      <w:r>
        <w:t>дебатировали</w:t>
      </w:r>
      <w:r>
        <w:rPr>
          <w:spacing w:val="80"/>
        </w:rPr>
        <w:t xml:space="preserve"> </w:t>
      </w:r>
      <w:r>
        <w:t>с</w:t>
      </w:r>
      <w:r>
        <w:rPr>
          <w:spacing w:val="80"/>
        </w:rPr>
        <w:t xml:space="preserve"> </w:t>
      </w:r>
      <w:r>
        <w:t>работниками</w:t>
      </w:r>
      <w:r>
        <w:rPr>
          <w:spacing w:val="80"/>
        </w:rPr>
        <w:t xml:space="preserve"> </w:t>
      </w:r>
      <w:r>
        <w:t>Министерства</w:t>
      </w:r>
      <w:r>
        <w:rPr>
          <w:spacing w:val="80"/>
        </w:rPr>
        <w:t xml:space="preserve"> </w:t>
      </w:r>
      <w:r>
        <w:t>угольной промышленности.</w:t>
      </w:r>
    </w:p>
    <w:p w:rsidR="00A578A7" w:rsidRDefault="00F52F1B">
      <w:pPr>
        <w:pStyle w:val="a3"/>
        <w:ind w:right="173"/>
      </w:pPr>
      <w:r>
        <w:t>Б)</w:t>
      </w:r>
      <w:r>
        <w:rPr>
          <w:spacing w:val="-7"/>
        </w:rPr>
        <w:t xml:space="preserve"> </w:t>
      </w:r>
      <w:r>
        <w:t>Это</w:t>
      </w:r>
      <w:r>
        <w:rPr>
          <w:spacing w:val="-6"/>
        </w:rPr>
        <w:t xml:space="preserve"> </w:t>
      </w:r>
      <w:r>
        <w:t>высказывание</w:t>
      </w:r>
      <w:r>
        <w:rPr>
          <w:spacing w:val="-5"/>
        </w:rPr>
        <w:t xml:space="preserve"> </w:t>
      </w:r>
      <w:r>
        <w:t>немного</w:t>
      </w:r>
      <w:r>
        <w:rPr>
          <w:spacing w:val="-5"/>
        </w:rPr>
        <w:t xml:space="preserve"> </w:t>
      </w:r>
      <w:r>
        <w:t>категорично</w:t>
      </w:r>
      <w:r>
        <w:rPr>
          <w:spacing w:val="-3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должно</w:t>
      </w:r>
      <w:r>
        <w:rPr>
          <w:spacing w:val="-6"/>
        </w:rPr>
        <w:t xml:space="preserve"> </w:t>
      </w:r>
      <w:r>
        <w:t>соответствовать</w:t>
      </w:r>
      <w:r>
        <w:rPr>
          <w:spacing w:val="-4"/>
        </w:rPr>
        <w:t xml:space="preserve"> </w:t>
      </w:r>
      <w:r>
        <w:t>действительности. В) Без любви жизнь была бы скучной и однотонной.</w:t>
      </w:r>
    </w:p>
    <w:p w:rsidR="00A578A7" w:rsidRDefault="00F52F1B">
      <w:pPr>
        <w:pStyle w:val="a3"/>
      </w:pPr>
      <w:r>
        <w:t>Г)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повести</w:t>
      </w:r>
      <w:r>
        <w:rPr>
          <w:spacing w:val="-1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открыто</w:t>
      </w:r>
      <w:r>
        <w:rPr>
          <w:spacing w:val="-1"/>
        </w:rPr>
        <w:t xml:space="preserve"> </w:t>
      </w:r>
      <w:r>
        <w:t>ничего</w:t>
      </w:r>
      <w:r>
        <w:rPr>
          <w:spacing w:val="-1"/>
        </w:rPr>
        <w:t xml:space="preserve"> </w:t>
      </w:r>
      <w:r>
        <w:rPr>
          <w:spacing w:val="-2"/>
        </w:rPr>
        <w:t>интересного.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2"/>
        </w:numPr>
        <w:tabs>
          <w:tab w:val="left" w:pos="1244"/>
        </w:tabs>
        <w:ind w:left="1004" w:right="2951" w:firstLine="0"/>
        <w:rPr>
          <w:sz w:val="24"/>
        </w:rPr>
      </w:pPr>
      <w:r>
        <w:rPr>
          <w:sz w:val="24"/>
        </w:rPr>
        <w:t>Определите</w:t>
      </w:r>
      <w:r>
        <w:rPr>
          <w:spacing w:val="-6"/>
          <w:sz w:val="24"/>
        </w:rPr>
        <w:t xml:space="preserve"> </w:t>
      </w:r>
      <w:r>
        <w:rPr>
          <w:sz w:val="24"/>
        </w:rPr>
        <w:t>тип</w:t>
      </w:r>
      <w:r>
        <w:rPr>
          <w:spacing w:val="-6"/>
          <w:sz w:val="24"/>
        </w:rPr>
        <w:t xml:space="preserve"> </w:t>
      </w:r>
      <w:r>
        <w:rPr>
          <w:sz w:val="24"/>
        </w:rPr>
        <w:t>ошибки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словосочетании</w:t>
      </w:r>
      <w:r>
        <w:rPr>
          <w:spacing w:val="-4"/>
          <w:sz w:val="24"/>
        </w:rPr>
        <w:t xml:space="preserve"> </w:t>
      </w:r>
      <w:r>
        <w:rPr>
          <w:i/>
          <w:sz w:val="24"/>
        </w:rPr>
        <w:t>главный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лейтмотив</w:t>
      </w:r>
      <w:r>
        <w:rPr>
          <w:sz w:val="24"/>
        </w:rPr>
        <w:t>: А) речевая недостаточность,</w:t>
      </w:r>
    </w:p>
    <w:p w:rsidR="00A578A7" w:rsidRDefault="00F52F1B">
      <w:pPr>
        <w:pStyle w:val="1"/>
        <w:spacing w:before="1"/>
      </w:pPr>
      <w:r>
        <w:t>Б)</w:t>
      </w:r>
      <w:r>
        <w:rPr>
          <w:spacing w:val="-2"/>
        </w:rPr>
        <w:t xml:space="preserve"> </w:t>
      </w:r>
      <w:r>
        <w:t>речевая</w:t>
      </w:r>
      <w:r>
        <w:rPr>
          <w:spacing w:val="-1"/>
        </w:rPr>
        <w:t xml:space="preserve"> </w:t>
      </w:r>
      <w:r>
        <w:rPr>
          <w:spacing w:val="-2"/>
        </w:rPr>
        <w:t>избыточность,</w:t>
      </w:r>
    </w:p>
    <w:p w:rsidR="00A578A7" w:rsidRDefault="00F52F1B">
      <w:pPr>
        <w:pStyle w:val="a3"/>
      </w:pPr>
      <w:r>
        <w:t>В)</w:t>
      </w:r>
      <w:r>
        <w:rPr>
          <w:spacing w:val="-6"/>
        </w:rPr>
        <w:t xml:space="preserve"> </w:t>
      </w:r>
      <w:r>
        <w:t>семантическая</w:t>
      </w:r>
      <w:r>
        <w:rPr>
          <w:spacing w:val="-2"/>
        </w:rPr>
        <w:t xml:space="preserve"> ошибка.</w:t>
      </w:r>
    </w:p>
    <w:p w:rsidR="00A578A7" w:rsidRDefault="00A578A7">
      <w:pPr>
        <w:pStyle w:val="a3"/>
        <w:spacing w:before="11"/>
        <w:ind w:left="0"/>
        <w:rPr>
          <w:sz w:val="23"/>
        </w:rPr>
      </w:pPr>
    </w:p>
    <w:p w:rsidR="00A578A7" w:rsidRDefault="00F52F1B">
      <w:pPr>
        <w:pStyle w:val="a4"/>
        <w:numPr>
          <w:ilvl w:val="0"/>
          <w:numId w:val="2"/>
        </w:numPr>
        <w:tabs>
          <w:tab w:val="left" w:pos="1185"/>
        </w:tabs>
        <w:ind w:left="1185" w:hanging="181"/>
        <w:rPr>
          <w:sz w:val="24"/>
        </w:rPr>
      </w:pP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тавтологией.</w:t>
      </w:r>
    </w:p>
    <w:p w:rsidR="00A578A7" w:rsidRDefault="00F52F1B">
      <w:pPr>
        <w:pStyle w:val="1"/>
      </w:pPr>
      <w:r>
        <w:t>А)</w:t>
      </w:r>
      <w:r>
        <w:rPr>
          <w:spacing w:val="-3"/>
        </w:rPr>
        <w:t xml:space="preserve"> </w:t>
      </w:r>
      <w:r>
        <w:t>А</w:t>
      </w:r>
      <w:r>
        <w:rPr>
          <w:spacing w:val="-3"/>
        </w:rPr>
        <w:t xml:space="preserve"> </w:t>
      </w:r>
      <w:r>
        <w:t>если</w:t>
      </w:r>
      <w:r>
        <w:rPr>
          <w:spacing w:val="-1"/>
        </w:rPr>
        <w:t xml:space="preserve"> </w:t>
      </w:r>
      <w:r>
        <w:t>следовать</w:t>
      </w:r>
      <w:r>
        <w:rPr>
          <w:spacing w:val="-3"/>
        </w:rPr>
        <w:t xml:space="preserve"> </w:t>
      </w:r>
      <w:r>
        <w:t>вашим</w:t>
      </w:r>
      <w:r>
        <w:rPr>
          <w:spacing w:val="-2"/>
        </w:rPr>
        <w:t xml:space="preserve"> </w:t>
      </w:r>
      <w:r>
        <w:t>мыслям,</w:t>
      </w:r>
      <w:r>
        <w:rPr>
          <w:spacing w:val="-2"/>
        </w:rPr>
        <w:t xml:space="preserve"> </w:t>
      </w:r>
      <w:r>
        <w:t>то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исследователей</w:t>
      </w:r>
      <w:r>
        <w:rPr>
          <w:spacing w:val="-1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rPr>
          <w:spacing w:val="-2"/>
        </w:rPr>
        <w:t>быть.</w:t>
      </w:r>
    </w:p>
    <w:p w:rsidR="00A578A7" w:rsidRDefault="00F52F1B">
      <w:pPr>
        <w:pStyle w:val="a3"/>
      </w:pPr>
      <w:r>
        <w:t>Б)</w:t>
      </w:r>
      <w:r>
        <w:rPr>
          <w:spacing w:val="-4"/>
        </w:rPr>
        <w:t xml:space="preserve"> </w:t>
      </w:r>
      <w:r>
        <w:t>Если</w:t>
      </w:r>
      <w:r>
        <w:rPr>
          <w:spacing w:val="-3"/>
        </w:rPr>
        <w:t xml:space="preserve"> </w:t>
      </w:r>
      <w:r>
        <w:t>говорить</w:t>
      </w:r>
      <w:r>
        <w:rPr>
          <w:spacing w:val="-1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готовой,</w:t>
      </w:r>
      <w:r>
        <w:rPr>
          <w:spacing w:val="-2"/>
        </w:rPr>
        <w:t xml:space="preserve"> </w:t>
      </w:r>
      <w:r>
        <w:t>построенной</w:t>
      </w:r>
      <w:r>
        <w:rPr>
          <w:spacing w:val="-2"/>
        </w:rPr>
        <w:t xml:space="preserve"> </w:t>
      </w:r>
      <w:r>
        <w:t>теории,</w:t>
      </w:r>
      <w:r>
        <w:rPr>
          <w:spacing w:val="-1"/>
        </w:rPr>
        <w:t xml:space="preserve"> </w:t>
      </w:r>
      <w:r>
        <w:t>то,</w:t>
      </w:r>
      <w:r>
        <w:rPr>
          <w:spacing w:val="-2"/>
        </w:rPr>
        <w:t xml:space="preserve"> </w:t>
      </w:r>
      <w:r>
        <w:t>конечно,</w:t>
      </w:r>
      <w:r>
        <w:rPr>
          <w:spacing w:val="-1"/>
        </w:rPr>
        <w:t xml:space="preserve"> </w:t>
      </w:r>
      <w:r>
        <w:t>она</w:t>
      </w:r>
      <w:r>
        <w:rPr>
          <w:spacing w:val="-2"/>
        </w:rPr>
        <w:t xml:space="preserve"> </w:t>
      </w:r>
      <w:r>
        <w:t>обретает</w:t>
      </w:r>
      <w:r>
        <w:rPr>
          <w:spacing w:val="-2"/>
        </w:rPr>
        <w:t xml:space="preserve"> четкость.</w:t>
      </w:r>
    </w:p>
    <w:p w:rsidR="00A578A7" w:rsidRDefault="00F52F1B">
      <w:pPr>
        <w:pStyle w:val="a3"/>
      </w:pPr>
      <w:r>
        <w:t>В)</w:t>
      </w:r>
      <w:r>
        <w:rPr>
          <w:spacing w:val="40"/>
        </w:rPr>
        <w:t xml:space="preserve"> </w:t>
      </w:r>
      <w:r>
        <w:t>А</w:t>
      </w:r>
      <w:r>
        <w:rPr>
          <w:spacing w:val="40"/>
        </w:rPr>
        <w:t xml:space="preserve"> </w:t>
      </w:r>
      <w:r>
        <w:t>если</w:t>
      </w:r>
      <w:r>
        <w:rPr>
          <w:spacing w:val="40"/>
        </w:rPr>
        <w:t xml:space="preserve"> </w:t>
      </w:r>
      <w:r>
        <w:t>такие</w:t>
      </w:r>
      <w:r>
        <w:rPr>
          <w:spacing w:val="40"/>
        </w:rPr>
        <w:t xml:space="preserve"> </w:t>
      </w:r>
      <w:r>
        <w:t>условия</w:t>
      </w:r>
      <w:r>
        <w:rPr>
          <w:spacing w:val="40"/>
        </w:rPr>
        <w:t xml:space="preserve"> </w:t>
      </w:r>
      <w:r>
        <w:t>покажутся</w:t>
      </w:r>
      <w:r>
        <w:rPr>
          <w:spacing w:val="40"/>
        </w:rPr>
        <w:t xml:space="preserve"> </w:t>
      </w:r>
      <w:r>
        <w:t>невыполнимыми,</w:t>
      </w:r>
      <w:r>
        <w:rPr>
          <w:spacing w:val="40"/>
        </w:rPr>
        <w:t xml:space="preserve"> </w:t>
      </w:r>
      <w:r>
        <w:t>тогда</w:t>
      </w:r>
      <w:r>
        <w:rPr>
          <w:spacing w:val="40"/>
        </w:rPr>
        <w:t xml:space="preserve"> </w:t>
      </w:r>
      <w:r>
        <w:t>примите</w:t>
      </w:r>
      <w:r>
        <w:rPr>
          <w:spacing w:val="40"/>
        </w:rPr>
        <w:t xml:space="preserve"> </w:t>
      </w:r>
      <w:r>
        <w:t>утрату</w:t>
      </w:r>
      <w:r>
        <w:rPr>
          <w:spacing w:val="40"/>
        </w:rPr>
        <w:t xml:space="preserve"> </w:t>
      </w:r>
      <w:r>
        <w:t>Рубенса</w:t>
      </w:r>
      <w:r>
        <w:rPr>
          <w:spacing w:val="40"/>
        </w:rPr>
        <w:t xml:space="preserve"> </w:t>
      </w:r>
      <w:r>
        <w:t>как издержки войны.</w:t>
      </w:r>
    </w:p>
    <w:p w:rsidR="00A578A7" w:rsidRDefault="00F52F1B">
      <w:pPr>
        <w:pStyle w:val="a3"/>
      </w:pPr>
      <w:r>
        <w:t>Г)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это</w:t>
      </w:r>
      <w:r>
        <w:rPr>
          <w:spacing w:val="-2"/>
        </w:rPr>
        <w:t xml:space="preserve"> </w:t>
      </w:r>
      <w:r>
        <w:t xml:space="preserve">реальная </w:t>
      </w:r>
      <w:r>
        <w:rPr>
          <w:spacing w:val="-2"/>
        </w:rPr>
        <w:t>действительность.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2"/>
        </w:numPr>
        <w:tabs>
          <w:tab w:val="left" w:pos="1185"/>
        </w:tabs>
        <w:ind w:left="1185" w:hanging="181"/>
        <w:rPr>
          <w:sz w:val="24"/>
        </w:rPr>
      </w:pPr>
      <w:r>
        <w:rPr>
          <w:sz w:val="24"/>
        </w:rPr>
        <w:t>Отметьте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5"/>
          <w:sz w:val="24"/>
        </w:rPr>
        <w:t xml:space="preserve"> </w:t>
      </w:r>
      <w:r>
        <w:rPr>
          <w:sz w:val="24"/>
        </w:rPr>
        <w:t>нарушена</w:t>
      </w:r>
      <w:r>
        <w:rPr>
          <w:spacing w:val="-2"/>
          <w:sz w:val="24"/>
        </w:rPr>
        <w:t xml:space="preserve"> </w:t>
      </w:r>
      <w:r>
        <w:rPr>
          <w:sz w:val="24"/>
        </w:rPr>
        <w:t>лексическая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сочетаемость.</w:t>
      </w:r>
    </w:p>
    <w:p w:rsidR="00A578A7" w:rsidRDefault="00F52F1B">
      <w:pPr>
        <w:pStyle w:val="1"/>
      </w:pPr>
      <w:r>
        <w:t>А)</w:t>
      </w:r>
      <w:r>
        <w:rPr>
          <w:spacing w:val="-6"/>
        </w:rPr>
        <w:t xml:space="preserve"> </w:t>
      </w:r>
      <w:r>
        <w:t>Автор</w:t>
      </w:r>
      <w:r>
        <w:rPr>
          <w:spacing w:val="-4"/>
        </w:rPr>
        <w:t xml:space="preserve"> </w:t>
      </w:r>
      <w:r>
        <w:t>говорит,</w:t>
      </w:r>
      <w:r>
        <w:rPr>
          <w:spacing w:val="-5"/>
        </w:rPr>
        <w:t xml:space="preserve"> </w:t>
      </w:r>
      <w:r>
        <w:t>что</w:t>
      </w:r>
      <w:r>
        <w:rPr>
          <w:spacing w:val="-5"/>
        </w:rPr>
        <w:t xml:space="preserve"> </w:t>
      </w:r>
      <w:r>
        <w:t>формируется</w:t>
      </w:r>
      <w:r>
        <w:rPr>
          <w:spacing w:val="-4"/>
        </w:rPr>
        <w:t xml:space="preserve"> </w:t>
      </w:r>
      <w:r>
        <w:t>третья</w:t>
      </w:r>
      <w:r>
        <w:rPr>
          <w:spacing w:val="-4"/>
        </w:rPr>
        <w:t xml:space="preserve"> </w:t>
      </w:r>
      <w:r>
        <w:t>технологическая</w:t>
      </w:r>
      <w:r>
        <w:rPr>
          <w:spacing w:val="-1"/>
        </w:rPr>
        <w:t xml:space="preserve"> </w:t>
      </w:r>
      <w:r>
        <w:rPr>
          <w:spacing w:val="-2"/>
        </w:rPr>
        <w:t>революция.</w:t>
      </w:r>
    </w:p>
    <w:p w:rsidR="00A578A7" w:rsidRDefault="00F52F1B">
      <w:pPr>
        <w:pStyle w:val="a3"/>
      </w:pPr>
      <w:r>
        <w:t>Б)</w:t>
      </w:r>
      <w:r>
        <w:rPr>
          <w:spacing w:val="-8"/>
        </w:rPr>
        <w:t xml:space="preserve"> </w:t>
      </w:r>
      <w:r>
        <w:t>Два</w:t>
      </w:r>
      <w:r>
        <w:rPr>
          <w:spacing w:val="-5"/>
        </w:rPr>
        <w:t xml:space="preserve"> </w:t>
      </w:r>
      <w:r>
        <w:t>партизанских</w:t>
      </w:r>
      <w:r>
        <w:rPr>
          <w:spacing w:val="-3"/>
        </w:rPr>
        <w:t xml:space="preserve"> </w:t>
      </w:r>
      <w:r>
        <w:t>отряда</w:t>
      </w:r>
      <w:r>
        <w:rPr>
          <w:spacing w:val="-3"/>
        </w:rPr>
        <w:t xml:space="preserve"> </w:t>
      </w:r>
      <w:r>
        <w:t>воссоединились только</w:t>
      </w:r>
      <w:r>
        <w:rPr>
          <w:spacing w:val="-4"/>
        </w:rPr>
        <w:t xml:space="preserve"> </w:t>
      </w:r>
      <w:r>
        <w:t>глубокой</w:t>
      </w:r>
      <w:r>
        <w:rPr>
          <w:spacing w:val="-3"/>
        </w:rPr>
        <w:t xml:space="preserve"> </w:t>
      </w:r>
      <w:r>
        <w:rPr>
          <w:spacing w:val="-2"/>
        </w:rPr>
        <w:t>осенью.</w:t>
      </w:r>
    </w:p>
    <w:p w:rsidR="00A578A7" w:rsidRDefault="00F52F1B">
      <w:pPr>
        <w:pStyle w:val="1"/>
      </w:pPr>
      <w:r>
        <w:t>В)</w:t>
      </w:r>
      <w:r>
        <w:rPr>
          <w:spacing w:val="-5"/>
        </w:rPr>
        <w:t xml:space="preserve"> </w:t>
      </w:r>
      <w:r>
        <w:t>Заведующий</w:t>
      </w:r>
      <w:r>
        <w:rPr>
          <w:spacing w:val="-4"/>
        </w:rPr>
        <w:t xml:space="preserve"> </w:t>
      </w:r>
      <w:r>
        <w:t>кафедрой</w:t>
      </w:r>
      <w:r>
        <w:rPr>
          <w:spacing w:val="-4"/>
        </w:rPr>
        <w:t xml:space="preserve"> </w:t>
      </w:r>
      <w:r>
        <w:t>вдруг</w:t>
      </w:r>
      <w:r>
        <w:rPr>
          <w:spacing w:val="-3"/>
        </w:rPr>
        <w:t xml:space="preserve"> </w:t>
      </w:r>
      <w:r>
        <w:t>живо</w:t>
      </w:r>
      <w:r>
        <w:rPr>
          <w:spacing w:val="-3"/>
        </w:rPr>
        <w:t xml:space="preserve"> </w:t>
      </w:r>
      <w:r>
        <w:t>почувствовал</w:t>
      </w:r>
      <w:r>
        <w:rPr>
          <w:spacing w:val="-1"/>
        </w:rPr>
        <w:t xml:space="preserve"> </w:t>
      </w:r>
      <w:r>
        <w:rPr>
          <w:spacing w:val="-2"/>
        </w:rPr>
        <w:t>проблему.</w:t>
      </w:r>
    </w:p>
    <w:p w:rsidR="00A578A7" w:rsidRDefault="00F52F1B">
      <w:pPr>
        <w:pStyle w:val="a3"/>
      </w:pPr>
      <w:r>
        <w:t>Г)</w:t>
      </w:r>
      <w:r>
        <w:rPr>
          <w:spacing w:val="-2"/>
        </w:rPr>
        <w:t xml:space="preserve"> </w:t>
      </w:r>
      <w:r>
        <w:t>Я</w:t>
      </w:r>
      <w:r>
        <w:rPr>
          <w:spacing w:val="-3"/>
        </w:rPr>
        <w:t xml:space="preserve"> </w:t>
      </w:r>
      <w:r>
        <w:t>вас</w:t>
      </w:r>
      <w:r>
        <w:rPr>
          <w:spacing w:val="-3"/>
        </w:rPr>
        <w:t xml:space="preserve"> </w:t>
      </w:r>
      <w:r>
        <w:t>очень прошу</w:t>
      </w:r>
      <w:r>
        <w:rPr>
          <w:spacing w:val="-1"/>
        </w:rPr>
        <w:t xml:space="preserve"> </w:t>
      </w:r>
      <w:r>
        <w:t>принять</w:t>
      </w:r>
      <w:r>
        <w:rPr>
          <w:spacing w:val="-1"/>
        </w:rPr>
        <w:t xml:space="preserve"> </w:t>
      </w:r>
      <w:r>
        <w:t>меня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rPr>
          <w:spacing w:val="-2"/>
        </w:rPr>
        <w:t>работу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2"/>
        </w:numPr>
        <w:tabs>
          <w:tab w:val="left" w:pos="1336"/>
        </w:tabs>
        <w:ind w:left="1004" w:right="116" w:firstLine="0"/>
        <w:rPr>
          <w:sz w:val="24"/>
        </w:rPr>
      </w:pPr>
      <w:r>
        <w:rPr>
          <w:sz w:val="24"/>
        </w:rPr>
        <w:t>Исправьте</w:t>
      </w:r>
      <w:r>
        <w:rPr>
          <w:spacing w:val="80"/>
          <w:sz w:val="24"/>
        </w:rPr>
        <w:t xml:space="preserve"> </w:t>
      </w:r>
      <w:r>
        <w:rPr>
          <w:sz w:val="24"/>
        </w:rPr>
        <w:t>ошибки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использовании</w:t>
      </w:r>
      <w:r>
        <w:rPr>
          <w:spacing w:val="80"/>
          <w:sz w:val="24"/>
        </w:rPr>
        <w:t xml:space="preserve"> </w:t>
      </w:r>
      <w:r>
        <w:rPr>
          <w:sz w:val="24"/>
        </w:rPr>
        <w:t>связи</w:t>
      </w:r>
      <w:r>
        <w:rPr>
          <w:spacing w:val="80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следующем</w:t>
      </w:r>
      <w:r>
        <w:rPr>
          <w:spacing w:val="80"/>
          <w:sz w:val="24"/>
        </w:rPr>
        <w:t xml:space="preserve"> </w:t>
      </w:r>
      <w:r>
        <w:rPr>
          <w:sz w:val="24"/>
        </w:rPr>
        <w:t>высказывании. Запишите в исправленном виде</w:t>
      </w:r>
    </w:p>
    <w:p w:rsidR="00A578A7" w:rsidRDefault="00F52F1B">
      <w:pPr>
        <w:ind w:left="1004"/>
        <w:rPr>
          <w:i/>
          <w:sz w:val="24"/>
        </w:rPr>
      </w:pPr>
      <w:r>
        <w:rPr>
          <w:i/>
          <w:sz w:val="24"/>
        </w:rPr>
        <w:t>Мы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верили 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том,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она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справится.</w:t>
      </w:r>
    </w:p>
    <w:p w:rsidR="00A578A7" w:rsidRDefault="00F52F1B">
      <w:pPr>
        <w:pStyle w:val="a4"/>
        <w:numPr>
          <w:ilvl w:val="0"/>
          <w:numId w:val="2"/>
        </w:numPr>
        <w:tabs>
          <w:tab w:val="left" w:pos="1244"/>
        </w:tabs>
        <w:rPr>
          <w:sz w:val="24"/>
        </w:rPr>
      </w:pPr>
      <w:r>
        <w:rPr>
          <w:sz w:val="24"/>
        </w:rPr>
        <w:t>Перестройте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прямой</w:t>
      </w:r>
      <w:r>
        <w:rPr>
          <w:spacing w:val="-2"/>
          <w:sz w:val="24"/>
        </w:rPr>
        <w:t xml:space="preserve"> </w:t>
      </w:r>
      <w:r>
        <w:rPr>
          <w:sz w:val="24"/>
        </w:rPr>
        <w:t>речью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предложение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косвенной</w:t>
      </w:r>
      <w:r>
        <w:rPr>
          <w:spacing w:val="-2"/>
          <w:sz w:val="24"/>
        </w:rPr>
        <w:t xml:space="preserve"> речью</w:t>
      </w:r>
    </w:p>
    <w:p w:rsidR="00A578A7" w:rsidRDefault="00F52F1B">
      <w:pPr>
        <w:ind w:left="1004"/>
        <w:rPr>
          <w:i/>
          <w:sz w:val="24"/>
        </w:rPr>
      </w:pPr>
      <w:r>
        <w:rPr>
          <w:i/>
          <w:sz w:val="24"/>
        </w:rPr>
        <w:t>Осуждая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>своих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>современников,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>М.Ю. Лермонтов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>пишет: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 xml:space="preserve">«Печально </w:t>
      </w:r>
      <w:r>
        <w:rPr>
          <w:i/>
          <w:sz w:val="24"/>
          <w:u w:val="single"/>
        </w:rPr>
        <w:t>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гляжу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>наше</w:t>
      </w:r>
      <w:r>
        <w:rPr>
          <w:i/>
          <w:spacing w:val="40"/>
          <w:sz w:val="24"/>
        </w:rPr>
        <w:t xml:space="preserve"> </w:t>
      </w:r>
      <w:r>
        <w:rPr>
          <w:i/>
          <w:spacing w:val="-2"/>
          <w:sz w:val="24"/>
        </w:rPr>
        <w:t>поколенье».</w:t>
      </w:r>
    </w:p>
    <w:p w:rsidR="00A578A7" w:rsidRDefault="00A578A7">
      <w:pPr>
        <w:pStyle w:val="a3"/>
        <w:ind w:left="0"/>
        <w:rPr>
          <w:i/>
        </w:rPr>
      </w:pPr>
    </w:p>
    <w:p w:rsidR="00A578A7" w:rsidRDefault="00F52F1B">
      <w:pPr>
        <w:pStyle w:val="a4"/>
        <w:numPr>
          <w:ilvl w:val="0"/>
          <w:numId w:val="2"/>
        </w:numPr>
        <w:tabs>
          <w:tab w:val="left" w:pos="1244"/>
        </w:tabs>
        <w:spacing w:before="1"/>
        <w:rPr>
          <w:sz w:val="24"/>
        </w:rPr>
      </w:pPr>
      <w:r>
        <w:rPr>
          <w:sz w:val="24"/>
        </w:rPr>
        <w:t>Определите,</w:t>
      </w:r>
      <w:r>
        <w:rPr>
          <w:spacing w:val="-5"/>
          <w:sz w:val="24"/>
        </w:rPr>
        <w:t xml:space="preserve"> </w:t>
      </w:r>
      <w:r>
        <w:rPr>
          <w:sz w:val="24"/>
        </w:rPr>
        <w:t>какой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предлог</w:t>
      </w:r>
      <w:r>
        <w:rPr>
          <w:spacing w:val="-3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следующих</w:t>
      </w:r>
      <w:r>
        <w:rPr>
          <w:spacing w:val="-3"/>
          <w:sz w:val="24"/>
        </w:rPr>
        <w:t xml:space="preserve"> </w:t>
      </w:r>
      <w:r>
        <w:rPr>
          <w:sz w:val="24"/>
        </w:rPr>
        <w:t>случаях: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,</w:t>
      </w:r>
      <w:r>
        <w:rPr>
          <w:spacing w:val="-3"/>
          <w:sz w:val="24"/>
        </w:rPr>
        <w:t xml:space="preserve"> </w:t>
      </w:r>
      <w:r>
        <w:rPr>
          <w:spacing w:val="-10"/>
          <w:sz w:val="24"/>
        </w:rPr>
        <w:t>с</w:t>
      </w:r>
    </w:p>
    <w:p w:rsidR="00A578A7" w:rsidRDefault="00A578A7">
      <w:pPr>
        <w:rPr>
          <w:sz w:val="24"/>
        </w:rPr>
        <w:sectPr w:rsidR="00A578A7">
          <w:pgSz w:w="11910" w:h="16840"/>
          <w:pgMar w:top="1040" w:right="460" w:bottom="1180" w:left="700" w:header="0" w:footer="971" w:gutter="0"/>
          <w:cols w:space="720"/>
        </w:sectPr>
      </w:pPr>
    </w:p>
    <w:p w:rsidR="00A578A7" w:rsidRDefault="00F52F1B">
      <w:pPr>
        <w:pStyle w:val="a3"/>
        <w:tabs>
          <w:tab w:val="left" w:pos="3055"/>
          <w:tab w:val="left" w:pos="5663"/>
          <w:tab w:val="left" w:pos="7630"/>
          <w:tab w:val="left" w:pos="9451"/>
        </w:tabs>
        <w:spacing w:before="76"/>
      </w:pPr>
      <w:r>
        <w:lastRenderedPageBreak/>
        <w:t xml:space="preserve">Вернуться: 1) </w:t>
      </w:r>
      <w:r>
        <w:rPr>
          <w:u w:val="single"/>
        </w:rPr>
        <w:tab/>
      </w:r>
      <w:r>
        <w:t xml:space="preserve">Крайний Север; 2) </w:t>
      </w:r>
      <w:r>
        <w:rPr>
          <w:u w:val="single"/>
        </w:rPr>
        <w:tab/>
      </w:r>
      <w:r>
        <w:t xml:space="preserve">Воронеж; 3) </w:t>
      </w:r>
      <w:r>
        <w:rPr>
          <w:u w:val="single"/>
        </w:rPr>
        <w:tab/>
      </w:r>
      <w:r>
        <w:t xml:space="preserve">Москва; 4) </w:t>
      </w:r>
      <w:r>
        <w:rPr>
          <w:u w:val="single"/>
        </w:rPr>
        <w:tab/>
      </w:r>
      <w:r>
        <w:rPr>
          <w:spacing w:val="-2"/>
        </w:rPr>
        <w:t>Украина.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2"/>
        </w:numPr>
        <w:tabs>
          <w:tab w:val="left" w:pos="1244"/>
        </w:tabs>
        <w:ind w:left="1544" w:right="2746" w:hanging="540"/>
        <w:rPr>
          <w:sz w:val="24"/>
        </w:rPr>
      </w:pPr>
      <w:r>
        <w:rPr>
          <w:sz w:val="24"/>
        </w:rPr>
        <w:t>Выберите</w:t>
      </w:r>
      <w:r>
        <w:rPr>
          <w:spacing w:val="-9"/>
          <w:sz w:val="24"/>
        </w:rPr>
        <w:t xml:space="preserve"> </w:t>
      </w:r>
      <w:r>
        <w:rPr>
          <w:sz w:val="24"/>
        </w:rPr>
        <w:t>грамматически</w:t>
      </w:r>
      <w:r>
        <w:rPr>
          <w:spacing w:val="-11"/>
          <w:sz w:val="24"/>
        </w:rPr>
        <w:t xml:space="preserve"> </w:t>
      </w:r>
      <w:r>
        <w:rPr>
          <w:sz w:val="24"/>
        </w:rPr>
        <w:t>правильное</w:t>
      </w:r>
      <w:r>
        <w:rPr>
          <w:spacing w:val="-11"/>
          <w:sz w:val="24"/>
        </w:rPr>
        <w:t xml:space="preserve"> </w:t>
      </w:r>
      <w:r>
        <w:rPr>
          <w:sz w:val="24"/>
        </w:rPr>
        <w:t>продолжение</w:t>
      </w:r>
      <w:r>
        <w:rPr>
          <w:spacing w:val="-11"/>
          <w:sz w:val="24"/>
        </w:rPr>
        <w:t xml:space="preserve"> </w:t>
      </w:r>
      <w:r>
        <w:rPr>
          <w:sz w:val="24"/>
        </w:rPr>
        <w:t>предложения. Выбрав пьесу,</w:t>
      </w:r>
    </w:p>
    <w:p w:rsidR="00A578A7" w:rsidRDefault="00F52F1B">
      <w:pPr>
        <w:pStyle w:val="a3"/>
      </w:pPr>
      <w:r>
        <w:t>А)</w:t>
      </w:r>
      <w:r>
        <w:rPr>
          <w:spacing w:val="-6"/>
        </w:rPr>
        <w:t xml:space="preserve"> </w:t>
      </w:r>
      <w:r>
        <w:t>началось</w:t>
      </w:r>
      <w:r>
        <w:rPr>
          <w:spacing w:val="-4"/>
        </w:rPr>
        <w:t xml:space="preserve"> </w:t>
      </w:r>
      <w:r>
        <w:t>распределение</w:t>
      </w:r>
      <w:r>
        <w:rPr>
          <w:spacing w:val="-2"/>
        </w:rPr>
        <w:t xml:space="preserve"> ролей.</w:t>
      </w:r>
    </w:p>
    <w:p w:rsidR="00A578A7" w:rsidRDefault="00F52F1B">
      <w:pPr>
        <w:pStyle w:val="a3"/>
        <w:ind w:right="5016"/>
      </w:pPr>
      <w:r>
        <w:t>Б)</w:t>
      </w:r>
      <w:r>
        <w:rPr>
          <w:spacing w:val="-8"/>
        </w:rPr>
        <w:t xml:space="preserve"> </w:t>
      </w:r>
      <w:r>
        <w:t>оказалось,</w:t>
      </w:r>
      <w:r>
        <w:rPr>
          <w:spacing w:val="-6"/>
        </w:rPr>
        <w:t xml:space="preserve"> </w:t>
      </w:r>
      <w:r>
        <w:t>что</w:t>
      </w:r>
      <w:r>
        <w:rPr>
          <w:spacing w:val="-6"/>
        </w:rPr>
        <w:t xml:space="preserve"> </w:t>
      </w:r>
      <w:r>
        <w:t>там</w:t>
      </w:r>
      <w:r>
        <w:rPr>
          <w:spacing w:val="-8"/>
        </w:rPr>
        <w:t xml:space="preserve"> </w:t>
      </w:r>
      <w:r>
        <w:t>слишком</w:t>
      </w:r>
      <w:r>
        <w:rPr>
          <w:spacing w:val="-5"/>
        </w:rPr>
        <w:t xml:space="preserve"> </w:t>
      </w:r>
      <w:r>
        <w:t>много</w:t>
      </w:r>
      <w:r>
        <w:rPr>
          <w:spacing w:val="-6"/>
        </w:rPr>
        <w:t xml:space="preserve"> </w:t>
      </w:r>
      <w:r>
        <w:t>ролей. В) была назначена первая репетиция</w:t>
      </w:r>
    </w:p>
    <w:p w:rsidR="00A578A7" w:rsidRDefault="00F52F1B">
      <w:pPr>
        <w:pStyle w:val="1"/>
      </w:pPr>
      <w:r>
        <w:t>Г)</w:t>
      </w:r>
      <w:r>
        <w:rPr>
          <w:spacing w:val="-3"/>
        </w:rPr>
        <w:t xml:space="preserve"> </w:t>
      </w:r>
      <w:r>
        <w:t>мы</w:t>
      </w:r>
      <w:r>
        <w:rPr>
          <w:spacing w:val="-3"/>
        </w:rPr>
        <w:t xml:space="preserve"> </w:t>
      </w:r>
      <w:r>
        <w:t>немедленно</w:t>
      </w:r>
      <w:r>
        <w:rPr>
          <w:spacing w:val="-2"/>
        </w:rPr>
        <w:t xml:space="preserve"> </w:t>
      </w:r>
      <w:r>
        <w:t>начали</w:t>
      </w:r>
      <w:r>
        <w:rPr>
          <w:spacing w:val="-2"/>
        </w:rPr>
        <w:t xml:space="preserve"> репетировать.</w:t>
      </w:r>
    </w:p>
    <w:p w:rsidR="00A578A7" w:rsidRDefault="00A578A7">
      <w:pPr>
        <w:pStyle w:val="a3"/>
        <w:ind w:left="0"/>
        <w:rPr>
          <w:b/>
        </w:rPr>
      </w:pPr>
    </w:p>
    <w:p w:rsidR="00A578A7" w:rsidRDefault="00F52F1B">
      <w:pPr>
        <w:pStyle w:val="a4"/>
        <w:numPr>
          <w:ilvl w:val="0"/>
          <w:numId w:val="2"/>
        </w:numPr>
        <w:tabs>
          <w:tab w:val="left" w:pos="1305"/>
        </w:tabs>
        <w:ind w:left="1004" w:right="4199" w:firstLine="0"/>
        <w:rPr>
          <w:sz w:val="24"/>
        </w:rPr>
      </w:pPr>
      <w:r>
        <w:rPr>
          <w:sz w:val="24"/>
        </w:rPr>
        <w:t>Укажите</w:t>
      </w:r>
      <w:r>
        <w:rPr>
          <w:spacing w:val="-11"/>
          <w:sz w:val="24"/>
        </w:rPr>
        <w:t xml:space="preserve"> </w:t>
      </w:r>
      <w:r>
        <w:rPr>
          <w:sz w:val="24"/>
        </w:rPr>
        <w:t>предложение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грамматической</w:t>
      </w:r>
      <w:r>
        <w:rPr>
          <w:spacing w:val="-9"/>
          <w:sz w:val="24"/>
        </w:rPr>
        <w:t xml:space="preserve"> </w:t>
      </w:r>
      <w:r>
        <w:rPr>
          <w:sz w:val="24"/>
        </w:rPr>
        <w:t>ошибкой. А) Вы оплатили проезд в автобусе?</w:t>
      </w:r>
    </w:p>
    <w:p w:rsidR="00A578A7" w:rsidRDefault="00F52F1B">
      <w:pPr>
        <w:pStyle w:val="1"/>
      </w:pPr>
      <w:r>
        <w:t>Б)</w:t>
      </w:r>
      <w:r>
        <w:rPr>
          <w:spacing w:val="-5"/>
        </w:rPr>
        <w:t xml:space="preserve"> </w:t>
      </w:r>
      <w:r>
        <w:t>Ученые</w:t>
      </w:r>
      <w:r>
        <w:rPr>
          <w:spacing w:val="-3"/>
        </w:rPr>
        <w:t xml:space="preserve"> </w:t>
      </w:r>
      <w:r>
        <w:t>хотели</w:t>
      </w:r>
      <w:r>
        <w:rPr>
          <w:spacing w:val="-1"/>
        </w:rPr>
        <w:t xml:space="preserve"> </w:t>
      </w:r>
      <w:r>
        <w:t>вникнуть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познать</w:t>
      </w:r>
      <w:r>
        <w:rPr>
          <w:spacing w:val="-2"/>
        </w:rPr>
        <w:t xml:space="preserve"> </w:t>
      </w:r>
      <w:r>
        <w:t>все</w:t>
      </w:r>
      <w:r>
        <w:rPr>
          <w:spacing w:val="-3"/>
        </w:rPr>
        <w:t xml:space="preserve"> </w:t>
      </w:r>
      <w:r>
        <w:t>тайны</w:t>
      </w:r>
      <w:r>
        <w:rPr>
          <w:spacing w:val="-2"/>
        </w:rPr>
        <w:t xml:space="preserve"> природы.</w:t>
      </w:r>
    </w:p>
    <w:p w:rsidR="00A578A7" w:rsidRDefault="00F52F1B">
      <w:pPr>
        <w:pStyle w:val="a3"/>
      </w:pPr>
      <w:r>
        <w:t>В)</w:t>
      </w:r>
      <w:r>
        <w:rPr>
          <w:spacing w:val="-3"/>
        </w:rPr>
        <w:t xml:space="preserve"> </w:t>
      </w:r>
      <w:r>
        <w:t>Эти</w:t>
      </w:r>
      <w:r>
        <w:rPr>
          <w:spacing w:val="-1"/>
        </w:rPr>
        <w:t xml:space="preserve"> </w:t>
      </w:r>
      <w:r>
        <w:t>люди</w:t>
      </w:r>
      <w:r>
        <w:rPr>
          <w:spacing w:val="-1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теряли</w:t>
      </w:r>
      <w:r>
        <w:rPr>
          <w:spacing w:val="-1"/>
        </w:rPr>
        <w:t xml:space="preserve"> </w:t>
      </w:r>
      <w:r>
        <w:t>уверенности в</w:t>
      </w:r>
      <w:r>
        <w:rPr>
          <w:spacing w:val="-4"/>
        </w:rPr>
        <w:t xml:space="preserve"> </w:t>
      </w:r>
      <w:r>
        <w:t>успехе</w:t>
      </w:r>
      <w:r>
        <w:rPr>
          <w:spacing w:val="-1"/>
        </w:rPr>
        <w:t xml:space="preserve"> </w:t>
      </w:r>
      <w:r>
        <w:t>даже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случае</w:t>
      </w:r>
      <w:r>
        <w:rPr>
          <w:spacing w:val="-1"/>
        </w:rPr>
        <w:t xml:space="preserve"> </w:t>
      </w:r>
      <w:r>
        <w:rPr>
          <w:spacing w:val="-2"/>
        </w:rPr>
        <w:t>неудач.</w:t>
      </w:r>
    </w:p>
    <w:p w:rsidR="00A578A7" w:rsidRDefault="00F52F1B">
      <w:pPr>
        <w:pStyle w:val="a3"/>
      </w:pPr>
      <w:r>
        <w:t>Г)</w:t>
      </w:r>
      <w:r>
        <w:rPr>
          <w:spacing w:val="-6"/>
        </w:rPr>
        <w:t xml:space="preserve"> </w:t>
      </w:r>
      <w:r>
        <w:t>Вопреки</w:t>
      </w:r>
      <w:r>
        <w:rPr>
          <w:spacing w:val="-5"/>
        </w:rPr>
        <w:t xml:space="preserve"> </w:t>
      </w:r>
      <w:r>
        <w:t>ожиданиям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установившимся</w:t>
      </w:r>
      <w:r>
        <w:rPr>
          <w:spacing w:val="-5"/>
        </w:rPr>
        <w:t xml:space="preserve"> </w:t>
      </w:r>
      <w:r>
        <w:t>правилам,</w:t>
      </w:r>
      <w:r>
        <w:rPr>
          <w:spacing w:val="-5"/>
        </w:rPr>
        <w:t xml:space="preserve"> </w:t>
      </w:r>
      <w:r>
        <w:t>было</w:t>
      </w:r>
      <w:r>
        <w:rPr>
          <w:spacing w:val="-7"/>
        </w:rPr>
        <w:t xml:space="preserve"> </w:t>
      </w:r>
      <w:r>
        <w:t>решено</w:t>
      </w:r>
      <w:r>
        <w:rPr>
          <w:spacing w:val="-5"/>
        </w:rPr>
        <w:t xml:space="preserve"> </w:t>
      </w:r>
      <w:r>
        <w:t>отменить</w:t>
      </w:r>
      <w:r>
        <w:rPr>
          <w:spacing w:val="-4"/>
        </w:rPr>
        <w:t xml:space="preserve"> </w:t>
      </w:r>
      <w:r>
        <w:t xml:space="preserve">дополнительные </w:t>
      </w:r>
      <w:r>
        <w:rPr>
          <w:spacing w:val="-2"/>
        </w:rPr>
        <w:t>каникулы.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2"/>
        </w:numPr>
        <w:tabs>
          <w:tab w:val="left" w:pos="1305"/>
        </w:tabs>
        <w:ind w:left="1305" w:hanging="301"/>
        <w:rPr>
          <w:sz w:val="24"/>
        </w:rPr>
      </w:pPr>
      <w:r>
        <w:rPr>
          <w:sz w:val="24"/>
        </w:rPr>
        <w:t>Текст</w:t>
      </w:r>
      <w:r>
        <w:rPr>
          <w:spacing w:val="-4"/>
          <w:sz w:val="24"/>
        </w:rPr>
        <w:t xml:space="preserve"> </w:t>
      </w:r>
      <w:r>
        <w:rPr>
          <w:sz w:val="24"/>
        </w:rPr>
        <w:t>электронного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письма</w:t>
      </w:r>
      <w:r>
        <w:rPr>
          <w:spacing w:val="-5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содержать:</w:t>
      </w:r>
    </w:p>
    <w:p w:rsidR="00A578A7" w:rsidRDefault="00F52F1B">
      <w:pPr>
        <w:pStyle w:val="a3"/>
      </w:pPr>
      <w:r>
        <w:t>А)</w:t>
      </w:r>
      <w:r>
        <w:rPr>
          <w:spacing w:val="-2"/>
        </w:rPr>
        <w:t xml:space="preserve"> приветствие;</w:t>
      </w:r>
    </w:p>
    <w:p w:rsidR="00A578A7" w:rsidRDefault="00F52F1B">
      <w:pPr>
        <w:pStyle w:val="a3"/>
        <w:ind w:right="1880"/>
      </w:pPr>
      <w:r>
        <w:t>Б)</w:t>
      </w:r>
      <w:r>
        <w:rPr>
          <w:spacing w:val="-6"/>
        </w:rPr>
        <w:t xml:space="preserve"> </w:t>
      </w:r>
      <w:r>
        <w:t>обращение</w:t>
      </w:r>
      <w:r>
        <w:rPr>
          <w:spacing w:val="-4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получателю</w:t>
      </w:r>
      <w:r>
        <w:rPr>
          <w:spacing w:val="-3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имени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отчеству</w:t>
      </w:r>
      <w:r>
        <w:rPr>
          <w:spacing w:val="-2"/>
        </w:rPr>
        <w:t xml:space="preserve"> </w:t>
      </w:r>
      <w:r>
        <w:t>(если</w:t>
      </w:r>
      <w:r>
        <w:rPr>
          <w:spacing w:val="-6"/>
        </w:rPr>
        <w:t xml:space="preserve"> </w:t>
      </w:r>
      <w:r>
        <w:t>есть</w:t>
      </w:r>
      <w:r>
        <w:rPr>
          <w:spacing w:val="-3"/>
        </w:rPr>
        <w:t xml:space="preserve"> </w:t>
      </w:r>
      <w:r>
        <w:t>такие</w:t>
      </w:r>
      <w:r>
        <w:rPr>
          <w:spacing w:val="-4"/>
        </w:rPr>
        <w:t xml:space="preserve"> </w:t>
      </w:r>
      <w:r>
        <w:t>данные); В) структурированность информации;</w:t>
      </w:r>
    </w:p>
    <w:p w:rsidR="00A578A7" w:rsidRDefault="00F52F1B">
      <w:pPr>
        <w:pStyle w:val="1"/>
      </w:pPr>
      <w:r>
        <w:t>Г)</w:t>
      </w:r>
      <w:r>
        <w:rPr>
          <w:spacing w:val="-4"/>
        </w:rPr>
        <w:t xml:space="preserve"> </w:t>
      </w:r>
      <w:r>
        <w:t>большое</w:t>
      </w:r>
      <w:r>
        <w:rPr>
          <w:spacing w:val="-2"/>
        </w:rPr>
        <w:t xml:space="preserve"> </w:t>
      </w:r>
      <w:r>
        <w:t>количество</w:t>
      </w:r>
      <w:r>
        <w:rPr>
          <w:spacing w:val="-2"/>
        </w:rPr>
        <w:t xml:space="preserve"> «смайликов».</w:t>
      </w:r>
    </w:p>
    <w:p w:rsidR="00A578A7" w:rsidRDefault="00A578A7">
      <w:pPr>
        <w:pStyle w:val="a3"/>
        <w:ind w:left="0"/>
        <w:rPr>
          <w:b/>
        </w:rPr>
      </w:pPr>
    </w:p>
    <w:p w:rsidR="00A578A7" w:rsidRDefault="00F52F1B">
      <w:pPr>
        <w:pStyle w:val="a4"/>
        <w:numPr>
          <w:ilvl w:val="0"/>
          <w:numId w:val="2"/>
        </w:numPr>
        <w:tabs>
          <w:tab w:val="left" w:pos="1364"/>
        </w:tabs>
        <w:ind w:left="1004" w:right="3841" w:firstLine="0"/>
        <w:rPr>
          <w:sz w:val="24"/>
        </w:rPr>
      </w:pP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судье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судебном</w:t>
      </w:r>
      <w:r>
        <w:rPr>
          <w:spacing w:val="-7"/>
          <w:sz w:val="24"/>
        </w:rPr>
        <w:t xml:space="preserve"> </w:t>
      </w:r>
      <w:r>
        <w:rPr>
          <w:sz w:val="24"/>
        </w:rPr>
        <w:t>заседании</w:t>
      </w:r>
      <w:r>
        <w:rPr>
          <w:spacing w:val="-5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-7"/>
          <w:sz w:val="24"/>
        </w:rPr>
        <w:t xml:space="preserve"> </w:t>
      </w:r>
      <w:r>
        <w:rPr>
          <w:sz w:val="24"/>
        </w:rPr>
        <w:t>обращаться… А) господин судья;</w:t>
      </w:r>
    </w:p>
    <w:p w:rsidR="00A578A7" w:rsidRDefault="00F52F1B">
      <w:pPr>
        <w:pStyle w:val="a3"/>
      </w:pPr>
      <w:r>
        <w:t>Б)</w:t>
      </w:r>
      <w:r>
        <w:rPr>
          <w:spacing w:val="-5"/>
        </w:rPr>
        <w:t xml:space="preserve"> </w:t>
      </w:r>
      <w:r>
        <w:t>гражданин</w:t>
      </w:r>
      <w:r>
        <w:rPr>
          <w:spacing w:val="-2"/>
        </w:rPr>
        <w:t xml:space="preserve"> судья;</w:t>
      </w:r>
    </w:p>
    <w:p w:rsidR="00A578A7" w:rsidRDefault="00F52F1B">
      <w:pPr>
        <w:pStyle w:val="1"/>
      </w:pPr>
      <w:r>
        <w:t>В)</w:t>
      </w:r>
      <w:r>
        <w:rPr>
          <w:spacing w:val="-2"/>
        </w:rPr>
        <w:t xml:space="preserve"> </w:t>
      </w:r>
      <w:r>
        <w:t>Ваша</w:t>
      </w:r>
      <w:r>
        <w:rPr>
          <w:spacing w:val="-1"/>
        </w:rPr>
        <w:t xml:space="preserve"> </w:t>
      </w:r>
      <w:r>
        <w:rPr>
          <w:spacing w:val="-2"/>
        </w:rPr>
        <w:t>честь;</w:t>
      </w:r>
    </w:p>
    <w:p w:rsidR="00A578A7" w:rsidRDefault="00F52F1B">
      <w:pPr>
        <w:pStyle w:val="a3"/>
      </w:pPr>
      <w:r>
        <w:t>Г)</w:t>
      </w:r>
      <w:r>
        <w:rPr>
          <w:spacing w:val="-2"/>
        </w:rPr>
        <w:t xml:space="preserve"> </w:t>
      </w:r>
      <w:r>
        <w:t>товарищ</w:t>
      </w:r>
      <w:r>
        <w:rPr>
          <w:spacing w:val="-2"/>
        </w:rPr>
        <w:t xml:space="preserve"> судья.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2"/>
        </w:numPr>
        <w:tabs>
          <w:tab w:val="left" w:pos="1305"/>
        </w:tabs>
        <w:spacing w:before="1"/>
        <w:ind w:left="1305" w:hanging="301"/>
        <w:rPr>
          <w:sz w:val="24"/>
        </w:rPr>
      </w:pPr>
      <w:r>
        <w:rPr>
          <w:sz w:val="24"/>
        </w:rPr>
        <w:t>Выберите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правильное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определение</w:t>
      </w:r>
    </w:p>
    <w:p w:rsidR="00A578A7" w:rsidRDefault="00F52F1B">
      <w:pPr>
        <w:pStyle w:val="1"/>
      </w:pPr>
      <w:r>
        <w:t>А)Текст –</w:t>
      </w:r>
      <w:r>
        <w:rPr>
          <w:spacing w:val="80"/>
        </w:rPr>
        <w:t xml:space="preserve"> </w:t>
      </w:r>
      <w:r>
        <w:t>это</w:t>
      </w:r>
      <w:r>
        <w:rPr>
          <w:spacing w:val="80"/>
        </w:rPr>
        <w:t xml:space="preserve"> </w:t>
      </w:r>
      <w:r>
        <w:t>произведение</w:t>
      </w:r>
      <w:r>
        <w:rPr>
          <w:spacing w:val="80"/>
        </w:rPr>
        <w:t xml:space="preserve"> </w:t>
      </w:r>
      <w:r>
        <w:t>речи,</w:t>
      </w:r>
      <w:r>
        <w:rPr>
          <w:spacing w:val="80"/>
        </w:rPr>
        <w:t xml:space="preserve"> </w:t>
      </w:r>
      <w:r>
        <w:t>состоящее</w:t>
      </w:r>
      <w:r>
        <w:rPr>
          <w:spacing w:val="80"/>
        </w:rPr>
        <w:t xml:space="preserve"> </w:t>
      </w:r>
      <w:r>
        <w:t>из</w:t>
      </w:r>
      <w:r>
        <w:rPr>
          <w:spacing w:val="80"/>
        </w:rPr>
        <w:t xml:space="preserve"> </w:t>
      </w:r>
      <w:r>
        <w:t>предложений,</w:t>
      </w:r>
      <w:r>
        <w:rPr>
          <w:spacing w:val="80"/>
        </w:rPr>
        <w:t xml:space="preserve"> </w:t>
      </w:r>
      <w:r>
        <w:t>расположенных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определенной последовательности и объединенных общим смыслом и структурой.</w:t>
      </w:r>
    </w:p>
    <w:p w:rsidR="00A578A7" w:rsidRDefault="00F52F1B">
      <w:pPr>
        <w:pStyle w:val="a3"/>
      </w:pPr>
      <w:r>
        <w:t>Б)</w:t>
      </w:r>
      <w:r>
        <w:rPr>
          <w:spacing w:val="-5"/>
        </w:rPr>
        <w:t xml:space="preserve"> </w:t>
      </w:r>
      <w:r>
        <w:t>Текст</w:t>
      </w:r>
      <w:r>
        <w:rPr>
          <w:spacing w:val="-3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>предложения,</w:t>
      </w:r>
      <w:r>
        <w:rPr>
          <w:spacing w:val="-1"/>
        </w:rPr>
        <w:t xml:space="preserve"> </w:t>
      </w:r>
      <w:r>
        <w:t>объединенные</w:t>
      </w:r>
      <w:r>
        <w:rPr>
          <w:spacing w:val="-2"/>
        </w:rPr>
        <w:t xml:space="preserve"> </w:t>
      </w:r>
      <w:r>
        <w:t>общей</w:t>
      </w:r>
      <w:r>
        <w:rPr>
          <w:spacing w:val="-2"/>
        </w:rPr>
        <w:t xml:space="preserve"> темой.</w:t>
      </w:r>
    </w:p>
    <w:p w:rsidR="00A578A7" w:rsidRDefault="00F52F1B">
      <w:pPr>
        <w:pStyle w:val="a3"/>
      </w:pPr>
      <w:r>
        <w:t>В)Текст – это произведение речи, состоящее из нескольких абзацев, объединенных единым смысловым типом речи повествованием.</w:t>
      </w:r>
    </w:p>
    <w:p w:rsidR="00A578A7" w:rsidRDefault="00A578A7">
      <w:pPr>
        <w:pStyle w:val="a3"/>
        <w:spacing w:before="11"/>
        <w:ind w:left="0"/>
        <w:rPr>
          <w:sz w:val="23"/>
        </w:rPr>
      </w:pPr>
    </w:p>
    <w:p w:rsidR="00A578A7" w:rsidRDefault="00F52F1B">
      <w:pPr>
        <w:pStyle w:val="a4"/>
        <w:numPr>
          <w:ilvl w:val="0"/>
          <w:numId w:val="2"/>
        </w:numPr>
        <w:tabs>
          <w:tab w:val="left" w:pos="1364"/>
        </w:tabs>
        <w:ind w:left="1004" w:right="963" w:firstLine="0"/>
        <w:rPr>
          <w:sz w:val="24"/>
        </w:rPr>
      </w:pPr>
      <w:r>
        <w:rPr>
          <w:sz w:val="24"/>
        </w:rPr>
        <w:t>Определите,</w:t>
      </w:r>
      <w:r>
        <w:rPr>
          <w:spacing w:val="-6"/>
          <w:sz w:val="24"/>
        </w:rPr>
        <w:t xml:space="preserve"> </w:t>
      </w:r>
      <w:r>
        <w:rPr>
          <w:sz w:val="24"/>
        </w:rPr>
        <w:t>какое</w:t>
      </w:r>
      <w:r>
        <w:rPr>
          <w:spacing w:val="-6"/>
          <w:sz w:val="24"/>
        </w:rPr>
        <w:t xml:space="preserve"> </w:t>
      </w:r>
      <w:r>
        <w:rPr>
          <w:sz w:val="24"/>
        </w:rPr>
        <w:t>словосочетание</w:t>
      </w:r>
      <w:r>
        <w:rPr>
          <w:spacing w:val="-6"/>
          <w:sz w:val="24"/>
        </w:rPr>
        <w:t xml:space="preserve"> </w:t>
      </w:r>
      <w:r>
        <w:rPr>
          <w:sz w:val="24"/>
        </w:rPr>
        <w:t>не</w:t>
      </w:r>
      <w:r>
        <w:rPr>
          <w:spacing w:val="-6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-5"/>
          <w:sz w:val="24"/>
        </w:rPr>
        <w:t xml:space="preserve"> </w:t>
      </w:r>
      <w:r>
        <w:rPr>
          <w:sz w:val="24"/>
        </w:rPr>
        <w:t>словам</w:t>
      </w:r>
      <w:r>
        <w:rPr>
          <w:spacing w:val="-8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6"/>
          <w:sz w:val="24"/>
        </w:rPr>
        <w:t xml:space="preserve"> </w:t>
      </w:r>
      <w:r>
        <w:rPr>
          <w:sz w:val="24"/>
        </w:rPr>
        <w:t>речи А) в лазоревой воде;</w:t>
      </w:r>
    </w:p>
    <w:p w:rsidR="00A578A7" w:rsidRDefault="00F52F1B">
      <w:pPr>
        <w:pStyle w:val="a3"/>
      </w:pPr>
      <w:r>
        <w:t>Б)</w:t>
      </w:r>
      <w:r>
        <w:rPr>
          <w:spacing w:val="-4"/>
        </w:rPr>
        <w:t xml:space="preserve"> </w:t>
      </w:r>
      <w:r>
        <w:t>под</w:t>
      </w:r>
      <w:r>
        <w:rPr>
          <w:spacing w:val="-2"/>
        </w:rPr>
        <w:t xml:space="preserve"> </w:t>
      </w:r>
      <w:r>
        <w:t>сенью</w:t>
      </w:r>
      <w:r>
        <w:rPr>
          <w:spacing w:val="-2"/>
        </w:rPr>
        <w:t xml:space="preserve"> </w:t>
      </w:r>
      <w:r>
        <w:t>дружных</w:t>
      </w:r>
      <w:r>
        <w:rPr>
          <w:spacing w:val="-2"/>
        </w:rPr>
        <w:t xml:space="preserve"> </w:t>
      </w:r>
      <w:r>
        <w:rPr>
          <w:spacing w:val="-4"/>
        </w:rPr>
        <w:t>муз;</w:t>
      </w:r>
    </w:p>
    <w:p w:rsidR="00A578A7" w:rsidRDefault="00F52F1B">
      <w:pPr>
        <w:pStyle w:val="1"/>
      </w:pPr>
      <w:r>
        <w:t>В)</w:t>
      </w:r>
      <w:r>
        <w:rPr>
          <w:spacing w:val="-1"/>
        </w:rPr>
        <w:t xml:space="preserve"> </w:t>
      </w:r>
      <w:r>
        <w:t>взять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rPr>
          <w:spacing w:val="-2"/>
        </w:rPr>
        <w:t>баланс;</w:t>
      </w:r>
    </w:p>
    <w:p w:rsidR="00A578A7" w:rsidRDefault="00F52F1B">
      <w:pPr>
        <w:pStyle w:val="a3"/>
      </w:pPr>
      <w:r>
        <w:t>Г)</w:t>
      </w:r>
      <w:r>
        <w:rPr>
          <w:spacing w:val="-2"/>
        </w:rPr>
        <w:t xml:space="preserve"> </w:t>
      </w:r>
      <w:r>
        <w:t>перлы</w:t>
      </w:r>
      <w:r>
        <w:rPr>
          <w:spacing w:val="-1"/>
        </w:rPr>
        <w:t xml:space="preserve"> </w:t>
      </w:r>
      <w:r>
        <w:rPr>
          <w:spacing w:val="-2"/>
        </w:rPr>
        <w:t>дождевые.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2"/>
        </w:numPr>
        <w:tabs>
          <w:tab w:val="left" w:pos="1364"/>
        </w:tabs>
        <w:ind w:left="1004" w:right="5450" w:firstLine="0"/>
        <w:rPr>
          <w:sz w:val="24"/>
        </w:rPr>
      </w:pPr>
      <w:r>
        <w:rPr>
          <w:sz w:val="24"/>
        </w:rPr>
        <w:t>Для</w:t>
      </w:r>
      <w:r>
        <w:rPr>
          <w:spacing w:val="-14"/>
          <w:sz w:val="24"/>
        </w:rPr>
        <w:t xml:space="preserve"> </w:t>
      </w:r>
      <w:r>
        <w:rPr>
          <w:sz w:val="24"/>
        </w:rPr>
        <w:t>разговорного</w:t>
      </w:r>
      <w:r>
        <w:rPr>
          <w:spacing w:val="-13"/>
          <w:sz w:val="24"/>
        </w:rPr>
        <w:t xml:space="preserve"> </w:t>
      </w:r>
      <w:r>
        <w:rPr>
          <w:sz w:val="24"/>
        </w:rPr>
        <w:t>стиля</w:t>
      </w:r>
      <w:r>
        <w:rPr>
          <w:spacing w:val="-13"/>
          <w:sz w:val="24"/>
        </w:rPr>
        <w:t xml:space="preserve"> </w:t>
      </w:r>
      <w:r>
        <w:rPr>
          <w:sz w:val="24"/>
        </w:rPr>
        <w:t>характерны… А) спонтанность, точность, образность;</w:t>
      </w:r>
    </w:p>
    <w:p w:rsidR="00A578A7" w:rsidRDefault="00F52F1B">
      <w:pPr>
        <w:pStyle w:val="a3"/>
      </w:pPr>
      <w:r>
        <w:t>Б)</w:t>
      </w:r>
      <w:r>
        <w:rPr>
          <w:spacing w:val="-6"/>
        </w:rPr>
        <w:t xml:space="preserve"> </w:t>
      </w:r>
      <w:r>
        <w:t>образность,</w:t>
      </w:r>
      <w:r>
        <w:rPr>
          <w:spacing w:val="-3"/>
        </w:rPr>
        <w:t xml:space="preserve"> </w:t>
      </w:r>
      <w:r>
        <w:t>лаконичность,</w:t>
      </w:r>
      <w:r>
        <w:rPr>
          <w:spacing w:val="-3"/>
        </w:rPr>
        <w:t xml:space="preserve"> </w:t>
      </w:r>
      <w:r>
        <w:rPr>
          <w:spacing w:val="-2"/>
        </w:rPr>
        <w:t>декларативность;</w:t>
      </w:r>
    </w:p>
    <w:p w:rsidR="00A578A7" w:rsidRDefault="00F52F1B">
      <w:pPr>
        <w:ind w:left="1004"/>
        <w:rPr>
          <w:b/>
          <w:sz w:val="24"/>
        </w:rPr>
      </w:pPr>
      <w:r>
        <w:rPr>
          <w:b/>
          <w:sz w:val="24"/>
        </w:rPr>
        <w:t>В)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выразительность,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спонтанность,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неофициальность.</w:t>
      </w:r>
    </w:p>
    <w:p w:rsidR="00A578A7" w:rsidRDefault="00A578A7">
      <w:pPr>
        <w:pStyle w:val="a3"/>
        <w:ind w:left="0"/>
        <w:rPr>
          <w:b/>
        </w:rPr>
      </w:pPr>
    </w:p>
    <w:p w:rsidR="00A578A7" w:rsidRDefault="00F52F1B">
      <w:pPr>
        <w:ind w:left="1004"/>
        <w:rPr>
          <w:b/>
          <w:sz w:val="24"/>
        </w:rPr>
      </w:pPr>
      <w:r>
        <w:rPr>
          <w:b/>
          <w:sz w:val="24"/>
        </w:rPr>
        <w:t>Проверочная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работа№2</w:t>
      </w:r>
    </w:p>
    <w:p w:rsidR="00A578A7" w:rsidRDefault="00F52F1B">
      <w:pPr>
        <w:ind w:left="1004"/>
        <w:rPr>
          <w:b/>
          <w:sz w:val="24"/>
        </w:rPr>
      </w:pPr>
      <w:r>
        <w:rPr>
          <w:sz w:val="24"/>
        </w:rPr>
        <w:t>Тема.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«Лексические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грамматические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нормы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СРЛЯ.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Речевой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этикет»</w:t>
      </w:r>
    </w:p>
    <w:p w:rsidR="00A578A7" w:rsidRDefault="00F52F1B">
      <w:pPr>
        <w:pStyle w:val="a3"/>
      </w:pPr>
      <w:r>
        <w:t>Вариант</w:t>
      </w:r>
      <w:r>
        <w:rPr>
          <w:spacing w:val="-5"/>
        </w:rPr>
        <w:t xml:space="preserve"> </w:t>
      </w:r>
      <w:r>
        <w:rPr>
          <w:spacing w:val="-10"/>
        </w:rPr>
        <w:t>1</w:t>
      </w:r>
    </w:p>
    <w:p w:rsidR="00A578A7" w:rsidRDefault="00F52F1B">
      <w:pPr>
        <w:pStyle w:val="a4"/>
        <w:numPr>
          <w:ilvl w:val="0"/>
          <w:numId w:val="1"/>
        </w:numPr>
        <w:tabs>
          <w:tab w:val="left" w:pos="1244"/>
        </w:tabs>
        <w:spacing w:before="1"/>
        <w:jc w:val="left"/>
        <w:rPr>
          <w:sz w:val="24"/>
        </w:rPr>
      </w:pPr>
      <w:r>
        <w:rPr>
          <w:sz w:val="24"/>
        </w:rPr>
        <w:t>Языковые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нормы…</w:t>
      </w:r>
    </w:p>
    <w:p w:rsidR="00A578A7" w:rsidRDefault="00F52F1B">
      <w:pPr>
        <w:pStyle w:val="a3"/>
        <w:ind w:right="6543"/>
      </w:pPr>
      <w:r>
        <w:t>А)</w:t>
      </w:r>
      <w:r>
        <w:rPr>
          <w:spacing w:val="-13"/>
        </w:rPr>
        <w:t xml:space="preserve"> </w:t>
      </w:r>
      <w:r>
        <w:t>изменяются</w:t>
      </w:r>
      <w:r>
        <w:rPr>
          <w:spacing w:val="-12"/>
        </w:rPr>
        <w:t xml:space="preserve"> </w:t>
      </w:r>
      <w:r>
        <w:t>очень</w:t>
      </w:r>
      <w:r>
        <w:rPr>
          <w:spacing w:val="-12"/>
        </w:rPr>
        <w:t xml:space="preserve"> </w:t>
      </w:r>
      <w:r>
        <w:t>быстро; Б) не изменяются никогда;</w:t>
      </w:r>
    </w:p>
    <w:p w:rsidR="00A578A7" w:rsidRDefault="00A578A7">
      <w:pPr>
        <w:sectPr w:rsidR="00A578A7">
          <w:pgSz w:w="11910" w:h="16840"/>
          <w:pgMar w:top="1040" w:right="460" w:bottom="1180" w:left="700" w:header="0" w:footer="971" w:gutter="0"/>
          <w:cols w:space="720"/>
        </w:sectPr>
      </w:pPr>
    </w:p>
    <w:p w:rsidR="00A578A7" w:rsidRDefault="00F52F1B">
      <w:pPr>
        <w:pStyle w:val="1"/>
        <w:spacing w:before="76"/>
      </w:pPr>
      <w:r>
        <w:lastRenderedPageBreak/>
        <w:t>В)</w:t>
      </w:r>
      <w:r>
        <w:rPr>
          <w:spacing w:val="-5"/>
        </w:rPr>
        <w:t xml:space="preserve"> </w:t>
      </w:r>
      <w:r>
        <w:t>изменяются</w:t>
      </w:r>
      <w:r>
        <w:rPr>
          <w:spacing w:val="-5"/>
        </w:rPr>
        <w:t xml:space="preserve"> </w:t>
      </w:r>
      <w:r>
        <w:t>достаточно</w:t>
      </w:r>
      <w:r>
        <w:rPr>
          <w:spacing w:val="-3"/>
        </w:rPr>
        <w:t xml:space="preserve"> </w:t>
      </w:r>
      <w:r>
        <w:rPr>
          <w:spacing w:val="-2"/>
        </w:rPr>
        <w:t>медленно.</w:t>
      </w:r>
    </w:p>
    <w:p w:rsidR="00A578A7" w:rsidRDefault="00A578A7">
      <w:pPr>
        <w:pStyle w:val="a3"/>
        <w:ind w:left="0"/>
        <w:rPr>
          <w:b/>
        </w:rPr>
      </w:pPr>
    </w:p>
    <w:p w:rsidR="00A578A7" w:rsidRDefault="00F52F1B">
      <w:pPr>
        <w:pStyle w:val="a4"/>
        <w:numPr>
          <w:ilvl w:val="0"/>
          <w:numId w:val="1"/>
        </w:numPr>
        <w:tabs>
          <w:tab w:val="left" w:pos="1244"/>
        </w:tabs>
        <w:jc w:val="left"/>
        <w:rPr>
          <w:sz w:val="24"/>
        </w:rPr>
      </w:pPr>
      <w:r>
        <w:rPr>
          <w:sz w:val="24"/>
        </w:rPr>
        <w:t>Определите</w:t>
      </w:r>
      <w:r>
        <w:rPr>
          <w:spacing w:val="-6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без</w:t>
      </w:r>
      <w:r>
        <w:rPr>
          <w:spacing w:val="-5"/>
          <w:sz w:val="24"/>
        </w:rPr>
        <w:t xml:space="preserve"> </w:t>
      </w:r>
      <w:r>
        <w:rPr>
          <w:sz w:val="24"/>
        </w:rPr>
        <w:t>речевых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ошибок.</w:t>
      </w:r>
    </w:p>
    <w:p w:rsidR="00A578A7" w:rsidRDefault="00F52F1B">
      <w:pPr>
        <w:pStyle w:val="a3"/>
      </w:pPr>
      <w:r>
        <w:t>А)</w:t>
      </w:r>
      <w:r>
        <w:rPr>
          <w:spacing w:val="74"/>
        </w:rPr>
        <w:t xml:space="preserve"> </w:t>
      </w:r>
      <w:r>
        <w:t>По</w:t>
      </w:r>
      <w:r>
        <w:rPr>
          <w:spacing w:val="74"/>
        </w:rPr>
        <w:t xml:space="preserve"> </w:t>
      </w:r>
      <w:r>
        <w:t>общим</w:t>
      </w:r>
      <w:r>
        <w:rPr>
          <w:spacing w:val="76"/>
        </w:rPr>
        <w:t xml:space="preserve"> </w:t>
      </w:r>
      <w:r>
        <w:t>сведениям,</w:t>
      </w:r>
      <w:r>
        <w:rPr>
          <w:spacing w:val="76"/>
        </w:rPr>
        <w:t xml:space="preserve"> </w:t>
      </w:r>
      <w:r>
        <w:t>студенты</w:t>
      </w:r>
      <w:r>
        <w:rPr>
          <w:spacing w:val="77"/>
        </w:rPr>
        <w:t xml:space="preserve"> </w:t>
      </w:r>
      <w:r>
        <w:t>сдают</w:t>
      </w:r>
      <w:r>
        <w:rPr>
          <w:spacing w:val="75"/>
        </w:rPr>
        <w:t xml:space="preserve"> </w:t>
      </w:r>
      <w:r>
        <w:t>хорошие</w:t>
      </w:r>
      <w:r>
        <w:rPr>
          <w:spacing w:val="76"/>
        </w:rPr>
        <w:t xml:space="preserve"> </w:t>
      </w:r>
      <w:r>
        <w:t>результаты,</w:t>
      </w:r>
      <w:r>
        <w:rPr>
          <w:spacing w:val="76"/>
        </w:rPr>
        <w:t xml:space="preserve"> </w:t>
      </w:r>
      <w:r>
        <w:t>проявляют</w:t>
      </w:r>
      <w:r>
        <w:rPr>
          <w:spacing w:val="73"/>
        </w:rPr>
        <w:t xml:space="preserve"> </w:t>
      </w:r>
      <w:r>
        <w:t>упорство</w:t>
      </w:r>
      <w:r>
        <w:rPr>
          <w:spacing w:val="76"/>
        </w:rPr>
        <w:t xml:space="preserve"> </w:t>
      </w:r>
      <w:r>
        <w:t xml:space="preserve">и </w:t>
      </w:r>
      <w:r>
        <w:rPr>
          <w:spacing w:val="-2"/>
        </w:rPr>
        <w:t>изобретательность.</w:t>
      </w:r>
    </w:p>
    <w:p w:rsidR="00A578A7" w:rsidRDefault="00F52F1B">
      <w:pPr>
        <w:pStyle w:val="1"/>
      </w:pPr>
      <w:r>
        <w:t>Б)</w:t>
      </w:r>
      <w:r>
        <w:rPr>
          <w:spacing w:val="-5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поля</w:t>
      </w:r>
      <w:r>
        <w:rPr>
          <w:spacing w:val="-3"/>
        </w:rPr>
        <w:t xml:space="preserve"> </w:t>
      </w:r>
      <w:r>
        <w:t>боя,</w:t>
      </w:r>
      <w:r>
        <w:rPr>
          <w:spacing w:val="-3"/>
        </w:rPr>
        <w:t xml:space="preserve"> </w:t>
      </w:r>
      <w:r>
        <w:t>рискуя</w:t>
      </w:r>
      <w:r>
        <w:rPr>
          <w:spacing w:val="-2"/>
        </w:rPr>
        <w:t xml:space="preserve"> </w:t>
      </w:r>
      <w:r>
        <w:t>своей</w:t>
      </w:r>
      <w:r>
        <w:rPr>
          <w:spacing w:val="-2"/>
        </w:rPr>
        <w:t xml:space="preserve"> </w:t>
      </w:r>
      <w:r>
        <w:t>жизнью,</w:t>
      </w:r>
      <w:r>
        <w:rPr>
          <w:spacing w:val="-2"/>
        </w:rPr>
        <w:t xml:space="preserve"> </w:t>
      </w:r>
      <w:r>
        <w:t>выносят</w:t>
      </w:r>
      <w:r>
        <w:rPr>
          <w:spacing w:val="-3"/>
        </w:rPr>
        <w:t xml:space="preserve"> </w:t>
      </w:r>
      <w:r>
        <w:t>бойца</w:t>
      </w:r>
      <w:r>
        <w:rPr>
          <w:spacing w:val="-2"/>
        </w:rPr>
        <w:t xml:space="preserve"> </w:t>
      </w:r>
      <w:r>
        <w:t>только</w:t>
      </w:r>
      <w:r>
        <w:rPr>
          <w:spacing w:val="-3"/>
        </w:rPr>
        <w:t xml:space="preserve"> </w:t>
      </w:r>
      <w:r>
        <w:t>настоящие</w:t>
      </w:r>
      <w:r>
        <w:rPr>
          <w:spacing w:val="-1"/>
        </w:rPr>
        <w:t xml:space="preserve"> </w:t>
      </w:r>
      <w:r>
        <w:rPr>
          <w:spacing w:val="-2"/>
        </w:rPr>
        <w:t>друзья.</w:t>
      </w:r>
    </w:p>
    <w:p w:rsidR="00A578A7" w:rsidRDefault="00F52F1B">
      <w:pPr>
        <w:pStyle w:val="a3"/>
        <w:ind w:right="2401"/>
      </w:pPr>
      <w:r>
        <w:t>В)</w:t>
      </w:r>
      <w:r>
        <w:rPr>
          <w:spacing w:val="-5"/>
        </w:rPr>
        <w:t xml:space="preserve"> </w:t>
      </w:r>
      <w:r>
        <w:t>Пусть</w:t>
      </w:r>
      <w:r>
        <w:rPr>
          <w:spacing w:val="-3"/>
        </w:rPr>
        <w:t xml:space="preserve"> </w:t>
      </w:r>
      <w:r>
        <w:t>мне</w:t>
      </w:r>
      <w:r>
        <w:rPr>
          <w:spacing w:val="-6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будет</w:t>
      </w:r>
      <w:r>
        <w:rPr>
          <w:spacing w:val="-5"/>
        </w:rPr>
        <w:t xml:space="preserve"> </w:t>
      </w:r>
      <w:r>
        <w:t>сильно</w:t>
      </w:r>
      <w:r>
        <w:rPr>
          <w:spacing w:val="-5"/>
        </w:rPr>
        <w:t xml:space="preserve"> </w:t>
      </w:r>
      <w:r>
        <w:t>интересно,</w:t>
      </w:r>
      <w:r>
        <w:rPr>
          <w:spacing w:val="-2"/>
        </w:rPr>
        <w:t xml:space="preserve"> </w:t>
      </w:r>
      <w:r>
        <w:t>но</w:t>
      </w:r>
      <w:r>
        <w:rPr>
          <w:spacing w:val="-5"/>
        </w:rPr>
        <w:t xml:space="preserve"> </w:t>
      </w:r>
      <w:r>
        <w:t>я</w:t>
      </w:r>
      <w:r>
        <w:rPr>
          <w:spacing w:val="-6"/>
        </w:rPr>
        <w:t xml:space="preserve"> </w:t>
      </w:r>
      <w:r>
        <w:t>обязана</w:t>
      </w:r>
      <w:r>
        <w:rPr>
          <w:spacing w:val="-2"/>
        </w:rPr>
        <w:t xml:space="preserve"> </w:t>
      </w:r>
      <w:r>
        <w:t>вас</w:t>
      </w:r>
      <w:r>
        <w:rPr>
          <w:spacing w:val="-6"/>
        </w:rPr>
        <w:t xml:space="preserve"> </w:t>
      </w:r>
      <w:r>
        <w:t>выслушать. Г) В своей речи он часто использует высокопоставленную лексику.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1"/>
        </w:numPr>
        <w:tabs>
          <w:tab w:val="left" w:pos="1244"/>
        </w:tabs>
        <w:ind w:left="1004" w:right="2299" w:firstLine="0"/>
        <w:jc w:val="left"/>
        <w:rPr>
          <w:sz w:val="24"/>
        </w:rPr>
      </w:pPr>
      <w:r>
        <w:rPr>
          <w:sz w:val="24"/>
        </w:rPr>
        <w:t>Определите</w:t>
      </w:r>
      <w:r>
        <w:rPr>
          <w:spacing w:val="-6"/>
          <w:sz w:val="24"/>
        </w:rPr>
        <w:t xml:space="preserve"> </w:t>
      </w:r>
      <w:r>
        <w:rPr>
          <w:sz w:val="24"/>
        </w:rPr>
        <w:t>тип</w:t>
      </w:r>
      <w:r>
        <w:rPr>
          <w:spacing w:val="-6"/>
          <w:sz w:val="24"/>
        </w:rPr>
        <w:t xml:space="preserve"> </w:t>
      </w:r>
      <w:r>
        <w:rPr>
          <w:sz w:val="24"/>
        </w:rPr>
        <w:t>ошибки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словосочетании</w:t>
      </w:r>
      <w:r>
        <w:rPr>
          <w:spacing w:val="-4"/>
          <w:sz w:val="24"/>
        </w:rPr>
        <w:t xml:space="preserve"> </w:t>
      </w:r>
      <w:r>
        <w:rPr>
          <w:i/>
          <w:sz w:val="24"/>
        </w:rPr>
        <w:t>жестикулировать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руками</w:t>
      </w:r>
      <w:r>
        <w:rPr>
          <w:sz w:val="24"/>
        </w:rPr>
        <w:t>: А) речевая недостаточность,</w:t>
      </w:r>
    </w:p>
    <w:p w:rsidR="00A578A7" w:rsidRDefault="00F52F1B">
      <w:pPr>
        <w:pStyle w:val="1"/>
      </w:pPr>
      <w:r>
        <w:t>Б)</w:t>
      </w:r>
      <w:r>
        <w:rPr>
          <w:spacing w:val="-2"/>
        </w:rPr>
        <w:t xml:space="preserve"> </w:t>
      </w:r>
      <w:r>
        <w:t>речевая</w:t>
      </w:r>
      <w:r>
        <w:rPr>
          <w:spacing w:val="-1"/>
        </w:rPr>
        <w:t xml:space="preserve"> </w:t>
      </w:r>
      <w:r>
        <w:rPr>
          <w:spacing w:val="-2"/>
        </w:rPr>
        <w:t>избыточность,</w:t>
      </w:r>
    </w:p>
    <w:p w:rsidR="00A578A7" w:rsidRDefault="00F52F1B">
      <w:pPr>
        <w:pStyle w:val="a3"/>
      </w:pPr>
      <w:r>
        <w:t>В)</w:t>
      </w:r>
      <w:r>
        <w:rPr>
          <w:spacing w:val="-6"/>
        </w:rPr>
        <w:t xml:space="preserve"> </w:t>
      </w:r>
      <w:r>
        <w:t>семантическая</w:t>
      </w:r>
      <w:r>
        <w:rPr>
          <w:spacing w:val="-2"/>
        </w:rPr>
        <w:t xml:space="preserve"> ошибка.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1"/>
        </w:numPr>
        <w:tabs>
          <w:tab w:val="left" w:pos="1304"/>
        </w:tabs>
        <w:ind w:left="1304"/>
        <w:jc w:val="left"/>
        <w:rPr>
          <w:sz w:val="24"/>
        </w:rPr>
      </w:pPr>
      <w:r>
        <w:rPr>
          <w:sz w:val="24"/>
        </w:rPr>
        <w:t>Найдите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речевой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избыточностью.</w:t>
      </w:r>
    </w:p>
    <w:p w:rsidR="00A578A7" w:rsidRDefault="00F52F1B">
      <w:pPr>
        <w:pStyle w:val="a3"/>
      </w:pPr>
      <w:r>
        <w:t>А)</w:t>
      </w:r>
      <w:r>
        <w:rPr>
          <w:spacing w:val="-5"/>
        </w:rPr>
        <w:t xml:space="preserve"> </w:t>
      </w:r>
      <w:r>
        <w:t>Члены</w:t>
      </w:r>
      <w:r>
        <w:rPr>
          <w:spacing w:val="-2"/>
        </w:rPr>
        <w:t xml:space="preserve"> </w:t>
      </w:r>
      <w:r>
        <w:t>партизанского</w:t>
      </w:r>
      <w:r>
        <w:rPr>
          <w:spacing w:val="-3"/>
        </w:rPr>
        <w:t xml:space="preserve"> </w:t>
      </w:r>
      <w:r>
        <w:t>отряда</w:t>
      </w:r>
      <w:r>
        <w:rPr>
          <w:spacing w:val="-3"/>
        </w:rPr>
        <w:t xml:space="preserve"> </w:t>
      </w:r>
      <w:r>
        <w:t>предчувствовали</w:t>
      </w:r>
      <w:r>
        <w:rPr>
          <w:spacing w:val="-3"/>
        </w:rPr>
        <w:t xml:space="preserve"> </w:t>
      </w:r>
      <w:r>
        <w:t>свою</w:t>
      </w:r>
      <w:r>
        <w:rPr>
          <w:spacing w:val="-4"/>
        </w:rPr>
        <w:t xml:space="preserve"> </w:t>
      </w:r>
      <w:r>
        <w:rPr>
          <w:spacing w:val="-2"/>
        </w:rPr>
        <w:t>гибель.</w:t>
      </w:r>
    </w:p>
    <w:p w:rsidR="00A578A7" w:rsidRDefault="00F52F1B">
      <w:pPr>
        <w:pStyle w:val="a3"/>
        <w:ind w:right="1880"/>
      </w:pPr>
      <w:r>
        <w:t>Б)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нашей</w:t>
      </w:r>
      <w:r>
        <w:rPr>
          <w:spacing w:val="-4"/>
        </w:rPr>
        <w:t xml:space="preserve"> </w:t>
      </w:r>
      <w:r>
        <w:t>стране</w:t>
      </w:r>
      <w:r>
        <w:rPr>
          <w:spacing w:val="-3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последнее</w:t>
      </w:r>
      <w:r>
        <w:rPr>
          <w:spacing w:val="-3"/>
        </w:rPr>
        <w:t xml:space="preserve"> </w:t>
      </w:r>
      <w:r>
        <w:t>время</w:t>
      </w:r>
      <w:r>
        <w:rPr>
          <w:spacing w:val="-4"/>
        </w:rPr>
        <w:t xml:space="preserve"> </w:t>
      </w:r>
      <w:r>
        <w:t>часто</w:t>
      </w:r>
      <w:r>
        <w:rPr>
          <w:spacing w:val="-4"/>
        </w:rPr>
        <w:t xml:space="preserve"> </w:t>
      </w:r>
      <w:r>
        <w:t>пропадают</w:t>
      </w:r>
      <w:r>
        <w:rPr>
          <w:spacing w:val="-5"/>
        </w:rPr>
        <w:t xml:space="preserve"> </w:t>
      </w:r>
      <w:r>
        <w:t>известные</w:t>
      </w:r>
      <w:r>
        <w:rPr>
          <w:spacing w:val="-3"/>
        </w:rPr>
        <w:t xml:space="preserve"> </w:t>
      </w:r>
      <w:r>
        <w:t>личности. В) Лекции по химии я предпочту футбольный матч.</w:t>
      </w:r>
    </w:p>
    <w:p w:rsidR="00A578A7" w:rsidRDefault="00F52F1B">
      <w:pPr>
        <w:pStyle w:val="1"/>
      </w:pPr>
      <w:r>
        <w:t>Г)</w:t>
      </w:r>
      <w:r>
        <w:rPr>
          <w:spacing w:val="-5"/>
        </w:rPr>
        <w:t xml:space="preserve"> </w:t>
      </w:r>
      <w:r>
        <w:t>Я</w:t>
      </w:r>
      <w:r>
        <w:rPr>
          <w:spacing w:val="-2"/>
        </w:rPr>
        <w:t xml:space="preserve"> </w:t>
      </w:r>
      <w:r>
        <w:t>разделяю</w:t>
      </w:r>
      <w:r>
        <w:rPr>
          <w:spacing w:val="-1"/>
        </w:rPr>
        <w:t xml:space="preserve"> </w:t>
      </w:r>
      <w:r>
        <w:t>ваше</w:t>
      </w:r>
      <w:r>
        <w:rPr>
          <w:spacing w:val="-1"/>
        </w:rPr>
        <w:t xml:space="preserve"> </w:t>
      </w:r>
      <w:r>
        <w:t>мнение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полностью с</w:t>
      </w:r>
      <w:r>
        <w:rPr>
          <w:spacing w:val="-3"/>
        </w:rPr>
        <w:t xml:space="preserve"> </w:t>
      </w:r>
      <w:r>
        <w:t>ним</w:t>
      </w:r>
      <w:r>
        <w:rPr>
          <w:spacing w:val="-2"/>
        </w:rPr>
        <w:t xml:space="preserve"> согласна.</w:t>
      </w:r>
    </w:p>
    <w:p w:rsidR="00A578A7" w:rsidRDefault="00A578A7">
      <w:pPr>
        <w:pStyle w:val="a3"/>
        <w:ind w:left="0"/>
        <w:rPr>
          <w:b/>
        </w:rPr>
      </w:pPr>
    </w:p>
    <w:p w:rsidR="00A578A7" w:rsidRDefault="00F52F1B">
      <w:pPr>
        <w:pStyle w:val="a4"/>
        <w:numPr>
          <w:ilvl w:val="0"/>
          <w:numId w:val="1"/>
        </w:numPr>
        <w:tabs>
          <w:tab w:val="left" w:pos="1244"/>
        </w:tabs>
        <w:ind w:left="1004" w:right="4044" w:firstLine="0"/>
        <w:jc w:val="both"/>
        <w:rPr>
          <w:sz w:val="24"/>
        </w:rPr>
      </w:pPr>
      <w:r>
        <w:rPr>
          <w:sz w:val="24"/>
        </w:rPr>
        <w:t>Определите</w:t>
      </w:r>
      <w:r>
        <w:rPr>
          <w:spacing w:val="-11"/>
          <w:sz w:val="24"/>
        </w:rPr>
        <w:t xml:space="preserve"> </w:t>
      </w:r>
      <w:r>
        <w:rPr>
          <w:sz w:val="24"/>
        </w:rPr>
        <w:t>предложение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многозначными</w:t>
      </w:r>
      <w:r>
        <w:rPr>
          <w:spacing w:val="-9"/>
          <w:sz w:val="24"/>
        </w:rPr>
        <w:t xml:space="preserve"> </w:t>
      </w:r>
      <w:r>
        <w:rPr>
          <w:sz w:val="24"/>
        </w:rPr>
        <w:t>словами. А)</w:t>
      </w:r>
      <w:r>
        <w:rPr>
          <w:spacing w:val="-3"/>
          <w:sz w:val="24"/>
        </w:rPr>
        <w:t xml:space="preserve"> </w:t>
      </w:r>
      <w:r>
        <w:rPr>
          <w:sz w:val="24"/>
        </w:rPr>
        <w:t>Подражать</w:t>
      </w:r>
      <w:r>
        <w:rPr>
          <w:spacing w:val="-1"/>
          <w:sz w:val="24"/>
        </w:rPr>
        <w:t xml:space="preserve"> </w:t>
      </w:r>
      <w:r>
        <w:rPr>
          <w:sz w:val="24"/>
        </w:rPr>
        <w:t>крикам</w:t>
      </w:r>
      <w:r>
        <w:rPr>
          <w:spacing w:val="-2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-3"/>
          <w:sz w:val="24"/>
        </w:rPr>
        <w:t xml:space="preserve"> </w:t>
      </w:r>
      <w:r>
        <w:rPr>
          <w:sz w:val="24"/>
        </w:rPr>
        <w:t>Ваня</w:t>
      </w:r>
      <w:r>
        <w:rPr>
          <w:spacing w:val="-2"/>
          <w:sz w:val="24"/>
        </w:rPr>
        <w:t xml:space="preserve"> </w:t>
      </w:r>
      <w:r>
        <w:rPr>
          <w:sz w:val="24"/>
        </w:rPr>
        <w:t>обучился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-3"/>
          <w:sz w:val="24"/>
        </w:rPr>
        <w:t xml:space="preserve"> </w:t>
      </w:r>
      <w:r>
        <w:rPr>
          <w:sz w:val="24"/>
        </w:rPr>
        <w:t>деда. Б) От разгоревшегося пожара посветлело на улице.</w:t>
      </w:r>
    </w:p>
    <w:p w:rsidR="00A578A7" w:rsidRDefault="00F52F1B">
      <w:pPr>
        <w:pStyle w:val="1"/>
        <w:jc w:val="both"/>
        <w:rPr>
          <w:b w:val="0"/>
        </w:rPr>
      </w:pPr>
      <w:r>
        <w:t>В)</w:t>
      </w:r>
      <w:r>
        <w:rPr>
          <w:spacing w:val="-4"/>
        </w:rPr>
        <w:t xml:space="preserve"> </w:t>
      </w:r>
      <w:r>
        <w:t>Даже</w:t>
      </w:r>
      <w:r>
        <w:rPr>
          <w:spacing w:val="-1"/>
        </w:rPr>
        <w:t xml:space="preserve"> </w:t>
      </w:r>
      <w:r>
        <w:t>мыльные</w:t>
      </w:r>
      <w:r>
        <w:rPr>
          <w:spacing w:val="-1"/>
        </w:rPr>
        <w:t xml:space="preserve"> </w:t>
      </w:r>
      <w:r>
        <w:t>пузыри</w:t>
      </w:r>
      <w:r>
        <w:rPr>
          <w:spacing w:val="-3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любят,</w:t>
      </w:r>
      <w:r>
        <w:rPr>
          <w:spacing w:val="-2"/>
        </w:rPr>
        <w:t xml:space="preserve"> </w:t>
      </w:r>
      <w:r>
        <w:t>когда</w:t>
      </w:r>
      <w:r>
        <w:rPr>
          <w:spacing w:val="-2"/>
        </w:rPr>
        <w:t xml:space="preserve"> </w:t>
      </w:r>
      <w:r>
        <w:t xml:space="preserve">их </w:t>
      </w:r>
      <w:r>
        <w:rPr>
          <w:spacing w:val="-2"/>
        </w:rPr>
        <w:t>надувают</w:t>
      </w:r>
      <w:r>
        <w:rPr>
          <w:b w:val="0"/>
          <w:spacing w:val="-2"/>
        </w:rPr>
        <w:t>.</w:t>
      </w:r>
    </w:p>
    <w:p w:rsidR="00A578A7" w:rsidRDefault="00F52F1B">
      <w:pPr>
        <w:pStyle w:val="a3"/>
        <w:jc w:val="both"/>
      </w:pPr>
      <w:r>
        <w:t>Г)</w:t>
      </w:r>
      <w:r>
        <w:rPr>
          <w:spacing w:val="-5"/>
        </w:rPr>
        <w:t xml:space="preserve"> </w:t>
      </w:r>
      <w:r>
        <w:t>Исполнительная</w:t>
      </w:r>
      <w:r>
        <w:rPr>
          <w:spacing w:val="-2"/>
        </w:rPr>
        <w:t xml:space="preserve"> </w:t>
      </w:r>
      <w:r>
        <w:t>власть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местах</w:t>
      </w:r>
      <w:r>
        <w:rPr>
          <w:spacing w:val="-4"/>
        </w:rPr>
        <w:t xml:space="preserve"> </w:t>
      </w:r>
      <w:r>
        <w:t>активизировала</w:t>
      </w:r>
      <w:r>
        <w:rPr>
          <w:spacing w:val="-2"/>
        </w:rPr>
        <w:t xml:space="preserve"> </w:t>
      </w:r>
      <w:r>
        <w:t>свою</w:t>
      </w:r>
      <w:r>
        <w:rPr>
          <w:spacing w:val="-4"/>
        </w:rPr>
        <w:t xml:space="preserve"> </w:t>
      </w:r>
      <w:r>
        <w:rPr>
          <w:spacing w:val="-2"/>
        </w:rPr>
        <w:t>работу.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1"/>
        </w:numPr>
        <w:tabs>
          <w:tab w:val="left" w:pos="1336"/>
        </w:tabs>
        <w:ind w:left="1004" w:right="116" w:firstLine="0"/>
        <w:jc w:val="left"/>
        <w:rPr>
          <w:sz w:val="24"/>
        </w:rPr>
      </w:pPr>
      <w:r>
        <w:rPr>
          <w:sz w:val="24"/>
        </w:rPr>
        <w:t>Исправьте</w:t>
      </w:r>
      <w:r>
        <w:rPr>
          <w:spacing w:val="80"/>
          <w:sz w:val="24"/>
        </w:rPr>
        <w:t xml:space="preserve"> </w:t>
      </w:r>
      <w:r>
        <w:rPr>
          <w:sz w:val="24"/>
        </w:rPr>
        <w:t>ошибки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использовании</w:t>
      </w:r>
      <w:r>
        <w:rPr>
          <w:spacing w:val="80"/>
          <w:sz w:val="24"/>
        </w:rPr>
        <w:t xml:space="preserve"> </w:t>
      </w:r>
      <w:r>
        <w:rPr>
          <w:sz w:val="24"/>
        </w:rPr>
        <w:t>связи</w:t>
      </w:r>
      <w:r>
        <w:rPr>
          <w:spacing w:val="80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предложении.</w:t>
      </w:r>
      <w:r>
        <w:rPr>
          <w:spacing w:val="80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80"/>
          <w:sz w:val="24"/>
        </w:rPr>
        <w:t xml:space="preserve"> </w:t>
      </w:r>
      <w:r>
        <w:rPr>
          <w:sz w:val="24"/>
        </w:rPr>
        <w:t>в исправленном виде</w:t>
      </w:r>
    </w:p>
    <w:p w:rsidR="00A578A7" w:rsidRDefault="00F52F1B">
      <w:pPr>
        <w:spacing w:before="1"/>
        <w:ind w:left="1004"/>
        <w:jc w:val="both"/>
        <w:rPr>
          <w:i/>
          <w:sz w:val="24"/>
        </w:rPr>
      </w:pPr>
      <w:r>
        <w:rPr>
          <w:i/>
          <w:sz w:val="24"/>
        </w:rPr>
        <w:t>Прошу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оплатить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мне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проделанную</w:t>
      </w:r>
      <w:r>
        <w:rPr>
          <w:i/>
          <w:spacing w:val="-2"/>
          <w:sz w:val="24"/>
        </w:rPr>
        <w:t xml:space="preserve"> работу.</w:t>
      </w:r>
    </w:p>
    <w:p w:rsidR="00A578A7" w:rsidRDefault="00A578A7">
      <w:pPr>
        <w:pStyle w:val="a3"/>
        <w:spacing w:before="11"/>
        <w:ind w:left="0"/>
        <w:rPr>
          <w:i/>
          <w:sz w:val="23"/>
        </w:rPr>
      </w:pPr>
    </w:p>
    <w:p w:rsidR="00A578A7" w:rsidRDefault="00F52F1B">
      <w:pPr>
        <w:pStyle w:val="a4"/>
        <w:numPr>
          <w:ilvl w:val="0"/>
          <w:numId w:val="1"/>
        </w:numPr>
        <w:tabs>
          <w:tab w:val="left" w:pos="1244"/>
        </w:tabs>
        <w:ind w:left="1004" w:right="1537" w:firstLine="0"/>
        <w:jc w:val="left"/>
        <w:rPr>
          <w:sz w:val="24"/>
        </w:rPr>
      </w:pPr>
      <w:r>
        <w:rPr>
          <w:sz w:val="24"/>
        </w:rPr>
        <w:t>Перестройте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прямой</w:t>
      </w:r>
      <w:r>
        <w:rPr>
          <w:spacing w:val="-4"/>
          <w:sz w:val="24"/>
        </w:rPr>
        <w:t xml:space="preserve"> </w:t>
      </w:r>
      <w:r>
        <w:rPr>
          <w:sz w:val="24"/>
        </w:rPr>
        <w:t>речью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предложение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косвенной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речью А.П. Чехов сказал: «В человеке все должно быть прекрасно»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1"/>
        </w:numPr>
        <w:tabs>
          <w:tab w:val="left" w:pos="1244"/>
        </w:tabs>
        <w:jc w:val="left"/>
        <w:rPr>
          <w:sz w:val="24"/>
        </w:rPr>
      </w:pPr>
      <w:r>
        <w:rPr>
          <w:sz w:val="24"/>
        </w:rPr>
        <w:t>Определите,</w:t>
      </w:r>
      <w:r>
        <w:rPr>
          <w:spacing w:val="-6"/>
          <w:sz w:val="24"/>
        </w:rPr>
        <w:t xml:space="preserve"> </w:t>
      </w:r>
      <w:r>
        <w:rPr>
          <w:sz w:val="24"/>
        </w:rPr>
        <w:t>какой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предлог</w:t>
      </w:r>
      <w:r>
        <w:rPr>
          <w:spacing w:val="-4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следующих</w:t>
      </w:r>
      <w:r>
        <w:rPr>
          <w:spacing w:val="-4"/>
          <w:sz w:val="24"/>
        </w:rPr>
        <w:t xml:space="preserve"> </w:t>
      </w:r>
      <w:r>
        <w:rPr>
          <w:sz w:val="24"/>
        </w:rPr>
        <w:t>случаях:</w:t>
      </w:r>
      <w:r>
        <w:rPr>
          <w:spacing w:val="-3"/>
          <w:sz w:val="24"/>
        </w:rPr>
        <w:t xml:space="preserve"> </w:t>
      </w:r>
      <w:r>
        <w:rPr>
          <w:sz w:val="24"/>
        </w:rPr>
        <w:t>из,</w:t>
      </w:r>
      <w:r>
        <w:rPr>
          <w:spacing w:val="-3"/>
          <w:sz w:val="24"/>
        </w:rPr>
        <w:t xml:space="preserve"> </w:t>
      </w:r>
      <w:r>
        <w:rPr>
          <w:spacing w:val="-5"/>
          <w:sz w:val="24"/>
        </w:rPr>
        <w:t>с.</w:t>
      </w:r>
    </w:p>
    <w:p w:rsidR="00A578A7" w:rsidRDefault="00F52F1B">
      <w:pPr>
        <w:pStyle w:val="a3"/>
        <w:tabs>
          <w:tab w:val="left" w:pos="2858"/>
          <w:tab w:val="left" w:pos="5511"/>
          <w:tab w:val="left" w:pos="7521"/>
          <w:tab w:val="left" w:pos="9387"/>
        </w:tabs>
      </w:pPr>
      <w:r>
        <w:t>Поехать:</w:t>
      </w:r>
      <w:r>
        <w:rPr>
          <w:spacing w:val="30"/>
        </w:rPr>
        <w:t xml:space="preserve"> </w:t>
      </w:r>
      <w:r>
        <w:t xml:space="preserve">1) </w:t>
      </w:r>
      <w:r>
        <w:rPr>
          <w:u w:val="single"/>
        </w:rPr>
        <w:tab/>
      </w:r>
      <w:r>
        <w:t>Крайний</w:t>
      </w:r>
      <w:r>
        <w:rPr>
          <w:spacing w:val="26"/>
        </w:rPr>
        <w:t xml:space="preserve"> </w:t>
      </w:r>
      <w:r>
        <w:t>Север;</w:t>
      </w:r>
      <w:r>
        <w:rPr>
          <w:spacing w:val="22"/>
        </w:rPr>
        <w:t xml:space="preserve"> </w:t>
      </w:r>
      <w:r>
        <w:t>2)</w:t>
      </w:r>
      <w:r>
        <w:rPr>
          <w:spacing w:val="15"/>
        </w:rPr>
        <w:t xml:space="preserve"> </w:t>
      </w:r>
      <w:r>
        <w:rPr>
          <w:u w:val="single"/>
        </w:rPr>
        <w:tab/>
      </w:r>
      <w:r>
        <w:t>Воронеж; 3)</w:t>
      </w:r>
      <w:r>
        <w:rPr>
          <w:spacing w:val="15"/>
        </w:rPr>
        <w:t xml:space="preserve"> </w:t>
      </w:r>
      <w:r>
        <w:rPr>
          <w:u w:val="single"/>
        </w:rPr>
        <w:tab/>
      </w:r>
      <w:r>
        <w:t>Москва; 4)</w:t>
      </w:r>
      <w:r>
        <w:rPr>
          <w:spacing w:val="15"/>
        </w:rPr>
        <w:t xml:space="preserve"> </w:t>
      </w:r>
      <w:r>
        <w:rPr>
          <w:u w:val="single"/>
        </w:rPr>
        <w:tab/>
      </w:r>
      <w:r>
        <w:rPr>
          <w:spacing w:val="-42"/>
        </w:rPr>
        <w:t xml:space="preserve"> </w:t>
      </w:r>
      <w:r>
        <w:t>Украина;</w:t>
      </w:r>
      <w:r>
        <w:rPr>
          <w:spacing w:val="12"/>
        </w:rPr>
        <w:t xml:space="preserve"> </w:t>
      </w:r>
      <w:r>
        <w:t>5)</w:t>
      </w:r>
    </w:p>
    <w:p w:rsidR="00A578A7" w:rsidRDefault="00F52F1B">
      <w:pPr>
        <w:pStyle w:val="a3"/>
        <w:tabs>
          <w:tab w:val="left" w:pos="1603"/>
        </w:tabs>
      </w:pPr>
      <w:r>
        <w:rPr>
          <w:u w:val="single"/>
        </w:rPr>
        <w:tab/>
      </w:r>
      <w:r>
        <w:rPr>
          <w:spacing w:val="-2"/>
        </w:rPr>
        <w:t>Крым.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1"/>
        </w:numPr>
        <w:tabs>
          <w:tab w:val="left" w:pos="1364"/>
        </w:tabs>
        <w:ind w:left="1064" w:right="2626" w:firstLine="60"/>
        <w:jc w:val="left"/>
        <w:rPr>
          <w:sz w:val="24"/>
        </w:rPr>
      </w:pPr>
      <w:r>
        <w:rPr>
          <w:sz w:val="24"/>
        </w:rPr>
        <w:t>Выберите</w:t>
      </w:r>
      <w:r>
        <w:rPr>
          <w:spacing w:val="-9"/>
          <w:sz w:val="24"/>
        </w:rPr>
        <w:t xml:space="preserve"> </w:t>
      </w:r>
      <w:r>
        <w:rPr>
          <w:sz w:val="24"/>
        </w:rPr>
        <w:t>грамматически</w:t>
      </w:r>
      <w:r>
        <w:rPr>
          <w:spacing w:val="-11"/>
          <w:sz w:val="24"/>
        </w:rPr>
        <w:t xml:space="preserve"> </w:t>
      </w:r>
      <w:r>
        <w:rPr>
          <w:sz w:val="24"/>
        </w:rPr>
        <w:t>правильное</w:t>
      </w:r>
      <w:r>
        <w:rPr>
          <w:spacing w:val="-11"/>
          <w:sz w:val="24"/>
        </w:rPr>
        <w:t xml:space="preserve"> </w:t>
      </w:r>
      <w:r>
        <w:rPr>
          <w:sz w:val="24"/>
        </w:rPr>
        <w:t>продолжение</w:t>
      </w:r>
      <w:r>
        <w:rPr>
          <w:spacing w:val="-11"/>
          <w:sz w:val="24"/>
        </w:rPr>
        <w:t xml:space="preserve"> </w:t>
      </w:r>
      <w:r>
        <w:rPr>
          <w:sz w:val="24"/>
        </w:rPr>
        <w:t>предложения. Выбрав пьесу,</w:t>
      </w:r>
    </w:p>
    <w:p w:rsidR="00A578A7" w:rsidRDefault="00F52F1B">
      <w:pPr>
        <w:pStyle w:val="a3"/>
      </w:pPr>
      <w:r>
        <w:t>А)</w:t>
      </w:r>
      <w:r>
        <w:rPr>
          <w:spacing w:val="-6"/>
        </w:rPr>
        <w:t xml:space="preserve"> </w:t>
      </w:r>
      <w:r>
        <w:t>началось</w:t>
      </w:r>
      <w:r>
        <w:rPr>
          <w:spacing w:val="-4"/>
        </w:rPr>
        <w:t xml:space="preserve"> </w:t>
      </w:r>
      <w:r>
        <w:t>распределение</w:t>
      </w:r>
      <w:r>
        <w:rPr>
          <w:spacing w:val="-2"/>
        </w:rPr>
        <w:t xml:space="preserve"> ролей.</w:t>
      </w:r>
    </w:p>
    <w:p w:rsidR="00A578A7" w:rsidRDefault="00F52F1B">
      <w:pPr>
        <w:pStyle w:val="a3"/>
        <w:ind w:right="5016"/>
      </w:pPr>
      <w:r>
        <w:t>Б)</w:t>
      </w:r>
      <w:r>
        <w:rPr>
          <w:spacing w:val="-8"/>
        </w:rPr>
        <w:t xml:space="preserve"> </w:t>
      </w:r>
      <w:r>
        <w:t>оказалось,</w:t>
      </w:r>
      <w:r>
        <w:rPr>
          <w:spacing w:val="-6"/>
        </w:rPr>
        <w:t xml:space="preserve"> </w:t>
      </w:r>
      <w:r>
        <w:t>что</w:t>
      </w:r>
      <w:r>
        <w:rPr>
          <w:spacing w:val="-6"/>
        </w:rPr>
        <w:t xml:space="preserve"> </w:t>
      </w:r>
      <w:r>
        <w:t>там</w:t>
      </w:r>
      <w:r>
        <w:rPr>
          <w:spacing w:val="-8"/>
        </w:rPr>
        <w:t xml:space="preserve"> </w:t>
      </w:r>
      <w:r>
        <w:t>слишком</w:t>
      </w:r>
      <w:r>
        <w:rPr>
          <w:spacing w:val="-5"/>
        </w:rPr>
        <w:t xml:space="preserve"> </w:t>
      </w:r>
      <w:r>
        <w:t>много</w:t>
      </w:r>
      <w:r>
        <w:rPr>
          <w:spacing w:val="-6"/>
        </w:rPr>
        <w:t xml:space="preserve"> </w:t>
      </w:r>
      <w:r>
        <w:t>ролей. В) была назначена первая репетиция</w:t>
      </w:r>
    </w:p>
    <w:p w:rsidR="00A578A7" w:rsidRDefault="00F52F1B">
      <w:pPr>
        <w:pStyle w:val="1"/>
      </w:pPr>
      <w:r>
        <w:t>Г)</w:t>
      </w:r>
      <w:r>
        <w:rPr>
          <w:spacing w:val="-3"/>
        </w:rPr>
        <w:t xml:space="preserve"> </w:t>
      </w:r>
      <w:r>
        <w:t>мы</w:t>
      </w:r>
      <w:r>
        <w:rPr>
          <w:spacing w:val="-3"/>
        </w:rPr>
        <w:t xml:space="preserve"> </w:t>
      </w:r>
      <w:r>
        <w:t>немедленно</w:t>
      </w:r>
      <w:r>
        <w:rPr>
          <w:spacing w:val="-2"/>
        </w:rPr>
        <w:t xml:space="preserve"> </w:t>
      </w:r>
      <w:r>
        <w:t>начали</w:t>
      </w:r>
      <w:r>
        <w:rPr>
          <w:spacing w:val="-2"/>
        </w:rPr>
        <w:t xml:space="preserve"> репетировать.</w:t>
      </w:r>
    </w:p>
    <w:p w:rsidR="00A578A7" w:rsidRDefault="00A578A7">
      <w:pPr>
        <w:pStyle w:val="a3"/>
        <w:ind w:left="0"/>
        <w:rPr>
          <w:b/>
        </w:rPr>
      </w:pPr>
    </w:p>
    <w:p w:rsidR="00A578A7" w:rsidRDefault="00F52F1B">
      <w:pPr>
        <w:pStyle w:val="a4"/>
        <w:numPr>
          <w:ilvl w:val="0"/>
          <w:numId w:val="1"/>
        </w:numPr>
        <w:tabs>
          <w:tab w:val="left" w:pos="1305"/>
        </w:tabs>
        <w:ind w:left="1305" w:hanging="301"/>
        <w:jc w:val="left"/>
        <w:rPr>
          <w:sz w:val="24"/>
        </w:rPr>
      </w:pPr>
      <w:r>
        <w:rPr>
          <w:sz w:val="24"/>
        </w:rPr>
        <w:t>Укажите</w:t>
      </w:r>
      <w:r>
        <w:rPr>
          <w:spacing w:val="-7"/>
          <w:sz w:val="24"/>
        </w:rPr>
        <w:t xml:space="preserve"> </w:t>
      </w:r>
      <w:r>
        <w:rPr>
          <w:sz w:val="24"/>
        </w:rPr>
        <w:t>предложение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грамматической</w:t>
      </w:r>
      <w:r>
        <w:rPr>
          <w:spacing w:val="-2"/>
          <w:sz w:val="24"/>
        </w:rPr>
        <w:t xml:space="preserve"> ошибкой.</w:t>
      </w:r>
    </w:p>
    <w:p w:rsidR="00A578A7" w:rsidRDefault="00F52F1B">
      <w:pPr>
        <w:pStyle w:val="1"/>
      </w:pPr>
      <w:r>
        <w:t>А)</w:t>
      </w:r>
      <w:r>
        <w:rPr>
          <w:spacing w:val="-5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приезду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Петербург</w:t>
      </w:r>
      <w:r>
        <w:rPr>
          <w:spacing w:val="-3"/>
        </w:rPr>
        <w:t xml:space="preserve"> </w:t>
      </w:r>
      <w:r>
        <w:t>экскурсанты</w:t>
      </w:r>
      <w:r>
        <w:rPr>
          <w:spacing w:val="-2"/>
        </w:rPr>
        <w:t xml:space="preserve"> </w:t>
      </w:r>
      <w:r>
        <w:t>сразу</w:t>
      </w:r>
      <w:r>
        <w:rPr>
          <w:spacing w:val="-3"/>
        </w:rPr>
        <w:t xml:space="preserve"> </w:t>
      </w:r>
      <w:r>
        <w:t>же</w:t>
      </w:r>
      <w:r>
        <w:rPr>
          <w:spacing w:val="-3"/>
        </w:rPr>
        <w:t xml:space="preserve"> </w:t>
      </w:r>
      <w:r>
        <w:t>отправились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Эрмитаж.</w:t>
      </w:r>
    </w:p>
    <w:p w:rsidR="00A578A7" w:rsidRDefault="00F52F1B">
      <w:pPr>
        <w:pStyle w:val="a3"/>
      </w:pPr>
      <w:r>
        <w:t>Б)</w:t>
      </w:r>
      <w:r>
        <w:rPr>
          <w:spacing w:val="40"/>
        </w:rPr>
        <w:t xml:space="preserve"> </w:t>
      </w:r>
      <w:r>
        <w:t>Некоторые</w:t>
      </w:r>
      <w:r>
        <w:rPr>
          <w:spacing w:val="40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писем,</w:t>
      </w:r>
      <w:r>
        <w:rPr>
          <w:spacing w:val="40"/>
        </w:rPr>
        <w:t xml:space="preserve"> </w:t>
      </w:r>
      <w:r>
        <w:t>написанных</w:t>
      </w:r>
      <w:r>
        <w:rPr>
          <w:spacing w:val="40"/>
        </w:rPr>
        <w:t xml:space="preserve"> </w:t>
      </w:r>
      <w:r>
        <w:t>А.</w:t>
      </w:r>
      <w:r>
        <w:rPr>
          <w:spacing w:val="40"/>
        </w:rPr>
        <w:t xml:space="preserve"> </w:t>
      </w:r>
      <w:r>
        <w:t>Островским</w:t>
      </w:r>
      <w:r>
        <w:rPr>
          <w:spacing w:val="40"/>
        </w:rPr>
        <w:t xml:space="preserve"> </w:t>
      </w:r>
      <w:r>
        <w:t>накануне</w:t>
      </w:r>
      <w:r>
        <w:rPr>
          <w:spacing w:val="40"/>
        </w:rPr>
        <w:t xml:space="preserve"> </w:t>
      </w:r>
      <w:r>
        <w:t>его</w:t>
      </w:r>
      <w:r>
        <w:rPr>
          <w:spacing w:val="40"/>
        </w:rPr>
        <w:t xml:space="preserve"> </w:t>
      </w:r>
      <w:r>
        <w:t>отъезда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Щелыково, хранятся в московском музее драматурга.</w:t>
      </w:r>
    </w:p>
    <w:p w:rsidR="00A578A7" w:rsidRDefault="00F52F1B">
      <w:pPr>
        <w:pStyle w:val="a3"/>
      </w:pPr>
      <w:r>
        <w:t>В)</w:t>
      </w:r>
      <w:r>
        <w:rPr>
          <w:spacing w:val="-4"/>
        </w:rPr>
        <w:t xml:space="preserve"> </w:t>
      </w:r>
      <w:r>
        <w:t>Все,</w:t>
      </w:r>
      <w:r>
        <w:rPr>
          <w:spacing w:val="-2"/>
        </w:rPr>
        <w:t xml:space="preserve"> </w:t>
      </w:r>
      <w:r>
        <w:t>кто интересуется театром, знают</w:t>
      </w:r>
      <w:r>
        <w:rPr>
          <w:spacing w:val="-3"/>
        </w:rPr>
        <w:t xml:space="preserve"> </w:t>
      </w:r>
      <w:r>
        <w:t>имя</w:t>
      </w:r>
      <w:r>
        <w:rPr>
          <w:spacing w:val="-2"/>
        </w:rPr>
        <w:t xml:space="preserve"> </w:t>
      </w:r>
      <w:r>
        <w:t>Алексея Бахрушина</w:t>
      </w:r>
      <w:r>
        <w:rPr>
          <w:spacing w:val="-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основателя</w:t>
      </w:r>
      <w:r>
        <w:rPr>
          <w:spacing w:val="-2"/>
        </w:rPr>
        <w:t xml:space="preserve"> </w:t>
      </w:r>
      <w:r>
        <w:t>музея</w:t>
      </w:r>
      <w:r>
        <w:rPr>
          <w:spacing w:val="-2"/>
        </w:rPr>
        <w:t xml:space="preserve"> </w:t>
      </w:r>
      <w:r>
        <w:t xml:space="preserve">истории </w:t>
      </w:r>
      <w:r>
        <w:rPr>
          <w:spacing w:val="-2"/>
        </w:rPr>
        <w:t>театра.</w:t>
      </w:r>
    </w:p>
    <w:p w:rsidR="00A578A7" w:rsidRDefault="00F52F1B">
      <w:pPr>
        <w:pStyle w:val="a3"/>
        <w:spacing w:before="1"/>
      </w:pPr>
      <w:r>
        <w:t>Г)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картине</w:t>
      </w:r>
      <w:r>
        <w:rPr>
          <w:spacing w:val="40"/>
        </w:rPr>
        <w:t xml:space="preserve"> </w:t>
      </w:r>
      <w:r>
        <w:t>«Спящий</w:t>
      </w:r>
      <w:r>
        <w:rPr>
          <w:spacing w:val="40"/>
        </w:rPr>
        <w:t xml:space="preserve"> </w:t>
      </w:r>
      <w:r>
        <w:t>пастушок»</w:t>
      </w:r>
      <w:r>
        <w:rPr>
          <w:spacing w:val="40"/>
        </w:rPr>
        <w:t xml:space="preserve"> </w:t>
      </w:r>
      <w:r>
        <w:t>Венецианову</w:t>
      </w:r>
      <w:r>
        <w:rPr>
          <w:spacing w:val="40"/>
        </w:rPr>
        <w:t xml:space="preserve"> </w:t>
      </w:r>
      <w:r>
        <w:t>удалось</w:t>
      </w:r>
      <w:r>
        <w:rPr>
          <w:spacing w:val="40"/>
        </w:rPr>
        <w:t xml:space="preserve"> </w:t>
      </w:r>
      <w:r>
        <w:t>передать</w:t>
      </w:r>
      <w:r>
        <w:rPr>
          <w:spacing w:val="40"/>
        </w:rPr>
        <w:t xml:space="preserve"> </w:t>
      </w:r>
      <w:r>
        <w:t>всю</w:t>
      </w:r>
      <w:r>
        <w:rPr>
          <w:spacing w:val="40"/>
        </w:rPr>
        <w:t xml:space="preserve"> </w:t>
      </w:r>
      <w:r>
        <w:t>прелесть</w:t>
      </w:r>
      <w:r>
        <w:rPr>
          <w:spacing w:val="40"/>
        </w:rPr>
        <w:t xml:space="preserve"> </w:t>
      </w:r>
      <w:r>
        <w:t>неяркой русской природы.</w:t>
      </w:r>
    </w:p>
    <w:p w:rsidR="00A578A7" w:rsidRDefault="00A578A7">
      <w:pPr>
        <w:sectPr w:rsidR="00A578A7">
          <w:pgSz w:w="11910" w:h="16840"/>
          <w:pgMar w:top="1040" w:right="460" w:bottom="1180" w:left="700" w:header="0" w:footer="971" w:gutter="0"/>
          <w:cols w:space="720"/>
        </w:sectPr>
      </w:pPr>
    </w:p>
    <w:p w:rsidR="00A578A7" w:rsidRDefault="00F52F1B">
      <w:pPr>
        <w:pStyle w:val="a4"/>
        <w:numPr>
          <w:ilvl w:val="0"/>
          <w:numId w:val="1"/>
        </w:numPr>
        <w:tabs>
          <w:tab w:val="left" w:pos="1364"/>
        </w:tabs>
        <w:spacing w:before="72"/>
        <w:ind w:left="1364" w:hanging="360"/>
        <w:jc w:val="left"/>
        <w:rPr>
          <w:sz w:val="24"/>
        </w:rPr>
      </w:pPr>
      <w:r>
        <w:rPr>
          <w:sz w:val="24"/>
        </w:rPr>
        <w:lastRenderedPageBreak/>
        <w:t>Текст</w:t>
      </w:r>
      <w:r>
        <w:rPr>
          <w:spacing w:val="-5"/>
          <w:sz w:val="24"/>
        </w:rPr>
        <w:t xml:space="preserve"> </w:t>
      </w:r>
      <w:r>
        <w:rPr>
          <w:sz w:val="24"/>
        </w:rPr>
        <w:t>электронного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письма</w:t>
      </w:r>
      <w:r>
        <w:rPr>
          <w:spacing w:val="-6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содержать:</w:t>
      </w:r>
    </w:p>
    <w:p w:rsidR="00A578A7" w:rsidRDefault="00F52F1B">
      <w:pPr>
        <w:pStyle w:val="1"/>
      </w:pPr>
      <w:r>
        <w:t>А)</w:t>
      </w:r>
      <w:r>
        <w:rPr>
          <w:spacing w:val="-4"/>
        </w:rPr>
        <w:t xml:space="preserve"> </w:t>
      </w:r>
      <w:r>
        <w:rPr>
          <w:spacing w:val="-2"/>
        </w:rPr>
        <w:t>приветствие;</w:t>
      </w:r>
    </w:p>
    <w:p w:rsidR="00A578A7" w:rsidRDefault="00F52F1B">
      <w:pPr>
        <w:pStyle w:val="a3"/>
        <w:ind w:right="1880"/>
      </w:pPr>
      <w:r>
        <w:t>Б)</w:t>
      </w:r>
      <w:r>
        <w:rPr>
          <w:spacing w:val="-6"/>
        </w:rPr>
        <w:t xml:space="preserve"> </w:t>
      </w:r>
      <w:r>
        <w:t>обращение</w:t>
      </w:r>
      <w:r>
        <w:rPr>
          <w:spacing w:val="-4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получателю</w:t>
      </w:r>
      <w:r>
        <w:rPr>
          <w:spacing w:val="-3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имени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отчеству</w:t>
      </w:r>
      <w:r>
        <w:rPr>
          <w:spacing w:val="-2"/>
        </w:rPr>
        <w:t xml:space="preserve"> </w:t>
      </w:r>
      <w:r>
        <w:t>(если</w:t>
      </w:r>
      <w:r>
        <w:rPr>
          <w:spacing w:val="-6"/>
        </w:rPr>
        <w:t xml:space="preserve"> </w:t>
      </w:r>
      <w:r>
        <w:t>есть</w:t>
      </w:r>
      <w:r>
        <w:rPr>
          <w:spacing w:val="-3"/>
        </w:rPr>
        <w:t xml:space="preserve"> </w:t>
      </w:r>
      <w:r>
        <w:t>такие</w:t>
      </w:r>
      <w:r>
        <w:rPr>
          <w:spacing w:val="-4"/>
        </w:rPr>
        <w:t xml:space="preserve"> </w:t>
      </w:r>
      <w:r>
        <w:t>данные); В) сокращенные слова;</w:t>
      </w:r>
    </w:p>
    <w:p w:rsidR="00A578A7" w:rsidRDefault="00F52F1B">
      <w:pPr>
        <w:pStyle w:val="a3"/>
      </w:pPr>
      <w:r>
        <w:t>Г)</w:t>
      </w:r>
      <w:r>
        <w:rPr>
          <w:spacing w:val="-2"/>
        </w:rPr>
        <w:t xml:space="preserve"> </w:t>
      </w:r>
      <w:r>
        <w:t xml:space="preserve">обилие </w:t>
      </w:r>
      <w:r>
        <w:rPr>
          <w:spacing w:val="-2"/>
        </w:rPr>
        <w:t>смайликов.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1"/>
        </w:numPr>
        <w:tabs>
          <w:tab w:val="left" w:pos="1364"/>
        </w:tabs>
        <w:ind w:left="1004" w:right="6156" w:firstLine="0"/>
        <w:jc w:val="left"/>
        <w:rPr>
          <w:sz w:val="24"/>
        </w:rPr>
      </w:pPr>
      <w:r>
        <w:rPr>
          <w:sz w:val="24"/>
        </w:rPr>
        <w:t>Обращение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«вы»</w:t>
      </w:r>
      <w:r>
        <w:rPr>
          <w:spacing w:val="-14"/>
          <w:sz w:val="24"/>
        </w:rPr>
        <w:t xml:space="preserve"> </w:t>
      </w:r>
      <w:r>
        <w:rPr>
          <w:sz w:val="24"/>
        </w:rPr>
        <w:t>является… А) нейтральным;</w:t>
      </w:r>
    </w:p>
    <w:p w:rsidR="00A578A7" w:rsidRDefault="00F52F1B">
      <w:pPr>
        <w:pStyle w:val="a3"/>
        <w:ind w:right="7733"/>
      </w:pPr>
      <w:r>
        <w:t>Б)</w:t>
      </w:r>
      <w:r>
        <w:rPr>
          <w:spacing w:val="-2"/>
        </w:rPr>
        <w:t xml:space="preserve"> фамильярным;</w:t>
      </w:r>
    </w:p>
    <w:p w:rsidR="00A578A7" w:rsidRDefault="00F52F1B">
      <w:pPr>
        <w:pStyle w:val="a3"/>
        <w:ind w:right="7733"/>
      </w:pPr>
      <w:r>
        <w:t>В)</w:t>
      </w:r>
      <w:r>
        <w:rPr>
          <w:spacing w:val="-1"/>
        </w:rPr>
        <w:t xml:space="preserve"> </w:t>
      </w:r>
      <w:r>
        <w:rPr>
          <w:spacing w:val="-2"/>
        </w:rPr>
        <w:t>официальным;</w:t>
      </w:r>
    </w:p>
    <w:p w:rsidR="00A578A7" w:rsidRDefault="00F52F1B">
      <w:pPr>
        <w:pStyle w:val="1"/>
        <w:ind w:right="7733"/>
      </w:pPr>
      <w:r>
        <w:t>Г)</w:t>
      </w:r>
      <w:r>
        <w:rPr>
          <w:spacing w:val="-1"/>
        </w:rPr>
        <w:t xml:space="preserve"> </w:t>
      </w:r>
      <w:r>
        <w:rPr>
          <w:spacing w:val="-2"/>
        </w:rPr>
        <w:t>уважительным.</w:t>
      </w:r>
    </w:p>
    <w:p w:rsidR="00A578A7" w:rsidRDefault="00A578A7">
      <w:pPr>
        <w:pStyle w:val="a3"/>
        <w:ind w:left="0"/>
        <w:rPr>
          <w:b/>
        </w:rPr>
      </w:pPr>
    </w:p>
    <w:p w:rsidR="00A578A7" w:rsidRDefault="00F52F1B">
      <w:pPr>
        <w:pStyle w:val="a4"/>
        <w:numPr>
          <w:ilvl w:val="0"/>
          <w:numId w:val="1"/>
        </w:numPr>
        <w:tabs>
          <w:tab w:val="left" w:pos="1364"/>
        </w:tabs>
        <w:ind w:left="1364" w:hanging="360"/>
        <w:jc w:val="both"/>
        <w:rPr>
          <w:sz w:val="24"/>
        </w:rPr>
      </w:pPr>
      <w:r>
        <w:rPr>
          <w:sz w:val="24"/>
        </w:rPr>
        <w:t>Выберите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правильное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определение.</w:t>
      </w:r>
    </w:p>
    <w:p w:rsidR="00A578A7" w:rsidRDefault="00F52F1B">
      <w:pPr>
        <w:pStyle w:val="a3"/>
        <w:ind w:right="121"/>
        <w:jc w:val="both"/>
      </w:pPr>
      <w:r>
        <w:t>А) Научный стиль – это стиль газет, журналов, который призван быстро откликаться на события, происходящие в обществе.</w:t>
      </w:r>
    </w:p>
    <w:p w:rsidR="00A578A7" w:rsidRDefault="00F52F1B">
      <w:pPr>
        <w:pStyle w:val="1"/>
        <w:ind w:right="119"/>
        <w:jc w:val="both"/>
      </w:pPr>
      <w:r>
        <w:t>Б)</w:t>
      </w:r>
      <w:r>
        <w:rPr>
          <w:spacing w:val="-3"/>
        </w:rPr>
        <w:t xml:space="preserve"> </w:t>
      </w:r>
      <w:r>
        <w:t>Научный</w:t>
      </w:r>
      <w:r>
        <w:rPr>
          <w:spacing w:val="-3"/>
        </w:rPr>
        <w:t xml:space="preserve"> </w:t>
      </w:r>
      <w:r>
        <w:t>стиль</w:t>
      </w:r>
      <w:r>
        <w:rPr>
          <w:spacing w:val="-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эти</w:t>
      </w:r>
      <w:r>
        <w:rPr>
          <w:spacing w:val="-3"/>
        </w:rPr>
        <w:t xml:space="preserve"> </w:t>
      </w:r>
      <w:r>
        <w:t>стиль</w:t>
      </w:r>
      <w:r>
        <w:rPr>
          <w:spacing w:val="-4"/>
        </w:rPr>
        <w:t xml:space="preserve"> </w:t>
      </w:r>
      <w:r>
        <w:t>научных</w:t>
      </w:r>
      <w:r>
        <w:rPr>
          <w:spacing w:val="-4"/>
        </w:rPr>
        <w:t xml:space="preserve"> </w:t>
      </w:r>
      <w:r>
        <w:t>статей,</w:t>
      </w:r>
      <w:r>
        <w:rPr>
          <w:spacing w:val="-3"/>
        </w:rPr>
        <w:t xml:space="preserve"> </w:t>
      </w:r>
      <w:r>
        <w:t>докладов,</w:t>
      </w:r>
      <w:r>
        <w:rPr>
          <w:spacing w:val="-3"/>
        </w:rPr>
        <w:t xml:space="preserve"> </w:t>
      </w:r>
      <w:r>
        <w:t>монографий,</w:t>
      </w:r>
      <w:r>
        <w:rPr>
          <w:spacing w:val="-1"/>
        </w:rPr>
        <w:t xml:space="preserve"> </w:t>
      </w:r>
      <w:r>
        <w:t>учебников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т.д., который определяется их содержанием и целями – по возможности точно и полно объяснить факты окружающей нас действительности.</w:t>
      </w:r>
    </w:p>
    <w:p w:rsidR="00A578A7" w:rsidRDefault="00F52F1B">
      <w:pPr>
        <w:pStyle w:val="a3"/>
        <w:ind w:right="114"/>
        <w:jc w:val="both"/>
      </w:pPr>
      <w:r>
        <w:t>В) Научный стиль – это стиль художественных произведений, научно-фантастических романов и рассказов, позволяющих заглянуть в будущее.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1"/>
        </w:numPr>
        <w:tabs>
          <w:tab w:val="left" w:pos="1424"/>
        </w:tabs>
        <w:ind w:left="1004" w:right="2896" w:firstLine="60"/>
        <w:jc w:val="left"/>
        <w:rPr>
          <w:sz w:val="24"/>
        </w:rPr>
      </w:pPr>
      <w:r>
        <w:rPr>
          <w:sz w:val="24"/>
        </w:rPr>
        <w:t>Какие</w:t>
      </w:r>
      <w:r>
        <w:rPr>
          <w:spacing w:val="-7"/>
          <w:sz w:val="24"/>
        </w:rPr>
        <w:t xml:space="preserve"> </w:t>
      </w:r>
      <w:r>
        <w:rPr>
          <w:sz w:val="24"/>
        </w:rPr>
        <w:t>языковые</w:t>
      </w:r>
      <w:r>
        <w:rPr>
          <w:spacing w:val="-9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7"/>
          <w:sz w:val="24"/>
        </w:rPr>
        <w:t xml:space="preserve"> </w:t>
      </w:r>
      <w:r>
        <w:rPr>
          <w:sz w:val="24"/>
        </w:rPr>
        <w:t>характерны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z w:val="24"/>
        </w:rPr>
        <w:t>разговорного</w:t>
      </w:r>
      <w:r>
        <w:rPr>
          <w:spacing w:val="-7"/>
          <w:sz w:val="24"/>
        </w:rPr>
        <w:t xml:space="preserve"> </w:t>
      </w:r>
      <w:r>
        <w:rPr>
          <w:sz w:val="24"/>
        </w:rPr>
        <w:t>стиля? А) Итак, следовательно, во-первых, наоборот.</w:t>
      </w:r>
    </w:p>
    <w:p w:rsidR="00A578A7" w:rsidRDefault="00F52F1B">
      <w:pPr>
        <w:pStyle w:val="1"/>
      </w:pPr>
      <w:r>
        <w:t>Б)</w:t>
      </w:r>
      <w:r>
        <w:rPr>
          <w:spacing w:val="-7"/>
        </w:rPr>
        <w:t xml:space="preserve"> </w:t>
      </w:r>
      <w:r>
        <w:t>Толстенный,</w:t>
      </w:r>
      <w:r>
        <w:rPr>
          <w:spacing w:val="-4"/>
        </w:rPr>
        <w:t xml:space="preserve"> </w:t>
      </w:r>
      <w:r>
        <w:t>сестрица,</w:t>
      </w:r>
      <w:r>
        <w:rPr>
          <w:spacing w:val="-4"/>
        </w:rPr>
        <w:t xml:space="preserve"> </w:t>
      </w:r>
      <w:r>
        <w:rPr>
          <w:spacing w:val="-2"/>
        </w:rPr>
        <w:t>лгунишка.</w:t>
      </w:r>
    </w:p>
    <w:p w:rsidR="00A578A7" w:rsidRDefault="00F52F1B">
      <w:pPr>
        <w:pStyle w:val="a3"/>
        <w:ind w:right="2293"/>
      </w:pPr>
      <w:r>
        <w:t>В)</w:t>
      </w:r>
      <w:r>
        <w:rPr>
          <w:spacing w:val="-6"/>
        </w:rPr>
        <w:t xml:space="preserve"> </w:t>
      </w:r>
      <w:r>
        <w:t>Акт</w:t>
      </w:r>
      <w:r>
        <w:rPr>
          <w:spacing w:val="-7"/>
        </w:rPr>
        <w:t xml:space="preserve"> </w:t>
      </w:r>
      <w:r>
        <w:t>милосердия,</w:t>
      </w:r>
      <w:r>
        <w:rPr>
          <w:spacing w:val="-3"/>
        </w:rPr>
        <w:t xml:space="preserve"> </w:t>
      </w:r>
      <w:r>
        <w:t>демократизация</w:t>
      </w:r>
      <w:r>
        <w:rPr>
          <w:spacing w:val="40"/>
        </w:rPr>
        <w:t xml:space="preserve"> </w:t>
      </w:r>
      <w:r>
        <w:t>общества,</w:t>
      </w:r>
      <w:r>
        <w:rPr>
          <w:spacing w:val="40"/>
        </w:rPr>
        <w:t xml:space="preserve"> </w:t>
      </w:r>
      <w:r>
        <w:t>народные</w:t>
      </w:r>
      <w:r>
        <w:rPr>
          <w:spacing w:val="-5"/>
        </w:rPr>
        <w:t xml:space="preserve"> </w:t>
      </w:r>
      <w:r>
        <w:t>избранники. Г) Довожу до вашего сведения, принять меры.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a4"/>
        <w:numPr>
          <w:ilvl w:val="0"/>
          <w:numId w:val="1"/>
        </w:numPr>
        <w:tabs>
          <w:tab w:val="left" w:pos="1364"/>
        </w:tabs>
        <w:ind w:left="1004" w:right="3434" w:firstLine="0"/>
        <w:jc w:val="left"/>
        <w:rPr>
          <w:sz w:val="24"/>
        </w:rPr>
      </w:pPr>
      <w:r>
        <w:rPr>
          <w:sz w:val="24"/>
        </w:rPr>
        <w:t>Какой</w:t>
      </w:r>
      <w:r>
        <w:rPr>
          <w:spacing w:val="-6"/>
          <w:sz w:val="24"/>
        </w:rPr>
        <w:t xml:space="preserve"> </w:t>
      </w:r>
      <w:r>
        <w:rPr>
          <w:sz w:val="24"/>
        </w:rPr>
        <w:t>стиль</w:t>
      </w:r>
      <w:r>
        <w:rPr>
          <w:spacing w:val="-7"/>
          <w:sz w:val="24"/>
        </w:rPr>
        <w:t xml:space="preserve"> </w:t>
      </w:r>
      <w:r>
        <w:rPr>
          <w:sz w:val="24"/>
        </w:rPr>
        <w:t>речи</w:t>
      </w:r>
      <w:r>
        <w:rPr>
          <w:spacing w:val="-6"/>
          <w:sz w:val="24"/>
        </w:rPr>
        <w:t xml:space="preserve"> </w:t>
      </w:r>
      <w:r>
        <w:rPr>
          <w:sz w:val="24"/>
        </w:rPr>
        <w:t>используется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собраниях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митингах? А) официально-деловой;</w:t>
      </w:r>
    </w:p>
    <w:p w:rsidR="00A578A7" w:rsidRDefault="00F52F1B">
      <w:pPr>
        <w:pStyle w:val="a3"/>
        <w:spacing w:before="1"/>
      </w:pPr>
      <w:r>
        <w:t>Б)</w:t>
      </w:r>
      <w:r>
        <w:rPr>
          <w:spacing w:val="-2"/>
        </w:rPr>
        <w:t xml:space="preserve"> разговорный;</w:t>
      </w:r>
    </w:p>
    <w:p w:rsidR="00A578A7" w:rsidRDefault="00F52F1B">
      <w:pPr>
        <w:pStyle w:val="1"/>
      </w:pPr>
      <w:r>
        <w:t>В)</w:t>
      </w:r>
      <w:r>
        <w:rPr>
          <w:spacing w:val="-1"/>
        </w:rPr>
        <w:t xml:space="preserve"> </w:t>
      </w:r>
      <w:r>
        <w:rPr>
          <w:spacing w:val="-2"/>
        </w:rPr>
        <w:t>публицистический;</w:t>
      </w:r>
    </w:p>
    <w:p w:rsidR="00A578A7" w:rsidRDefault="00F52F1B">
      <w:pPr>
        <w:pStyle w:val="a3"/>
      </w:pPr>
      <w:r>
        <w:t>Г)</w:t>
      </w:r>
      <w:r>
        <w:rPr>
          <w:spacing w:val="-1"/>
        </w:rPr>
        <w:t xml:space="preserve"> </w:t>
      </w:r>
      <w:r>
        <w:rPr>
          <w:spacing w:val="-2"/>
        </w:rPr>
        <w:t>художественный.</w:t>
      </w:r>
    </w:p>
    <w:p w:rsidR="00A578A7" w:rsidRDefault="00A578A7">
      <w:pPr>
        <w:pStyle w:val="a3"/>
        <w:ind w:left="0"/>
        <w:rPr>
          <w:sz w:val="26"/>
        </w:rPr>
      </w:pPr>
    </w:p>
    <w:p w:rsidR="00A578A7" w:rsidRDefault="00A578A7">
      <w:pPr>
        <w:pStyle w:val="a3"/>
        <w:spacing w:before="11"/>
        <w:ind w:left="0"/>
        <w:rPr>
          <w:sz w:val="21"/>
        </w:rPr>
      </w:pPr>
    </w:p>
    <w:p w:rsidR="00A578A7" w:rsidRDefault="00F52F1B">
      <w:pPr>
        <w:ind w:left="1004"/>
        <w:jc w:val="both"/>
        <w:rPr>
          <w:b/>
          <w:sz w:val="24"/>
        </w:rPr>
      </w:pPr>
      <w:r>
        <w:rPr>
          <w:b/>
          <w:sz w:val="24"/>
        </w:rPr>
        <w:t>Проверочная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1"/>
          <w:sz w:val="24"/>
        </w:rPr>
        <w:t xml:space="preserve"> </w:t>
      </w:r>
      <w:r>
        <w:rPr>
          <w:b/>
          <w:spacing w:val="-10"/>
          <w:sz w:val="24"/>
        </w:rPr>
        <w:t>3</w:t>
      </w:r>
    </w:p>
    <w:p w:rsidR="00A578A7" w:rsidRDefault="00F52F1B">
      <w:pPr>
        <w:ind w:left="1992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«Речь.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Речевая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деятельность.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Текст»</w:t>
      </w:r>
    </w:p>
    <w:p w:rsidR="00A578A7" w:rsidRDefault="00A578A7">
      <w:pPr>
        <w:pStyle w:val="a3"/>
        <w:ind w:left="0"/>
        <w:rPr>
          <w:b/>
        </w:rPr>
      </w:pPr>
    </w:p>
    <w:p w:rsidR="00A578A7" w:rsidRDefault="00F52F1B">
      <w:pPr>
        <w:ind w:left="1004"/>
        <w:jc w:val="both"/>
        <w:rPr>
          <w:b/>
          <w:sz w:val="24"/>
        </w:rPr>
      </w:pPr>
      <w:bookmarkStart w:id="1" w:name="Задание_1"/>
      <w:bookmarkEnd w:id="1"/>
      <w:r>
        <w:rPr>
          <w:b/>
          <w:sz w:val="24"/>
        </w:rPr>
        <w:t>Задание</w:t>
      </w:r>
      <w:r>
        <w:rPr>
          <w:b/>
          <w:spacing w:val="-4"/>
          <w:sz w:val="24"/>
        </w:rPr>
        <w:t xml:space="preserve"> </w:t>
      </w:r>
      <w:r>
        <w:rPr>
          <w:b/>
          <w:spacing w:val="-10"/>
          <w:sz w:val="24"/>
        </w:rPr>
        <w:t>1</w:t>
      </w:r>
    </w:p>
    <w:p w:rsidR="00A578A7" w:rsidRDefault="00F52F1B">
      <w:pPr>
        <w:pStyle w:val="a3"/>
        <w:ind w:right="759" w:firstLine="708"/>
        <w:jc w:val="both"/>
      </w:pPr>
      <w:r>
        <w:t>Упражнение 167 (с. 106 учебного пособия для 9-го класса) содержит важную информацию об образовательном центре для одарённых детей России, возможно, будущих</w:t>
      </w:r>
      <w:r>
        <w:rPr>
          <w:spacing w:val="4"/>
        </w:rPr>
        <w:t xml:space="preserve"> </w:t>
      </w:r>
      <w:r>
        <w:t>учёных,</w:t>
      </w:r>
      <w:r>
        <w:rPr>
          <w:spacing w:val="5"/>
        </w:rPr>
        <w:t xml:space="preserve"> </w:t>
      </w:r>
      <w:r>
        <w:t>исследователей</w:t>
      </w:r>
      <w:r>
        <w:rPr>
          <w:spacing w:val="6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практиков.</w:t>
      </w:r>
      <w:r>
        <w:rPr>
          <w:spacing w:val="7"/>
        </w:rPr>
        <w:t xml:space="preserve"> </w:t>
      </w:r>
      <w:r>
        <w:t>Попробуйте</w:t>
      </w:r>
      <w:r>
        <w:rPr>
          <w:spacing w:val="6"/>
        </w:rPr>
        <w:t xml:space="preserve"> </w:t>
      </w:r>
      <w:r>
        <w:t>объяснить</w:t>
      </w:r>
      <w:r>
        <w:rPr>
          <w:spacing w:val="8"/>
        </w:rPr>
        <w:t xml:space="preserve"> </w:t>
      </w:r>
      <w:r>
        <w:t>выбор</w:t>
      </w:r>
      <w:r>
        <w:rPr>
          <w:spacing w:val="5"/>
        </w:rPr>
        <w:t xml:space="preserve"> </w:t>
      </w:r>
      <w:r>
        <w:rPr>
          <w:spacing w:val="-2"/>
        </w:rPr>
        <w:t>названия</w:t>
      </w:r>
    </w:p>
    <w:p w:rsidR="00A578A7" w:rsidRDefault="00F52F1B">
      <w:pPr>
        <w:pStyle w:val="a3"/>
        <w:ind w:right="763"/>
        <w:jc w:val="both"/>
      </w:pPr>
      <w:r>
        <w:t>«Сириус» для такого центра. Для этого прочитайте информацию из книги В.</w:t>
      </w:r>
      <w:r>
        <w:rPr>
          <w:spacing w:val="40"/>
        </w:rPr>
        <w:t xml:space="preserve"> </w:t>
      </w:r>
      <w:r>
        <w:t>Комарова, Б. Максимачева «В звёздных лабиринтах: Ориентирование по небу» и включите какую-то часть этого текста в свой ответ.</w:t>
      </w:r>
    </w:p>
    <w:p w:rsidR="00A578A7" w:rsidRDefault="00F52F1B">
      <w:pPr>
        <w:pStyle w:val="a3"/>
        <w:ind w:right="766" w:firstLine="708"/>
        <w:jc w:val="both"/>
      </w:pPr>
      <w:r>
        <w:t>Слева от «Пояса» Ориона в созвездии Большого Пса блестит Сириус–ярчайшая звезда всего неба. Название Сириус происходит от санскритского «сиар» – «сиять». Отсюда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название</w:t>
      </w:r>
      <w:r>
        <w:rPr>
          <w:spacing w:val="-1"/>
        </w:rPr>
        <w:t xml:space="preserve"> </w:t>
      </w:r>
      <w:r>
        <w:t>Сирии –</w:t>
      </w:r>
      <w:r>
        <w:rPr>
          <w:spacing w:val="-3"/>
        </w:rPr>
        <w:t xml:space="preserve"> </w:t>
      </w:r>
      <w:r>
        <w:t>«Светлая»,</w:t>
      </w:r>
      <w:r>
        <w:rPr>
          <w:spacing w:val="-2"/>
        </w:rPr>
        <w:t xml:space="preserve"> </w:t>
      </w:r>
      <w:r>
        <w:t>«Солнечная» страна. Египетское</w:t>
      </w:r>
      <w:r>
        <w:rPr>
          <w:spacing w:val="-1"/>
        </w:rPr>
        <w:t xml:space="preserve"> </w:t>
      </w:r>
      <w:r>
        <w:t>название</w:t>
      </w:r>
      <w:r>
        <w:rPr>
          <w:spacing w:val="-1"/>
        </w:rPr>
        <w:t xml:space="preserve"> </w:t>
      </w:r>
      <w:r>
        <w:t>этой звезды «Сотис» также означало «Лучезарная».</w:t>
      </w:r>
    </w:p>
    <w:p w:rsidR="00A578A7" w:rsidRDefault="00F52F1B">
      <w:pPr>
        <w:pStyle w:val="a3"/>
        <w:ind w:right="766" w:firstLine="708"/>
        <w:jc w:val="both"/>
      </w:pPr>
      <w:r>
        <w:t>Яркий блеск Сириуса объясняется не столько его высокой светимостью,</w:t>
      </w:r>
      <w:r>
        <w:rPr>
          <w:spacing w:val="40"/>
        </w:rPr>
        <w:t xml:space="preserve"> </w:t>
      </w:r>
      <w:r>
        <w:t>сколько тем, что это одна из ближайших к нам звёзд. К сожалению, так будет не всегда,</w:t>
      </w:r>
      <w:r>
        <w:rPr>
          <w:spacing w:val="30"/>
        </w:rPr>
        <w:t xml:space="preserve">  </w:t>
      </w:r>
      <w:r>
        <w:t>потому</w:t>
      </w:r>
      <w:r>
        <w:rPr>
          <w:spacing w:val="31"/>
        </w:rPr>
        <w:t xml:space="preserve">  </w:t>
      </w:r>
      <w:r>
        <w:t>что</w:t>
      </w:r>
      <w:r>
        <w:rPr>
          <w:spacing w:val="31"/>
        </w:rPr>
        <w:t xml:space="preserve">  </w:t>
      </w:r>
      <w:r>
        <w:t>расстояние</w:t>
      </w:r>
      <w:r>
        <w:rPr>
          <w:spacing w:val="32"/>
        </w:rPr>
        <w:t xml:space="preserve">  </w:t>
      </w:r>
      <w:r>
        <w:t>между</w:t>
      </w:r>
      <w:r>
        <w:rPr>
          <w:spacing w:val="31"/>
        </w:rPr>
        <w:t xml:space="preserve">  </w:t>
      </w:r>
      <w:r>
        <w:t>нами</w:t>
      </w:r>
      <w:r>
        <w:rPr>
          <w:spacing w:val="30"/>
        </w:rPr>
        <w:t xml:space="preserve">  </w:t>
      </w:r>
      <w:r>
        <w:t>и</w:t>
      </w:r>
      <w:r>
        <w:rPr>
          <w:spacing w:val="31"/>
        </w:rPr>
        <w:t xml:space="preserve">  </w:t>
      </w:r>
      <w:r>
        <w:t>Сириусом</w:t>
      </w:r>
      <w:r>
        <w:rPr>
          <w:spacing w:val="31"/>
        </w:rPr>
        <w:t xml:space="preserve">  </w:t>
      </w:r>
      <w:r>
        <w:t>увеличивается</w:t>
      </w:r>
      <w:r>
        <w:rPr>
          <w:spacing w:val="32"/>
        </w:rPr>
        <w:t xml:space="preserve">  </w:t>
      </w:r>
      <w:r>
        <w:t>на</w:t>
      </w:r>
      <w:r>
        <w:rPr>
          <w:spacing w:val="31"/>
        </w:rPr>
        <w:t xml:space="preserve">  </w:t>
      </w:r>
      <w:r>
        <w:rPr>
          <w:spacing w:val="-10"/>
        </w:rPr>
        <w:t>8</w:t>
      </w:r>
    </w:p>
    <w:p w:rsidR="00A578A7" w:rsidRDefault="00A578A7">
      <w:pPr>
        <w:jc w:val="both"/>
        <w:sectPr w:rsidR="00A578A7">
          <w:pgSz w:w="11910" w:h="16840"/>
          <w:pgMar w:top="1320" w:right="460" w:bottom="1180" w:left="700" w:header="0" w:footer="971" w:gutter="0"/>
          <w:cols w:space="720"/>
        </w:sectPr>
      </w:pPr>
    </w:p>
    <w:p w:rsidR="00A578A7" w:rsidRDefault="00F52F1B">
      <w:pPr>
        <w:pStyle w:val="a3"/>
        <w:spacing w:before="76"/>
        <w:ind w:right="393"/>
      </w:pPr>
      <w:r>
        <w:lastRenderedPageBreak/>
        <w:t>километров в секунду – скорость, вполне представимая для современного человека: с такой скоростью летают космонавты вокруг Земли.</w:t>
      </w:r>
    </w:p>
    <w:p w:rsidR="00A578A7" w:rsidRDefault="00A578A7">
      <w:pPr>
        <w:pStyle w:val="a3"/>
        <w:ind w:left="0"/>
      </w:pPr>
    </w:p>
    <w:p w:rsidR="00A578A7" w:rsidRDefault="00F52F1B">
      <w:pPr>
        <w:pStyle w:val="1"/>
        <w:ind w:left="1712"/>
        <w:jc w:val="both"/>
      </w:pPr>
      <w:bookmarkStart w:id="2" w:name="Модель_ответа"/>
      <w:bookmarkEnd w:id="2"/>
      <w:r>
        <w:t>Модель</w:t>
      </w:r>
      <w:r>
        <w:rPr>
          <w:spacing w:val="-3"/>
        </w:rPr>
        <w:t xml:space="preserve"> </w:t>
      </w:r>
      <w:r>
        <w:rPr>
          <w:spacing w:val="-2"/>
        </w:rPr>
        <w:t>ответа</w:t>
      </w:r>
    </w:p>
    <w:p w:rsidR="00A578A7" w:rsidRDefault="00F52F1B">
      <w:pPr>
        <w:pStyle w:val="a3"/>
        <w:ind w:right="764" w:firstLine="708"/>
        <w:jc w:val="both"/>
      </w:pPr>
      <w:r>
        <w:t>Ответ предполагает использование информации книги «В звёздных лабиринтах…». Название детского</w:t>
      </w:r>
      <w:r>
        <w:rPr>
          <w:spacing w:val="40"/>
        </w:rPr>
        <w:t xml:space="preserve"> </w:t>
      </w:r>
      <w:r>
        <w:t>образовательного центра «Сириус» даёт надежду на то, что в его стенах обучаются и воспитываются будущие «яркие звёзды» российской науки.</w:t>
      </w:r>
    </w:p>
    <w:p w:rsidR="00A578A7" w:rsidRDefault="00A578A7">
      <w:pPr>
        <w:pStyle w:val="a3"/>
        <w:ind w:left="0"/>
        <w:rPr>
          <w:sz w:val="20"/>
        </w:rPr>
      </w:pPr>
    </w:p>
    <w:p w:rsidR="00A578A7" w:rsidRDefault="00A578A7">
      <w:pPr>
        <w:pStyle w:val="a3"/>
        <w:ind w:left="0"/>
        <w:rPr>
          <w:sz w:val="28"/>
        </w:rPr>
      </w:pPr>
    </w:p>
    <w:tbl>
      <w:tblPr>
        <w:tblStyle w:val="TableNormal"/>
        <w:tblW w:w="0" w:type="auto"/>
        <w:tblInd w:w="13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6806"/>
        <w:gridCol w:w="1076"/>
      </w:tblGrid>
      <w:tr w:rsidR="00A578A7">
        <w:trPr>
          <w:trHeight w:val="307"/>
        </w:trPr>
        <w:tc>
          <w:tcPr>
            <w:tcW w:w="674" w:type="dxa"/>
          </w:tcPr>
          <w:p w:rsidR="00A578A7" w:rsidRDefault="00A578A7">
            <w:pPr>
              <w:pStyle w:val="TableParagraph"/>
            </w:pPr>
          </w:p>
        </w:tc>
        <w:tc>
          <w:tcPr>
            <w:tcW w:w="6806" w:type="dxa"/>
          </w:tcPr>
          <w:p w:rsidR="00A578A7" w:rsidRDefault="00F52F1B">
            <w:pPr>
              <w:pStyle w:val="TableParagraph"/>
              <w:tabs>
                <w:tab w:val="left" w:pos="819"/>
              </w:tabs>
              <w:ind w:left="-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  <w:r>
              <w:rPr>
                <w:b/>
                <w:sz w:val="24"/>
              </w:rPr>
              <w:tab/>
              <w:t>Критерии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оценивания</w:t>
            </w:r>
          </w:p>
        </w:tc>
        <w:tc>
          <w:tcPr>
            <w:tcW w:w="1076" w:type="dxa"/>
          </w:tcPr>
          <w:p w:rsidR="00A578A7" w:rsidRDefault="00F52F1B">
            <w:pPr>
              <w:pStyle w:val="TableParagraph"/>
              <w:ind w:left="10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</w:tr>
      <w:tr w:rsidR="00A578A7">
        <w:trPr>
          <w:trHeight w:val="305"/>
        </w:trPr>
        <w:tc>
          <w:tcPr>
            <w:tcW w:w="674" w:type="dxa"/>
            <w:vMerge w:val="restart"/>
          </w:tcPr>
          <w:p w:rsidR="00A578A7" w:rsidRDefault="00F52F1B">
            <w:pPr>
              <w:pStyle w:val="TableParagraph"/>
              <w:ind w:right="-29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806" w:type="dxa"/>
          </w:tcPr>
          <w:p w:rsidR="00A578A7" w:rsidRDefault="00F52F1B">
            <w:pPr>
              <w:pStyle w:val="TableParagraph"/>
              <w:ind w:left="11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1076" w:type="dxa"/>
          </w:tcPr>
          <w:p w:rsidR="00A578A7" w:rsidRDefault="00A578A7">
            <w:pPr>
              <w:pStyle w:val="TableParagraph"/>
            </w:pPr>
          </w:p>
        </w:tc>
      </w:tr>
      <w:tr w:rsidR="00A578A7">
        <w:trPr>
          <w:trHeight w:val="307"/>
        </w:trPr>
        <w:tc>
          <w:tcPr>
            <w:tcW w:w="674" w:type="dxa"/>
            <w:vMerge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6806" w:type="dxa"/>
          </w:tcPr>
          <w:p w:rsidR="00A578A7" w:rsidRDefault="00F52F1B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Ответ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дан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полном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объёме.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Фактических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ошибок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нет.</w:t>
            </w:r>
          </w:p>
        </w:tc>
        <w:tc>
          <w:tcPr>
            <w:tcW w:w="1076" w:type="dxa"/>
          </w:tcPr>
          <w:p w:rsidR="00A578A7" w:rsidRDefault="00F52F1B">
            <w:pPr>
              <w:pStyle w:val="TableParagraph"/>
              <w:ind w:right="12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A578A7">
        <w:trPr>
          <w:trHeight w:val="624"/>
        </w:trPr>
        <w:tc>
          <w:tcPr>
            <w:tcW w:w="674" w:type="dxa"/>
            <w:vMerge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6806" w:type="dxa"/>
          </w:tcPr>
          <w:p w:rsidR="00A578A7" w:rsidRDefault="00F52F1B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Ответ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дан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полном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объёме,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допущена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одна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ошибка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 Объяснении ИЛИ ответ дан не в полном объёме.</w:t>
            </w:r>
          </w:p>
        </w:tc>
        <w:tc>
          <w:tcPr>
            <w:tcW w:w="1076" w:type="dxa"/>
          </w:tcPr>
          <w:p w:rsidR="00A578A7" w:rsidRDefault="00F52F1B">
            <w:pPr>
              <w:pStyle w:val="TableParagraph"/>
              <w:ind w:right="12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578A7">
        <w:trPr>
          <w:trHeight w:val="307"/>
        </w:trPr>
        <w:tc>
          <w:tcPr>
            <w:tcW w:w="674" w:type="dxa"/>
            <w:vMerge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6806" w:type="dxa"/>
          </w:tcPr>
          <w:p w:rsidR="00A578A7" w:rsidRDefault="00F52F1B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Дан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неверный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отсутствует</w:t>
            </w:r>
          </w:p>
        </w:tc>
        <w:tc>
          <w:tcPr>
            <w:tcW w:w="1076" w:type="dxa"/>
          </w:tcPr>
          <w:p w:rsidR="00A578A7" w:rsidRDefault="00F52F1B">
            <w:pPr>
              <w:pStyle w:val="TableParagraph"/>
              <w:ind w:right="125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A578A7">
        <w:trPr>
          <w:trHeight w:val="306"/>
        </w:trPr>
        <w:tc>
          <w:tcPr>
            <w:tcW w:w="674" w:type="dxa"/>
            <w:vMerge w:val="restart"/>
          </w:tcPr>
          <w:p w:rsidR="00A578A7" w:rsidRDefault="00F52F1B">
            <w:pPr>
              <w:pStyle w:val="TableParagraph"/>
              <w:ind w:right="-29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806" w:type="dxa"/>
          </w:tcPr>
          <w:p w:rsidR="00A578A7" w:rsidRDefault="00F52F1B">
            <w:pPr>
              <w:pStyle w:val="TableParagraph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Логика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композиция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ответа</w:t>
            </w:r>
          </w:p>
        </w:tc>
        <w:tc>
          <w:tcPr>
            <w:tcW w:w="1076" w:type="dxa"/>
          </w:tcPr>
          <w:p w:rsidR="00A578A7" w:rsidRDefault="00A578A7">
            <w:pPr>
              <w:pStyle w:val="TableParagraph"/>
            </w:pPr>
          </w:p>
        </w:tc>
      </w:tr>
      <w:tr w:rsidR="00A578A7">
        <w:trPr>
          <w:trHeight w:val="307"/>
        </w:trPr>
        <w:tc>
          <w:tcPr>
            <w:tcW w:w="674" w:type="dxa"/>
            <w:vMerge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6806" w:type="dxa"/>
          </w:tcPr>
          <w:p w:rsidR="00A578A7" w:rsidRDefault="00F52F1B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Ответ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логичен,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композиционно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выстроен.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Нарушений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076" w:type="dxa"/>
          </w:tcPr>
          <w:p w:rsidR="00A578A7" w:rsidRDefault="00F52F1B">
            <w:pPr>
              <w:pStyle w:val="TableParagraph"/>
              <w:ind w:right="12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A578A7">
        <w:trPr>
          <w:trHeight w:val="306"/>
        </w:trPr>
        <w:tc>
          <w:tcPr>
            <w:tcW w:w="674" w:type="dxa"/>
            <w:vMerge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6806" w:type="dxa"/>
          </w:tcPr>
          <w:p w:rsidR="00A578A7" w:rsidRDefault="00F52F1B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Наблюдаются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нарушения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логике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076" w:type="dxa"/>
          </w:tcPr>
          <w:p w:rsidR="00A578A7" w:rsidRDefault="00F52F1B">
            <w:pPr>
              <w:pStyle w:val="TableParagraph"/>
              <w:ind w:right="12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578A7">
        <w:trPr>
          <w:trHeight w:val="305"/>
        </w:trPr>
        <w:tc>
          <w:tcPr>
            <w:tcW w:w="674" w:type="dxa"/>
            <w:vMerge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6806" w:type="dxa"/>
          </w:tcPr>
          <w:p w:rsidR="00A578A7" w:rsidRDefault="00F52F1B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Ответ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нелогичен,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композиционно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выстроен</w:t>
            </w:r>
          </w:p>
        </w:tc>
        <w:tc>
          <w:tcPr>
            <w:tcW w:w="1076" w:type="dxa"/>
          </w:tcPr>
          <w:p w:rsidR="00A578A7" w:rsidRDefault="00F52F1B">
            <w:pPr>
              <w:pStyle w:val="TableParagraph"/>
              <w:ind w:right="125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A578A7">
        <w:trPr>
          <w:trHeight w:val="626"/>
        </w:trPr>
        <w:tc>
          <w:tcPr>
            <w:tcW w:w="674" w:type="dxa"/>
            <w:vMerge w:val="restart"/>
          </w:tcPr>
          <w:p w:rsidR="00A578A7" w:rsidRDefault="00F52F1B">
            <w:pPr>
              <w:pStyle w:val="TableParagraph"/>
              <w:ind w:right="-29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806" w:type="dxa"/>
          </w:tcPr>
          <w:p w:rsidR="00A578A7" w:rsidRDefault="00F52F1B">
            <w:pPr>
              <w:pStyle w:val="TableParagraph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Соблюдение</w:t>
            </w:r>
            <w:r>
              <w:rPr>
                <w:b/>
                <w:spacing w:val="80"/>
                <w:sz w:val="24"/>
              </w:rPr>
              <w:t xml:space="preserve"> </w:t>
            </w:r>
            <w:r>
              <w:rPr>
                <w:b/>
                <w:sz w:val="24"/>
              </w:rPr>
              <w:t>норм</w:t>
            </w:r>
            <w:r>
              <w:rPr>
                <w:b/>
                <w:spacing w:val="80"/>
                <w:sz w:val="24"/>
              </w:rPr>
              <w:t xml:space="preserve"> </w:t>
            </w:r>
            <w:r>
              <w:rPr>
                <w:b/>
                <w:sz w:val="24"/>
              </w:rPr>
              <w:t>современного</w:t>
            </w:r>
            <w:r>
              <w:rPr>
                <w:b/>
                <w:spacing w:val="80"/>
                <w:sz w:val="24"/>
              </w:rPr>
              <w:t xml:space="preserve"> </w:t>
            </w:r>
            <w:r>
              <w:rPr>
                <w:b/>
                <w:sz w:val="24"/>
              </w:rPr>
              <w:t>русского</w:t>
            </w:r>
            <w:r>
              <w:rPr>
                <w:b/>
                <w:spacing w:val="80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литературного </w:t>
            </w:r>
            <w:r>
              <w:rPr>
                <w:b/>
                <w:spacing w:val="-2"/>
                <w:sz w:val="24"/>
              </w:rPr>
              <w:t>языка</w:t>
            </w:r>
          </w:p>
        </w:tc>
        <w:tc>
          <w:tcPr>
            <w:tcW w:w="1076" w:type="dxa"/>
          </w:tcPr>
          <w:p w:rsidR="00A578A7" w:rsidRDefault="00A578A7">
            <w:pPr>
              <w:pStyle w:val="TableParagraph"/>
              <w:rPr>
                <w:sz w:val="24"/>
              </w:rPr>
            </w:pPr>
          </w:p>
        </w:tc>
      </w:tr>
      <w:tr w:rsidR="00A578A7">
        <w:trPr>
          <w:trHeight w:val="306"/>
        </w:trPr>
        <w:tc>
          <w:tcPr>
            <w:tcW w:w="674" w:type="dxa"/>
            <w:vMerge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6806" w:type="dxa"/>
          </w:tcPr>
          <w:p w:rsidR="00A578A7" w:rsidRDefault="00F52F1B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Ответ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записан без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ошибок</w:t>
            </w:r>
          </w:p>
        </w:tc>
        <w:tc>
          <w:tcPr>
            <w:tcW w:w="1076" w:type="dxa"/>
          </w:tcPr>
          <w:p w:rsidR="00A578A7" w:rsidRDefault="00F52F1B">
            <w:pPr>
              <w:pStyle w:val="TableParagraph"/>
              <w:ind w:right="12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578A7">
        <w:trPr>
          <w:trHeight w:val="307"/>
        </w:trPr>
        <w:tc>
          <w:tcPr>
            <w:tcW w:w="674" w:type="dxa"/>
            <w:vMerge/>
            <w:tcBorders>
              <w:top w:val="nil"/>
            </w:tcBorders>
          </w:tcPr>
          <w:p w:rsidR="00A578A7" w:rsidRDefault="00A578A7">
            <w:pPr>
              <w:rPr>
                <w:sz w:val="2"/>
                <w:szCs w:val="2"/>
              </w:rPr>
            </w:pPr>
          </w:p>
        </w:tc>
        <w:tc>
          <w:tcPr>
            <w:tcW w:w="6806" w:type="dxa"/>
          </w:tcPr>
          <w:p w:rsidR="00A578A7" w:rsidRDefault="00F52F1B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допущена(-ы)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ошибка(-и)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любого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типа</w:t>
            </w:r>
          </w:p>
        </w:tc>
        <w:tc>
          <w:tcPr>
            <w:tcW w:w="1076" w:type="dxa"/>
          </w:tcPr>
          <w:p w:rsidR="00A578A7" w:rsidRDefault="00F52F1B">
            <w:pPr>
              <w:pStyle w:val="TableParagraph"/>
              <w:ind w:right="125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A578A7">
        <w:trPr>
          <w:trHeight w:val="306"/>
        </w:trPr>
        <w:tc>
          <w:tcPr>
            <w:tcW w:w="7480" w:type="dxa"/>
            <w:gridSpan w:val="2"/>
          </w:tcPr>
          <w:p w:rsidR="00A578A7" w:rsidRDefault="00F52F1B">
            <w:pPr>
              <w:pStyle w:val="TableParagraph"/>
              <w:ind w:left="817"/>
              <w:rPr>
                <w:sz w:val="24"/>
              </w:rPr>
            </w:pPr>
            <w:r>
              <w:rPr>
                <w:sz w:val="24"/>
              </w:rPr>
              <w:t>Максимальное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1076" w:type="dxa"/>
          </w:tcPr>
          <w:p w:rsidR="00A578A7" w:rsidRDefault="00F52F1B">
            <w:pPr>
              <w:pStyle w:val="TableParagraph"/>
              <w:ind w:right="125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</w:tr>
    </w:tbl>
    <w:p w:rsidR="00A578A7" w:rsidRDefault="00A578A7">
      <w:pPr>
        <w:pStyle w:val="a3"/>
        <w:spacing w:before="5"/>
        <w:ind w:left="0"/>
        <w:rPr>
          <w:sz w:val="17"/>
        </w:rPr>
      </w:pPr>
    </w:p>
    <w:p w:rsidR="00A578A7" w:rsidRDefault="00F52F1B">
      <w:pPr>
        <w:pStyle w:val="1"/>
        <w:spacing w:before="90"/>
        <w:jc w:val="both"/>
      </w:pPr>
      <w:r>
        <w:t>Задание</w:t>
      </w:r>
      <w:r>
        <w:rPr>
          <w:spacing w:val="-4"/>
        </w:rPr>
        <w:t xml:space="preserve"> </w:t>
      </w:r>
      <w:r>
        <w:rPr>
          <w:spacing w:val="-10"/>
        </w:rPr>
        <w:t>2</w:t>
      </w:r>
    </w:p>
    <w:p w:rsidR="00A578A7" w:rsidRDefault="00F52F1B">
      <w:pPr>
        <w:pStyle w:val="a3"/>
        <w:spacing w:before="10"/>
        <w:ind w:right="763" w:firstLine="708"/>
        <w:jc w:val="both"/>
      </w:pPr>
      <w:r>
        <w:t>Прецедентные тексты часто используются в качестве заголовков статей, в рекламных текстах. Представьте ситуацию,что вы – специальный корреспондент известной газеты или отдела телевизионных новостей. О чем был бы ваш репортаж, очерк, проблемная статья с названием – прецедентной строчкой из детской сказки? Заполните таблицу, затем приведите свой пример (в пункте 6).</w:t>
      </w:r>
    </w:p>
    <w:p w:rsidR="00A578A7" w:rsidRDefault="00A578A7">
      <w:pPr>
        <w:pStyle w:val="a3"/>
        <w:ind w:left="0"/>
      </w:pPr>
    </w:p>
    <w:tbl>
      <w:tblPr>
        <w:tblStyle w:val="TableNormal"/>
        <w:tblW w:w="0" w:type="auto"/>
        <w:tblInd w:w="13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0"/>
        <w:gridCol w:w="4368"/>
      </w:tblGrid>
      <w:tr w:rsidR="00A578A7">
        <w:trPr>
          <w:trHeight w:val="868"/>
        </w:trPr>
        <w:tc>
          <w:tcPr>
            <w:tcW w:w="4390" w:type="dxa"/>
          </w:tcPr>
          <w:p w:rsidR="00A578A7" w:rsidRDefault="00F52F1B">
            <w:pPr>
              <w:pStyle w:val="TableParagraph"/>
              <w:ind w:left="357"/>
              <w:rPr>
                <w:b/>
                <w:sz w:val="24"/>
              </w:rPr>
            </w:pPr>
            <w:r>
              <w:rPr>
                <w:b/>
                <w:sz w:val="24"/>
              </w:rPr>
              <w:t>Прецедентная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строчка</w:t>
            </w:r>
          </w:p>
          <w:p w:rsidR="00A578A7" w:rsidRDefault="00F52F1B">
            <w:pPr>
              <w:pStyle w:val="TableParagraph"/>
              <w:spacing w:before="40"/>
              <w:ind w:left="357"/>
              <w:rPr>
                <w:b/>
                <w:sz w:val="24"/>
              </w:rPr>
            </w:pPr>
            <w:r>
              <w:rPr>
                <w:b/>
                <w:sz w:val="24"/>
              </w:rPr>
              <w:t>из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сказки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К.И.Чуковского</w:t>
            </w:r>
          </w:p>
        </w:tc>
        <w:tc>
          <w:tcPr>
            <w:tcW w:w="4368" w:type="dxa"/>
          </w:tcPr>
          <w:p w:rsidR="00A578A7" w:rsidRDefault="00F52F1B">
            <w:pPr>
              <w:pStyle w:val="TableParagraph"/>
              <w:tabs>
                <w:tab w:val="left" w:pos="3453"/>
              </w:tabs>
              <w:ind w:left="832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Тема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5"/>
                <w:sz w:val="24"/>
              </w:rPr>
              <w:t>для</w:t>
            </w:r>
          </w:p>
          <w:p w:rsidR="00A578A7" w:rsidRDefault="00F52F1B">
            <w:pPr>
              <w:pStyle w:val="TableParagraph"/>
              <w:ind w:left="83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публицистического</w:t>
            </w:r>
          </w:p>
          <w:p w:rsidR="00A578A7" w:rsidRDefault="00F52F1B">
            <w:pPr>
              <w:pStyle w:val="TableParagraph"/>
              <w:spacing w:before="40" w:line="256" w:lineRule="exact"/>
              <w:ind w:left="54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материала</w:t>
            </w:r>
          </w:p>
        </w:tc>
      </w:tr>
      <w:tr w:rsidR="00A578A7">
        <w:trPr>
          <w:trHeight w:val="870"/>
        </w:trPr>
        <w:tc>
          <w:tcPr>
            <w:tcW w:w="4390" w:type="dxa"/>
          </w:tcPr>
          <w:p w:rsidR="00A578A7" w:rsidRDefault="00F52F1B">
            <w:pPr>
              <w:pStyle w:val="TableParagraph"/>
              <w:tabs>
                <w:tab w:val="left" w:pos="619"/>
                <w:tab w:val="left" w:pos="1463"/>
                <w:tab w:val="left" w:pos="2535"/>
              </w:tabs>
              <w:ind w:left="619" w:right="1607" w:hanging="402"/>
              <w:rPr>
                <w:sz w:val="24"/>
              </w:rPr>
            </w:pPr>
            <w:r>
              <w:rPr>
                <w:spacing w:val="-6"/>
                <w:sz w:val="24"/>
              </w:rPr>
              <w:t>1.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Ехали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медведи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 xml:space="preserve">на </w:t>
            </w:r>
            <w:r>
              <w:rPr>
                <w:spacing w:val="-2"/>
                <w:sz w:val="24"/>
              </w:rPr>
              <w:t>велосипеде…</w:t>
            </w:r>
          </w:p>
          <w:p w:rsidR="00A578A7" w:rsidRDefault="00F52F1B">
            <w:pPr>
              <w:pStyle w:val="TableParagraph"/>
              <w:spacing w:before="42" w:line="256" w:lineRule="exact"/>
              <w:ind w:left="217"/>
              <w:rPr>
                <w:sz w:val="24"/>
              </w:rPr>
            </w:pPr>
            <w:r>
              <w:rPr>
                <w:spacing w:val="-2"/>
                <w:sz w:val="24"/>
              </w:rPr>
              <w:t>(«Тараканище»)</w:t>
            </w:r>
          </w:p>
        </w:tc>
        <w:tc>
          <w:tcPr>
            <w:tcW w:w="4368" w:type="dxa"/>
          </w:tcPr>
          <w:p w:rsidR="00A578A7" w:rsidRDefault="00A578A7">
            <w:pPr>
              <w:pStyle w:val="TableParagraph"/>
              <w:rPr>
                <w:sz w:val="24"/>
              </w:rPr>
            </w:pPr>
          </w:p>
        </w:tc>
      </w:tr>
      <w:tr w:rsidR="00A578A7">
        <w:trPr>
          <w:trHeight w:val="623"/>
        </w:trPr>
        <w:tc>
          <w:tcPr>
            <w:tcW w:w="4390" w:type="dxa"/>
          </w:tcPr>
          <w:p w:rsidR="00A578A7" w:rsidRDefault="00F52F1B">
            <w:pPr>
              <w:pStyle w:val="TableParagraph"/>
              <w:ind w:left="217"/>
              <w:rPr>
                <w:sz w:val="24"/>
              </w:rPr>
            </w:pPr>
            <w:r>
              <w:rPr>
                <w:sz w:val="24"/>
              </w:rPr>
              <w:t>2.А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комарики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воздушном</w:t>
            </w:r>
          </w:p>
          <w:p w:rsidR="00A578A7" w:rsidRDefault="00F52F1B">
            <w:pPr>
              <w:pStyle w:val="TableParagraph"/>
              <w:spacing w:before="40"/>
              <w:ind w:left="217"/>
              <w:rPr>
                <w:sz w:val="24"/>
              </w:rPr>
            </w:pPr>
            <w:r>
              <w:rPr>
                <w:spacing w:val="-2"/>
                <w:sz w:val="24"/>
              </w:rPr>
              <w:t>шарике…(«Тараканище»)</w:t>
            </w:r>
          </w:p>
        </w:tc>
        <w:tc>
          <w:tcPr>
            <w:tcW w:w="4368" w:type="dxa"/>
          </w:tcPr>
          <w:p w:rsidR="00A578A7" w:rsidRDefault="00A578A7">
            <w:pPr>
              <w:pStyle w:val="TableParagraph"/>
              <w:rPr>
                <w:sz w:val="24"/>
              </w:rPr>
            </w:pPr>
          </w:p>
        </w:tc>
      </w:tr>
      <w:tr w:rsidR="00A578A7">
        <w:trPr>
          <w:trHeight w:val="624"/>
        </w:trPr>
        <w:tc>
          <w:tcPr>
            <w:tcW w:w="4390" w:type="dxa"/>
          </w:tcPr>
          <w:p w:rsidR="00A578A7" w:rsidRDefault="00F52F1B">
            <w:pPr>
              <w:pStyle w:val="TableParagraph"/>
              <w:ind w:left="217"/>
              <w:rPr>
                <w:sz w:val="24"/>
              </w:rPr>
            </w:pPr>
            <w:r>
              <w:rPr>
                <w:sz w:val="24"/>
              </w:rPr>
              <w:t>3.Умывальников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начальник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мочалок</w:t>
            </w:r>
          </w:p>
          <w:p w:rsidR="00A578A7" w:rsidRDefault="00F52F1B">
            <w:pPr>
              <w:pStyle w:val="TableParagraph"/>
              <w:spacing w:before="42"/>
              <w:ind w:left="217"/>
              <w:rPr>
                <w:sz w:val="24"/>
              </w:rPr>
            </w:pPr>
            <w:r>
              <w:rPr>
                <w:sz w:val="24"/>
              </w:rPr>
              <w:t>Командир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(«Мойдодыр»)</w:t>
            </w:r>
          </w:p>
        </w:tc>
        <w:tc>
          <w:tcPr>
            <w:tcW w:w="4368" w:type="dxa"/>
          </w:tcPr>
          <w:p w:rsidR="00A578A7" w:rsidRDefault="00A578A7">
            <w:pPr>
              <w:pStyle w:val="TableParagraph"/>
              <w:rPr>
                <w:sz w:val="24"/>
              </w:rPr>
            </w:pPr>
          </w:p>
        </w:tc>
      </w:tr>
      <w:tr w:rsidR="00A578A7">
        <w:trPr>
          <w:trHeight w:val="941"/>
        </w:trPr>
        <w:tc>
          <w:tcPr>
            <w:tcW w:w="4390" w:type="dxa"/>
          </w:tcPr>
          <w:p w:rsidR="00A578A7" w:rsidRDefault="00F52F1B">
            <w:pPr>
              <w:pStyle w:val="TableParagraph"/>
              <w:ind w:left="217"/>
              <w:rPr>
                <w:sz w:val="24"/>
              </w:rPr>
            </w:pPr>
            <w:r>
              <w:rPr>
                <w:sz w:val="24"/>
              </w:rPr>
              <w:t>4.И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такая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дребедень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целый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 xml:space="preserve">то тюлень позвонит, то олень… </w:t>
            </w:r>
            <w:r>
              <w:rPr>
                <w:spacing w:val="-2"/>
                <w:sz w:val="24"/>
              </w:rPr>
              <w:t>(«Телефон»)</w:t>
            </w:r>
          </w:p>
        </w:tc>
        <w:tc>
          <w:tcPr>
            <w:tcW w:w="4368" w:type="dxa"/>
          </w:tcPr>
          <w:p w:rsidR="00A578A7" w:rsidRDefault="00A578A7">
            <w:pPr>
              <w:pStyle w:val="TableParagraph"/>
              <w:rPr>
                <w:sz w:val="24"/>
              </w:rPr>
            </w:pPr>
          </w:p>
        </w:tc>
      </w:tr>
      <w:tr w:rsidR="00A578A7">
        <w:trPr>
          <w:trHeight w:val="623"/>
        </w:trPr>
        <w:tc>
          <w:tcPr>
            <w:tcW w:w="4390" w:type="dxa"/>
          </w:tcPr>
          <w:p w:rsidR="00A578A7" w:rsidRDefault="00F52F1B">
            <w:pPr>
              <w:pStyle w:val="TableParagraph"/>
              <w:ind w:left="217"/>
              <w:rPr>
                <w:sz w:val="24"/>
              </w:rPr>
            </w:pPr>
            <w:r>
              <w:rPr>
                <w:sz w:val="24"/>
              </w:rPr>
              <w:t>5.Надо,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умываться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утрам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:rsidR="00A578A7" w:rsidRDefault="00F52F1B">
            <w:pPr>
              <w:pStyle w:val="TableParagraph"/>
              <w:spacing w:before="42"/>
              <w:ind w:left="217"/>
              <w:rPr>
                <w:sz w:val="24"/>
              </w:rPr>
            </w:pPr>
            <w:r>
              <w:rPr>
                <w:spacing w:val="-2"/>
                <w:sz w:val="24"/>
              </w:rPr>
              <w:t>вечерам…(«Мойдодыр»)</w:t>
            </w:r>
          </w:p>
        </w:tc>
        <w:tc>
          <w:tcPr>
            <w:tcW w:w="4368" w:type="dxa"/>
          </w:tcPr>
          <w:p w:rsidR="00A578A7" w:rsidRDefault="00A578A7">
            <w:pPr>
              <w:pStyle w:val="TableParagraph"/>
              <w:rPr>
                <w:sz w:val="24"/>
              </w:rPr>
            </w:pPr>
          </w:p>
        </w:tc>
      </w:tr>
    </w:tbl>
    <w:p w:rsidR="00A578A7" w:rsidRDefault="00A578A7">
      <w:pPr>
        <w:rPr>
          <w:sz w:val="24"/>
        </w:rPr>
        <w:sectPr w:rsidR="00A578A7">
          <w:pgSz w:w="11910" w:h="16840"/>
          <w:pgMar w:top="1040" w:right="460" w:bottom="1180" w:left="700" w:header="0" w:footer="971" w:gutter="0"/>
          <w:cols w:space="720"/>
        </w:sectPr>
      </w:pPr>
    </w:p>
    <w:tbl>
      <w:tblPr>
        <w:tblStyle w:val="TableNormal"/>
        <w:tblW w:w="0" w:type="auto"/>
        <w:tblInd w:w="13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0"/>
        <w:gridCol w:w="4368"/>
      </w:tblGrid>
      <w:tr w:rsidR="00A578A7">
        <w:trPr>
          <w:trHeight w:val="305"/>
        </w:trPr>
        <w:tc>
          <w:tcPr>
            <w:tcW w:w="4390" w:type="dxa"/>
          </w:tcPr>
          <w:p w:rsidR="00A578A7" w:rsidRDefault="00F52F1B">
            <w:pPr>
              <w:pStyle w:val="TableParagraph"/>
              <w:ind w:left="470"/>
              <w:rPr>
                <w:i/>
                <w:sz w:val="24"/>
              </w:rPr>
            </w:pPr>
            <w:r>
              <w:rPr>
                <w:i/>
                <w:sz w:val="24"/>
              </w:rPr>
              <w:lastRenderedPageBreak/>
              <w:t>1.</w:t>
            </w:r>
            <w:r>
              <w:rPr>
                <w:i/>
                <w:spacing w:val="28"/>
                <w:sz w:val="24"/>
              </w:rPr>
              <w:t xml:space="preserve">  </w:t>
            </w:r>
            <w:r>
              <w:rPr>
                <w:i/>
                <w:sz w:val="24"/>
              </w:rPr>
              <w:t>Здесь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будет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ваш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пример</w:t>
            </w:r>
          </w:p>
        </w:tc>
        <w:tc>
          <w:tcPr>
            <w:tcW w:w="4368" w:type="dxa"/>
          </w:tcPr>
          <w:p w:rsidR="00A578A7" w:rsidRDefault="00A578A7">
            <w:pPr>
              <w:pStyle w:val="TableParagraph"/>
            </w:pPr>
          </w:p>
        </w:tc>
      </w:tr>
    </w:tbl>
    <w:p w:rsidR="00F52F1B" w:rsidRDefault="00F52F1B"/>
    <w:sectPr w:rsidR="00F52F1B">
      <w:type w:val="continuous"/>
      <w:pgSz w:w="11910" w:h="16840"/>
      <w:pgMar w:top="1100" w:right="460" w:bottom="1180" w:left="700" w:header="0" w:footer="97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4020F" w:rsidRDefault="0004020F">
      <w:r>
        <w:separator/>
      </w:r>
    </w:p>
  </w:endnote>
  <w:endnote w:type="continuationSeparator" w:id="0">
    <w:p w:rsidR="0004020F" w:rsidRDefault="000402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78A7" w:rsidRDefault="0004020F">
    <w:pPr>
      <w:pStyle w:val="a3"/>
      <w:spacing w:line="14" w:lineRule="auto"/>
      <w:ind w:left="0"/>
      <w:rPr>
        <w:sz w:val="19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o:spid="_x0000_s2049" type="#_x0000_t202" style="position:absolute;margin-left:317.6pt;margin-top:781.05pt;width:18.1pt;height:13pt;z-index:-251658752;mso-position-horizontal-relative:page;mso-position-vertical-relative:page" filled="f" stroked="f">
          <v:textbox inset="0,0,0,0">
            <w:txbxContent>
              <w:p w:rsidR="00A578A7" w:rsidRDefault="00F52F1B">
                <w:pPr>
                  <w:spacing w:line="244" w:lineRule="exact"/>
                  <w:ind w:left="60"/>
                  <w:rPr>
                    <w:rFonts w:ascii="Calibri"/>
                  </w:rPr>
                </w:pPr>
                <w:r>
                  <w:rPr>
                    <w:rFonts w:ascii="Calibri"/>
                    <w:spacing w:val="-5"/>
                  </w:rPr>
                  <w:fldChar w:fldCharType="begin"/>
                </w:r>
                <w:r>
                  <w:rPr>
                    <w:rFonts w:ascii="Calibri"/>
                    <w:spacing w:val="-5"/>
                  </w:rPr>
                  <w:instrText xml:space="preserve"> PAGE </w:instrText>
                </w:r>
                <w:r>
                  <w:rPr>
                    <w:rFonts w:ascii="Calibri"/>
                    <w:spacing w:val="-5"/>
                  </w:rPr>
                  <w:fldChar w:fldCharType="separate"/>
                </w:r>
                <w:r w:rsidR="00AD3160">
                  <w:rPr>
                    <w:rFonts w:ascii="Calibri"/>
                    <w:noProof/>
                    <w:spacing w:val="-5"/>
                  </w:rPr>
                  <w:t>1</w:t>
                </w:r>
                <w:r>
                  <w:rPr>
                    <w:rFonts w:ascii="Calibri"/>
                    <w:spacing w:val="-5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4020F" w:rsidRDefault="0004020F">
      <w:r>
        <w:separator/>
      </w:r>
    </w:p>
  </w:footnote>
  <w:footnote w:type="continuationSeparator" w:id="0">
    <w:p w:rsidR="0004020F" w:rsidRDefault="0004020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23084"/>
    <w:multiLevelType w:val="hybridMultilevel"/>
    <w:tmpl w:val="DF381D4C"/>
    <w:lvl w:ilvl="0" w:tplc="41407E82">
      <w:numFmt w:val="bullet"/>
      <w:lvlText w:val=""/>
      <w:lvlJc w:val="left"/>
      <w:pPr>
        <w:ind w:left="685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C38EB122">
      <w:numFmt w:val="bullet"/>
      <w:lvlText w:val="•"/>
      <w:lvlJc w:val="left"/>
      <w:pPr>
        <w:ind w:left="1720" w:hanging="281"/>
      </w:pPr>
      <w:rPr>
        <w:rFonts w:hint="default"/>
        <w:lang w:val="ru-RU" w:eastAsia="en-US" w:bidi="ar-SA"/>
      </w:rPr>
    </w:lvl>
    <w:lvl w:ilvl="2" w:tplc="0E4A85A8">
      <w:numFmt w:val="bullet"/>
      <w:lvlText w:val="•"/>
      <w:lvlJc w:val="left"/>
      <w:pPr>
        <w:ind w:left="2761" w:hanging="281"/>
      </w:pPr>
      <w:rPr>
        <w:rFonts w:hint="default"/>
        <w:lang w:val="ru-RU" w:eastAsia="en-US" w:bidi="ar-SA"/>
      </w:rPr>
    </w:lvl>
    <w:lvl w:ilvl="3" w:tplc="E81E64A8">
      <w:numFmt w:val="bullet"/>
      <w:lvlText w:val="•"/>
      <w:lvlJc w:val="left"/>
      <w:pPr>
        <w:ind w:left="3802" w:hanging="281"/>
      </w:pPr>
      <w:rPr>
        <w:rFonts w:hint="default"/>
        <w:lang w:val="ru-RU" w:eastAsia="en-US" w:bidi="ar-SA"/>
      </w:rPr>
    </w:lvl>
    <w:lvl w:ilvl="4" w:tplc="DE1C9CA2">
      <w:numFmt w:val="bullet"/>
      <w:lvlText w:val="•"/>
      <w:lvlJc w:val="left"/>
      <w:pPr>
        <w:ind w:left="4843" w:hanging="281"/>
      </w:pPr>
      <w:rPr>
        <w:rFonts w:hint="default"/>
        <w:lang w:val="ru-RU" w:eastAsia="en-US" w:bidi="ar-SA"/>
      </w:rPr>
    </w:lvl>
    <w:lvl w:ilvl="5" w:tplc="6F8255FE">
      <w:numFmt w:val="bullet"/>
      <w:lvlText w:val="•"/>
      <w:lvlJc w:val="left"/>
      <w:pPr>
        <w:ind w:left="5884" w:hanging="281"/>
      </w:pPr>
      <w:rPr>
        <w:rFonts w:hint="default"/>
        <w:lang w:val="ru-RU" w:eastAsia="en-US" w:bidi="ar-SA"/>
      </w:rPr>
    </w:lvl>
    <w:lvl w:ilvl="6" w:tplc="8C065018">
      <w:numFmt w:val="bullet"/>
      <w:lvlText w:val="•"/>
      <w:lvlJc w:val="left"/>
      <w:pPr>
        <w:ind w:left="6925" w:hanging="281"/>
      </w:pPr>
      <w:rPr>
        <w:rFonts w:hint="default"/>
        <w:lang w:val="ru-RU" w:eastAsia="en-US" w:bidi="ar-SA"/>
      </w:rPr>
    </w:lvl>
    <w:lvl w:ilvl="7" w:tplc="FCB8AB78">
      <w:numFmt w:val="bullet"/>
      <w:lvlText w:val="•"/>
      <w:lvlJc w:val="left"/>
      <w:pPr>
        <w:ind w:left="7966" w:hanging="281"/>
      </w:pPr>
      <w:rPr>
        <w:rFonts w:hint="default"/>
        <w:lang w:val="ru-RU" w:eastAsia="en-US" w:bidi="ar-SA"/>
      </w:rPr>
    </w:lvl>
    <w:lvl w:ilvl="8" w:tplc="8CB6A42E">
      <w:numFmt w:val="bullet"/>
      <w:lvlText w:val="•"/>
      <w:lvlJc w:val="left"/>
      <w:pPr>
        <w:ind w:left="9007" w:hanging="281"/>
      </w:pPr>
      <w:rPr>
        <w:rFonts w:hint="default"/>
        <w:lang w:val="ru-RU" w:eastAsia="en-US" w:bidi="ar-SA"/>
      </w:rPr>
    </w:lvl>
  </w:abstractNum>
  <w:abstractNum w:abstractNumId="1" w15:restartNumberingAfterBreak="0">
    <w:nsid w:val="07FF7B15"/>
    <w:multiLevelType w:val="hybridMultilevel"/>
    <w:tmpl w:val="373C7534"/>
    <w:lvl w:ilvl="0" w:tplc="C7E05088">
      <w:start w:val="1"/>
      <w:numFmt w:val="decimal"/>
      <w:lvlText w:val="%1."/>
      <w:lvlJc w:val="left"/>
      <w:pPr>
        <w:ind w:left="1244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E5EE7B42">
      <w:numFmt w:val="bullet"/>
      <w:lvlText w:val="•"/>
      <w:lvlJc w:val="left"/>
      <w:pPr>
        <w:ind w:left="2190" w:hanging="240"/>
      </w:pPr>
      <w:rPr>
        <w:rFonts w:hint="default"/>
        <w:lang w:val="ru-RU" w:eastAsia="en-US" w:bidi="ar-SA"/>
      </w:rPr>
    </w:lvl>
    <w:lvl w:ilvl="2" w:tplc="0EB4702A">
      <w:numFmt w:val="bullet"/>
      <w:lvlText w:val="•"/>
      <w:lvlJc w:val="left"/>
      <w:pPr>
        <w:ind w:left="3141" w:hanging="240"/>
      </w:pPr>
      <w:rPr>
        <w:rFonts w:hint="default"/>
        <w:lang w:val="ru-RU" w:eastAsia="en-US" w:bidi="ar-SA"/>
      </w:rPr>
    </w:lvl>
    <w:lvl w:ilvl="3" w:tplc="5E0EB614">
      <w:numFmt w:val="bullet"/>
      <w:lvlText w:val="•"/>
      <w:lvlJc w:val="left"/>
      <w:pPr>
        <w:ind w:left="4091" w:hanging="240"/>
      </w:pPr>
      <w:rPr>
        <w:rFonts w:hint="default"/>
        <w:lang w:val="ru-RU" w:eastAsia="en-US" w:bidi="ar-SA"/>
      </w:rPr>
    </w:lvl>
    <w:lvl w:ilvl="4" w:tplc="C532A9C4">
      <w:numFmt w:val="bullet"/>
      <w:lvlText w:val="•"/>
      <w:lvlJc w:val="left"/>
      <w:pPr>
        <w:ind w:left="5042" w:hanging="240"/>
      </w:pPr>
      <w:rPr>
        <w:rFonts w:hint="default"/>
        <w:lang w:val="ru-RU" w:eastAsia="en-US" w:bidi="ar-SA"/>
      </w:rPr>
    </w:lvl>
    <w:lvl w:ilvl="5" w:tplc="4EB602F6">
      <w:numFmt w:val="bullet"/>
      <w:lvlText w:val="•"/>
      <w:lvlJc w:val="left"/>
      <w:pPr>
        <w:ind w:left="5993" w:hanging="240"/>
      </w:pPr>
      <w:rPr>
        <w:rFonts w:hint="default"/>
        <w:lang w:val="ru-RU" w:eastAsia="en-US" w:bidi="ar-SA"/>
      </w:rPr>
    </w:lvl>
    <w:lvl w:ilvl="6" w:tplc="D6204A72">
      <w:numFmt w:val="bullet"/>
      <w:lvlText w:val="•"/>
      <w:lvlJc w:val="left"/>
      <w:pPr>
        <w:ind w:left="6943" w:hanging="240"/>
      </w:pPr>
      <w:rPr>
        <w:rFonts w:hint="default"/>
        <w:lang w:val="ru-RU" w:eastAsia="en-US" w:bidi="ar-SA"/>
      </w:rPr>
    </w:lvl>
    <w:lvl w:ilvl="7" w:tplc="8118DC24">
      <w:numFmt w:val="bullet"/>
      <w:lvlText w:val="•"/>
      <w:lvlJc w:val="left"/>
      <w:pPr>
        <w:ind w:left="7894" w:hanging="240"/>
      </w:pPr>
      <w:rPr>
        <w:rFonts w:hint="default"/>
        <w:lang w:val="ru-RU" w:eastAsia="en-US" w:bidi="ar-SA"/>
      </w:rPr>
    </w:lvl>
    <w:lvl w:ilvl="8" w:tplc="ED0C74DA">
      <w:numFmt w:val="bullet"/>
      <w:lvlText w:val="•"/>
      <w:lvlJc w:val="left"/>
      <w:pPr>
        <w:ind w:left="8844" w:hanging="240"/>
      </w:pPr>
      <w:rPr>
        <w:rFonts w:hint="default"/>
        <w:lang w:val="ru-RU" w:eastAsia="en-US" w:bidi="ar-SA"/>
      </w:rPr>
    </w:lvl>
  </w:abstractNum>
  <w:abstractNum w:abstractNumId="2" w15:restartNumberingAfterBreak="0">
    <w:nsid w:val="19A33014"/>
    <w:multiLevelType w:val="hybridMultilevel"/>
    <w:tmpl w:val="3D98804C"/>
    <w:lvl w:ilvl="0" w:tplc="756890EE">
      <w:start w:val="1"/>
      <w:numFmt w:val="decimal"/>
      <w:lvlText w:val="%1."/>
      <w:lvlJc w:val="left"/>
      <w:pPr>
        <w:ind w:left="1004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6FDA8C20">
      <w:numFmt w:val="bullet"/>
      <w:lvlText w:val="•"/>
      <w:lvlJc w:val="left"/>
      <w:pPr>
        <w:ind w:left="1974" w:hanging="240"/>
      </w:pPr>
      <w:rPr>
        <w:rFonts w:hint="default"/>
        <w:lang w:val="ru-RU" w:eastAsia="en-US" w:bidi="ar-SA"/>
      </w:rPr>
    </w:lvl>
    <w:lvl w:ilvl="2" w:tplc="1EDC449A">
      <w:numFmt w:val="bullet"/>
      <w:lvlText w:val="•"/>
      <w:lvlJc w:val="left"/>
      <w:pPr>
        <w:ind w:left="2949" w:hanging="240"/>
      </w:pPr>
      <w:rPr>
        <w:rFonts w:hint="default"/>
        <w:lang w:val="ru-RU" w:eastAsia="en-US" w:bidi="ar-SA"/>
      </w:rPr>
    </w:lvl>
    <w:lvl w:ilvl="3" w:tplc="560A5520">
      <w:numFmt w:val="bullet"/>
      <w:lvlText w:val="•"/>
      <w:lvlJc w:val="left"/>
      <w:pPr>
        <w:ind w:left="3923" w:hanging="240"/>
      </w:pPr>
      <w:rPr>
        <w:rFonts w:hint="default"/>
        <w:lang w:val="ru-RU" w:eastAsia="en-US" w:bidi="ar-SA"/>
      </w:rPr>
    </w:lvl>
    <w:lvl w:ilvl="4" w:tplc="0BE8FD82">
      <w:numFmt w:val="bullet"/>
      <w:lvlText w:val="•"/>
      <w:lvlJc w:val="left"/>
      <w:pPr>
        <w:ind w:left="4898" w:hanging="240"/>
      </w:pPr>
      <w:rPr>
        <w:rFonts w:hint="default"/>
        <w:lang w:val="ru-RU" w:eastAsia="en-US" w:bidi="ar-SA"/>
      </w:rPr>
    </w:lvl>
    <w:lvl w:ilvl="5" w:tplc="1122C760">
      <w:numFmt w:val="bullet"/>
      <w:lvlText w:val="•"/>
      <w:lvlJc w:val="left"/>
      <w:pPr>
        <w:ind w:left="5873" w:hanging="240"/>
      </w:pPr>
      <w:rPr>
        <w:rFonts w:hint="default"/>
        <w:lang w:val="ru-RU" w:eastAsia="en-US" w:bidi="ar-SA"/>
      </w:rPr>
    </w:lvl>
    <w:lvl w:ilvl="6" w:tplc="3F9C9302">
      <w:numFmt w:val="bullet"/>
      <w:lvlText w:val="•"/>
      <w:lvlJc w:val="left"/>
      <w:pPr>
        <w:ind w:left="6847" w:hanging="240"/>
      </w:pPr>
      <w:rPr>
        <w:rFonts w:hint="default"/>
        <w:lang w:val="ru-RU" w:eastAsia="en-US" w:bidi="ar-SA"/>
      </w:rPr>
    </w:lvl>
    <w:lvl w:ilvl="7" w:tplc="5AAE3D3C">
      <w:numFmt w:val="bullet"/>
      <w:lvlText w:val="•"/>
      <w:lvlJc w:val="left"/>
      <w:pPr>
        <w:ind w:left="7822" w:hanging="240"/>
      </w:pPr>
      <w:rPr>
        <w:rFonts w:hint="default"/>
        <w:lang w:val="ru-RU" w:eastAsia="en-US" w:bidi="ar-SA"/>
      </w:rPr>
    </w:lvl>
    <w:lvl w:ilvl="8" w:tplc="83724608">
      <w:numFmt w:val="bullet"/>
      <w:lvlText w:val="•"/>
      <w:lvlJc w:val="left"/>
      <w:pPr>
        <w:ind w:left="8796" w:hanging="240"/>
      </w:pPr>
      <w:rPr>
        <w:rFonts w:hint="default"/>
        <w:lang w:val="ru-RU" w:eastAsia="en-US" w:bidi="ar-SA"/>
      </w:rPr>
    </w:lvl>
  </w:abstractNum>
  <w:abstractNum w:abstractNumId="3" w15:restartNumberingAfterBreak="0">
    <w:nsid w:val="65605F23"/>
    <w:multiLevelType w:val="hybridMultilevel"/>
    <w:tmpl w:val="36F48F7C"/>
    <w:lvl w:ilvl="0" w:tplc="162E3C44">
      <w:start w:val="1"/>
      <w:numFmt w:val="decimal"/>
      <w:lvlText w:val="%1."/>
      <w:lvlJc w:val="left"/>
      <w:pPr>
        <w:ind w:left="1244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6696288E">
      <w:numFmt w:val="bullet"/>
      <w:lvlText w:val="•"/>
      <w:lvlJc w:val="left"/>
      <w:pPr>
        <w:ind w:left="2190" w:hanging="240"/>
      </w:pPr>
      <w:rPr>
        <w:rFonts w:hint="default"/>
        <w:lang w:val="ru-RU" w:eastAsia="en-US" w:bidi="ar-SA"/>
      </w:rPr>
    </w:lvl>
    <w:lvl w:ilvl="2" w:tplc="28C43BEE">
      <w:numFmt w:val="bullet"/>
      <w:lvlText w:val="•"/>
      <w:lvlJc w:val="left"/>
      <w:pPr>
        <w:ind w:left="3141" w:hanging="240"/>
      </w:pPr>
      <w:rPr>
        <w:rFonts w:hint="default"/>
        <w:lang w:val="ru-RU" w:eastAsia="en-US" w:bidi="ar-SA"/>
      </w:rPr>
    </w:lvl>
    <w:lvl w:ilvl="3" w:tplc="A268E6E6">
      <w:numFmt w:val="bullet"/>
      <w:lvlText w:val="•"/>
      <w:lvlJc w:val="left"/>
      <w:pPr>
        <w:ind w:left="4091" w:hanging="240"/>
      </w:pPr>
      <w:rPr>
        <w:rFonts w:hint="default"/>
        <w:lang w:val="ru-RU" w:eastAsia="en-US" w:bidi="ar-SA"/>
      </w:rPr>
    </w:lvl>
    <w:lvl w:ilvl="4" w:tplc="A0FC813C">
      <w:numFmt w:val="bullet"/>
      <w:lvlText w:val="•"/>
      <w:lvlJc w:val="left"/>
      <w:pPr>
        <w:ind w:left="5042" w:hanging="240"/>
      </w:pPr>
      <w:rPr>
        <w:rFonts w:hint="default"/>
        <w:lang w:val="ru-RU" w:eastAsia="en-US" w:bidi="ar-SA"/>
      </w:rPr>
    </w:lvl>
    <w:lvl w:ilvl="5" w:tplc="83D85628">
      <w:numFmt w:val="bullet"/>
      <w:lvlText w:val="•"/>
      <w:lvlJc w:val="left"/>
      <w:pPr>
        <w:ind w:left="5993" w:hanging="240"/>
      </w:pPr>
      <w:rPr>
        <w:rFonts w:hint="default"/>
        <w:lang w:val="ru-RU" w:eastAsia="en-US" w:bidi="ar-SA"/>
      </w:rPr>
    </w:lvl>
    <w:lvl w:ilvl="6" w:tplc="CF824DAA">
      <w:numFmt w:val="bullet"/>
      <w:lvlText w:val="•"/>
      <w:lvlJc w:val="left"/>
      <w:pPr>
        <w:ind w:left="6943" w:hanging="240"/>
      </w:pPr>
      <w:rPr>
        <w:rFonts w:hint="default"/>
        <w:lang w:val="ru-RU" w:eastAsia="en-US" w:bidi="ar-SA"/>
      </w:rPr>
    </w:lvl>
    <w:lvl w:ilvl="7" w:tplc="CE227EEE">
      <w:numFmt w:val="bullet"/>
      <w:lvlText w:val="•"/>
      <w:lvlJc w:val="left"/>
      <w:pPr>
        <w:ind w:left="7894" w:hanging="240"/>
      </w:pPr>
      <w:rPr>
        <w:rFonts w:hint="default"/>
        <w:lang w:val="ru-RU" w:eastAsia="en-US" w:bidi="ar-SA"/>
      </w:rPr>
    </w:lvl>
    <w:lvl w:ilvl="8" w:tplc="18028C12">
      <w:numFmt w:val="bullet"/>
      <w:lvlText w:val="•"/>
      <w:lvlJc w:val="left"/>
      <w:pPr>
        <w:ind w:left="8844" w:hanging="240"/>
      </w:pPr>
      <w:rPr>
        <w:rFonts w:hint="default"/>
        <w:lang w:val="ru-RU" w:eastAsia="en-US" w:bidi="ar-SA"/>
      </w:rPr>
    </w:lvl>
  </w:abstractNum>
  <w:abstractNum w:abstractNumId="4" w15:restartNumberingAfterBreak="0">
    <w:nsid w:val="7C5058FA"/>
    <w:multiLevelType w:val="hybridMultilevel"/>
    <w:tmpl w:val="6C16F62E"/>
    <w:lvl w:ilvl="0" w:tplc="DC3C992C">
      <w:start w:val="1"/>
      <w:numFmt w:val="decimal"/>
      <w:lvlText w:val="%1)"/>
      <w:lvlJc w:val="left"/>
      <w:pPr>
        <w:ind w:left="1972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B8E6C398">
      <w:numFmt w:val="bullet"/>
      <w:lvlText w:val="•"/>
      <w:lvlJc w:val="left"/>
      <w:pPr>
        <w:ind w:left="2856" w:hanging="260"/>
      </w:pPr>
      <w:rPr>
        <w:rFonts w:hint="default"/>
        <w:lang w:val="ru-RU" w:eastAsia="en-US" w:bidi="ar-SA"/>
      </w:rPr>
    </w:lvl>
    <w:lvl w:ilvl="2" w:tplc="2B8AC348">
      <w:numFmt w:val="bullet"/>
      <w:lvlText w:val="•"/>
      <w:lvlJc w:val="left"/>
      <w:pPr>
        <w:ind w:left="3733" w:hanging="260"/>
      </w:pPr>
      <w:rPr>
        <w:rFonts w:hint="default"/>
        <w:lang w:val="ru-RU" w:eastAsia="en-US" w:bidi="ar-SA"/>
      </w:rPr>
    </w:lvl>
    <w:lvl w:ilvl="3" w:tplc="30464BDE">
      <w:numFmt w:val="bullet"/>
      <w:lvlText w:val="•"/>
      <w:lvlJc w:val="left"/>
      <w:pPr>
        <w:ind w:left="4609" w:hanging="260"/>
      </w:pPr>
      <w:rPr>
        <w:rFonts w:hint="default"/>
        <w:lang w:val="ru-RU" w:eastAsia="en-US" w:bidi="ar-SA"/>
      </w:rPr>
    </w:lvl>
    <w:lvl w:ilvl="4" w:tplc="DD6857C4">
      <w:numFmt w:val="bullet"/>
      <w:lvlText w:val="•"/>
      <w:lvlJc w:val="left"/>
      <w:pPr>
        <w:ind w:left="5486" w:hanging="260"/>
      </w:pPr>
      <w:rPr>
        <w:rFonts w:hint="default"/>
        <w:lang w:val="ru-RU" w:eastAsia="en-US" w:bidi="ar-SA"/>
      </w:rPr>
    </w:lvl>
    <w:lvl w:ilvl="5" w:tplc="89B8FF84">
      <w:numFmt w:val="bullet"/>
      <w:lvlText w:val="•"/>
      <w:lvlJc w:val="left"/>
      <w:pPr>
        <w:ind w:left="6363" w:hanging="260"/>
      </w:pPr>
      <w:rPr>
        <w:rFonts w:hint="default"/>
        <w:lang w:val="ru-RU" w:eastAsia="en-US" w:bidi="ar-SA"/>
      </w:rPr>
    </w:lvl>
    <w:lvl w:ilvl="6" w:tplc="042432D8">
      <w:numFmt w:val="bullet"/>
      <w:lvlText w:val="•"/>
      <w:lvlJc w:val="left"/>
      <w:pPr>
        <w:ind w:left="7239" w:hanging="260"/>
      </w:pPr>
      <w:rPr>
        <w:rFonts w:hint="default"/>
        <w:lang w:val="ru-RU" w:eastAsia="en-US" w:bidi="ar-SA"/>
      </w:rPr>
    </w:lvl>
    <w:lvl w:ilvl="7" w:tplc="0C3A524E">
      <w:numFmt w:val="bullet"/>
      <w:lvlText w:val="•"/>
      <w:lvlJc w:val="left"/>
      <w:pPr>
        <w:ind w:left="8116" w:hanging="260"/>
      </w:pPr>
      <w:rPr>
        <w:rFonts w:hint="default"/>
        <w:lang w:val="ru-RU" w:eastAsia="en-US" w:bidi="ar-SA"/>
      </w:rPr>
    </w:lvl>
    <w:lvl w:ilvl="8" w:tplc="045A416E">
      <w:numFmt w:val="bullet"/>
      <w:lvlText w:val="•"/>
      <w:lvlJc w:val="left"/>
      <w:pPr>
        <w:ind w:left="8992" w:hanging="260"/>
      </w:pPr>
      <w:rPr>
        <w:rFonts w:hint="default"/>
        <w:lang w:val="ru-RU" w:eastAsia="en-US" w:bidi="ar-SA"/>
      </w:rPr>
    </w:lvl>
  </w:abstractNum>
  <w:abstractNum w:abstractNumId="5" w15:restartNumberingAfterBreak="0">
    <w:nsid w:val="7F9C49A6"/>
    <w:multiLevelType w:val="hybridMultilevel"/>
    <w:tmpl w:val="6F2EB40C"/>
    <w:lvl w:ilvl="0" w:tplc="9CDA0576">
      <w:start w:val="1"/>
      <w:numFmt w:val="decimal"/>
      <w:lvlText w:val="%1."/>
      <w:lvlJc w:val="left"/>
      <w:pPr>
        <w:ind w:left="1244" w:hanging="240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DEA4F8E8">
      <w:numFmt w:val="bullet"/>
      <w:lvlText w:val="•"/>
      <w:lvlJc w:val="left"/>
      <w:pPr>
        <w:ind w:left="2190" w:hanging="240"/>
      </w:pPr>
      <w:rPr>
        <w:rFonts w:hint="default"/>
        <w:lang w:val="ru-RU" w:eastAsia="en-US" w:bidi="ar-SA"/>
      </w:rPr>
    </w:lvl>
    <w:lvl w:ilvl="2" w:tplc="9830E928">
      <w:numFmt w:val="bullet"/>
      <w:lvlText w:val="•"/>
      <w:lvlJc w:val="left"/>
      <w:pPr>
        <w:ind w:left="3141" w:hanging="240"/>
      </w:pPr>
      <w:rPr>
        <w:rFonts w:hint="default"/>
        <w:lang w:val="ru-RU" w:eastAsia="en-US" w:bidi="ar-SA"/>
      </w:rPr>
    </w:lvl>
    <w:lvl w:ilvl="3" w:tplc="2CE47E60">
      <w:numFmt w:val="bullet"/>
      <w:lvlText w:val="•"/>
      <w:lvlJc w:val="left"/>
      <w:pPr>
        <w:ind w:left="4091" w:hanging="240"/>
      </w:pPr>
      <w:rPr>
        <w:rFonts w:hint="default"/>
        <w:lang w:val="ru-RU" w:eastAsia="en-US" w:bidi="ar-SA"/>
      </w:rPr>
    </w:lvl>
    <w:lvl w:ilvl="4" w:tplc="C2F6D0CC">
      <w:numFmt w:val="bullet"/>
      <w:lvlText w:val="•"/>
      <w:lvlJc w:val="left"/>
      <w:pPr>
        <w:ind w:left="5042" w:hanging="240"/>
      </w:pPr>
      <w:rPr>
        <w:rFonts w:hint="default"/>
        <w:lang w:val="ru-RU" w:eastAsia="en-US" w:bidi="ar-SA"/>
      </w:rPr>
    </w:lvl>
    <w:lvl w:ilvl="5" w:tplc="9FF2B966">
      <w:numFmt w:val="bullet"/>
      <w:lvlText w:val="•"/>
      <w:lvlJc w:val="left"/>
      <w:pPr>
        <w:ind w:left="5993" w:hanging="240"/>
      </w:pPr>
      <w:rPr>
        <w:rFonts w:hint="default"/>
        <w:lang w:val="ru-RU" w:eastAsia="en-US" w:bidi="ar-SA"/>
      </w:rPr>
    </w:lvl>
    <w:lvl w:ilvl="6" w:tplc="2EF6DEDA">
      <w:numFmt w:val="bullet"/>
      <w:lvlText w:val="•"/>
      <w:lvlJc w:val="left"/>
      <w:pPr>
        <w:ind w:left="6943" w:hanging="240"/>
      </w:pPr>
      <w:rPr>
        <w:rFonts w:hint="default"/>
        <w:lang w:val="ru-RU" w:eastAsia="en-US" w:bidi="ar-SA"/>
      </w:rPr>
    </w:lvl>
    <w:lvl w:ilvl="7" w:tplc="142E69E4">
      <w:numFmt w:val="bullet"/>
      <w:lvlText w:val="•"/>
      <w:lvlJc w:val="left"/>
      <w:pPr>
        <w:ind w:left="7894" w:hanging="240"/>
      </w:pPr>
      <w:rPr>
        <w:rFonts w:hint="default"/>
        <w:lang w:val="ru-RU" w:eastAsia="en-US" w:bidi="ar-SA"/>
      </w:rPr>
    </w:lvl>
    <w:lvl w:ilvl="8" w:tplc="C84A4DDE">
      <w:numFmt w:val="bullet"/>
      <w:lvlText w:val="•"/>
      <w:lvlJc w:val="left"/>
      <w:pPr>
        <w:ind w:left="8844" w:hanging="240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2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A578A7"/>
    <w:rsid w:val="0004020F"/>
    <w:rsid w:val="00A578A7"/>
    <w:rsid w:val="00AD3160"/>
    <w:rsid w:val="00CD6EC6"/>
    <w:rsid w:val="00F52F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5:docId w15:val="{E6948724-657F-4EE9-A8B2-EAD76DAC41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004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004"/>
    </w:pPr>
    <w:rPr>
      <w:sz w:val="24"/>
      <w:szCs w:val="24"/>
    </w:rPr>
  </w:style>
  <w:style w:type="paragraph" w:styleId="a4">
    <w:name w:val="List Paragraph"/>
    <w:basedOn w:val="a"/>
    <w:link w:val="a5"/>
    <w:uiPriority w:val="34"/>
    <w:qFormat/>
    <w:pPr>
      <w:ind w:left="1004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CD6EC6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D6EC6"/>
    <w:rPr>
      <w:rFonts w:ascii="Tahoma" w:eastAsia="Times New Roman" w:hAnsi="Tahoma" w:cs="Tahoma"/>
      <w:sz w:val="16"/>
      <w:szCs w:val="16"/>
      <w:lang w:val="ru-RU"/>
    </w:rPr>
  </w:style>
  <w:style w:type="character" w:customStyle="1" w:styleId="a5">
    <w:name w:val="Абзац списка Знак"/>
    <w:link w:val="a4"/>
    <w:uiPriority w:val="34"/>
    <w:qFormat/>
    <w:locked/>
    <w:rsid w:val="00CD6EC6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6644</Words>
  <Characters>37877</Characters>
  <Application>Microsoft Office Word</Application>
  <DocSecurity>0</DocSecurity>
  <Lines>315</Lines>
  <Paragraphs>88</Paragraphs>
  <ScaleCrop>false</ScaleCrop>
  <Company/>
  <LinksUpToDate>false</LinksUpToDate>
  <CharactersWithSpaces>44433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dcterms:created xsi:type="dcterms:W3CDTF">2024-09-04T12:33:00Z</dcterms:created>
  <dcterms:modified xsi:type="dcterms:W3CDTF">2024-10-21T06:05:00Z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2023-10-24T00:00:00Z</vt:filetime>
  </property>
  <property fmtid="{D5CDD505-2E9C-101B-9397-08002B2CF9AE}" pid="3" name="Creator">
    <vt:lpwstr>Writer</vt:lpwstr>
  </property>
  <property fmtid="{D5CDD505-2E9C-101B-9397-08002B2CF9AE}" pid="4" name="Producer">
    <vt:lpwstr>LibreOffice 7.0</vt:lpwstr>
  </property>
  <property fmtid="{D5CDD505-2E9C-101B-9397-08002B2CF9AE}" pid="5" name="LastSaved">
    <vt:filetime>2023-10-24T00:00:00Z</vt:filetime>
  </property>
</Properties>
</file>